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FB31" w14:textId="77777777" w:rsidR="00A663BF" w:rsidRPr="00FD7194" w:rsidRDefault="00A663BF">
      <w:pPr>
        <w:rPr>
          <w:b/>
          <w:sz w:val="28"/>
          <w:szCs w:val="22"/>
        </w:rPr>
      </w:pPr>
      <w:r w:rsidRPr="00FD7194">
        <w:rPr>
          <w:noProof/>
        </w:rPr>
        <w:drawing>
          <wp:inline distT="0" distB="0" distL="0" distR="0" wp14:anchorId="657FAE0D" wp14:editId="6E451165">
            <wp:extent cx="5943600" cy="17551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1755140"/>
                    </a:xfrm>
                    <a:prstGeom prst="rect">
                      <a:avLst/>
                    </a:prstGeom>
                  </pic:spPr>
                </pic:pic>
              </a:graphicData>
            </a:graphic>
          </wp:inline>
        </w:drawing>
      </w:r>
    </w:p>
    <w:p w14:paraId="63539CBE" w14:textId="77777777" w:rsidR="00DC3AC9" w:rsidRPr="00FD7194" w:rsidRDefault="00DC3AC9">
      <w:pPr>
        <w:rPr>
          <w:b/>
          <w:sz w:val="28"/>
          <w:szCs w:val="22"/>
        </w:rPr>
      </w:pPr>
    </w:p>
    <w:p w14:paraId="0089CA47" w14:textId="77777777" w:rsidR="00DC3AC9" w:rsidRPr="00FD7194" w:rsidRDefault="00DC3AC9">
      <w:pPr>
        <w:rPr>
          <w:b/>
          <w:sz w:val="28"/>
          <w:szCs w:val="22"/>
        </w:rPr>
      </w:pPr>
    </w:p>
    <w:p w14:paraId="42ED7ED9" w14:textId="77777777" w:rsidR="00DC3AC9" w:rsidRPr="00FD7194" w:rsidRDefault="00DC3AC9">
      <w:pPr>
        <w:rPr>
          <w:b/>
          <w:sz w:val="28"/>
          <w:szCs w:val="22"/>
        </w:rPr>
      </w:pPr>
    </w:p>
    <w:p w14:paraId="2CE3ED80" w14:textId="77777777" w:rsidR="00DC3AC9" w:rsidRPr="00FD7194" w:rsidRDefault="00DC3AC9">
      <w:pPr>
        <w:rPr>
          <w:b/>
          <w:sz w:val="28"/>
          <w:szCs w:val="22"/>
        </w:rPr>
      </w:pPr>
    </w:p>
    <w:p w14:paraId="3A342106" w14:textId="4F5E082D" w:rsidR="00DC3AC9" w:rsidRPr="00FD7194" w:rsidRDefault="006E3098" w:rsidP="005A02D2">
      <w:pPr>
        <w:jc w:val="center"/>
        <w:rPr>
          <w:b/>
          <w:sz w:val="28"/>
          <w:szCs w:val="22"/>
        </w:rPr>
      </w:pPr>
      <w:r>
        <w:rPr>
          <w:noProof/>
        </w:rPr>
        <w:drawing>
          <wp:inline distT="0" distB="0" distL="0" distR="0" wp14:anchorId="6303B0E9" wp14:editId="1CF52911">
            <wp:extent cx="2190750" cy="3191561"/>
            <wp:effectExtent l="0" t="0" r="0" b="8890"/>
            <wp:docPr id="1004226209" name="Picture 2" descr="A logo for a c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26209" name="Picture 2" descr="A logo for a chai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4171" cy="3211113"/>
                    </a:xfrm>
                    <a:prstGeom prst="rect">
                      <a:avLst/>
                    </a:prstGeom>
                    <a:noFill/>
                    <a:ln>
                      <a:noFill/>
                    </a:ln>
                  </pic:spPr>
                </pic:pic>
              </a:graphicData>
            </a:graphic>
          </wp:inline>
        </w:drawing>
      </w:r>
    </w:p>
    <w:p w14:paraId="1A2CCFBF" w14:textId="77777777" w:rsidR="0059677E" w:rsidRPr="00FD7194" w:rsidRDefault="0059677E">
      <w:pPr>
        <w:rPr>
          <w:b/>
          <w:sz w:val="28"/>
          <w:szCs w:val="22"/>
        </w:rPr>
      </w:pPr>
    </w:p>
    <w:p w14:paraId="7CCD3A6F" w14:textId="7ABFEEDB" w:rsidR="005A02D2" w:rsidRPr="005A02D2" w:rsidRDefault="00C23844" w:rsidP="005A02D2">
      <w:pPr>
        <w:tabs>
          <w:tab w:val="left" w:pos="7740"/>
        </w:tabs>
        <w:spacing w:before="120" w:after="120"/>
        <w:jc w:val="center"/>
        <w:rPr>
          <w:b/>
          <w:sz w:val="28"/>
          <w:szCs w:val="28"/>
        </w:rPr>
      </w:pPr>
      <w:r w:rsidRPr="00FD7194">
        <w:rPr>
          <w:b/>
          <w:sz w:val="28"/>
          <w:szCs w:val="28"/>
        </w:rPr>
        <w:t xml:space="preserve">REQUEST FOR </w:t>
      </w:r>
      <w:r w:rsidR="000C6AD0" w:rsidRPr="00FD7194">
        <w:rPr>
          <w:b/>
          <w:sz w:val="28"/>
          <w:szCs w:val="28"/>
        </w:rPr>
        <w:t>PROPOSALS FOR</w:t>
      </w:r>
    </w:p>
    <w:p w14:paraId="0F16F343" w14:textId="6847B5B9" w:rsidR="005A02D2" w:rsidRPr="005A02D2" w:rsidRDefault="005A02D2" w:rsidP="005A02D2">
      <w:pPr>
        <w:tabs>
          <w:tab w:val="left" w:pos="7740"/>
        </w:tabs>
        <w:spacing w:before="120" w:after="120"/>
        <w:jc w:val="center"/>
        <w:rPr>
          <w:b/>
          <w:sz w:val="28"/>
          <w:szCs w:val="28"/>
        </w:rPr>
      </w:pPr>
      <w:r w:rsidRPr="005A02D2">
        <w:rPr>
          <w:b/>
          <w:sz w:val="28"/>
          <w:szCs w:val="28"/>
        </w:rPr>
        <w:t xml:space="preserve"> </w:t>
      </w:r>
      <w:r w:rsidRPr="005A02D2">
        <w:rPr>
          <w:b/>
          <w:bCs/>
          <w:sz w:val="28"/>
          <w:szCs w:val="28"/>
        </w:rPr>
        <w:t>Sanitary Sewer/Storm Drain Maintenance and Repair</w:t>
      </w:r>
    </w:p>
    <w:p w14:paraId="4776A3C6" w14:textId="77777777" w:rsidR="002C0B1C" w:rsidRPr="00FD7194" w:rsidRDefault="002C0B1C" w:rsidP="000C6AD0">
      <w:pPr>
        <w:jc w:val="center"/>
        <w:rPr>
          <w:b/>
          <w:sz w:val="28"/>
          <w:szCs w:val="22"/>
        </w:rPr>
      </w:pPr>
    </w:p>
    <w:p w14:paraId="2D75C071" w14:textId="053D49C5" w:rsidR="00047EDD" w:rsidRPr="00FD7194" w:rsidRDefault="00047EDD" w:rsidP="0059677E">
      <w:pPr>
        <w:pBdr>
          <w:top w:val="double" w:sz="4" w:space="14" w:color="auto"/>
          <w:left w:val="double" w:sz="4" w:space="4" w:color="auto"/>
          <w:bottom w:val="double" w:sz="4" w:space="20" w:color="auto"/>
          <w:right w:val="double" w:sz="4" w:space="4" w:color="auto"/>
        </w:pBdr>
        <w:spacing w:before="60" w:after="60"/>
        <w:jc w:val="center"/>
        <w:rPr>
          <w:sz w:val="28"/>
          <w:szCs w:val="48"/>
        </w:rPr>
      </w:pPr>
      <w:r w:rsidRPr="00FD7194">
        <w:rPr>
          <w:sz w:val="28"/>
          <w:szCs w:val="48"/>
        </w:rPr>
        <w:t>REQU</w:t>
      </w:r>
      <w:r w:rsidR="00EB2ADA" w:rsidRPr="00FD7194">
        <w:rPr>
          <w:sz w:val="28"/>
          <w:szCs w:val="48"/>
        </w:rPr>
        <w:t xml:space="preserve">EST FOR </w:t>
      </w:r>
      <w:r w:rsidR="000C6AD0" w:rsidRPr="00FD7194">
        <w:rPr>
          <w:sz w:val="28"/>
          <w:szCs w:val="48"/>
        </w:rPr>
        <w:t>PROPOSALS</w:t>
      </w:r>
      <w:r w:rsidR="00EB2ADA" w:rsidRPr="00FD7194">
        <w:rPr>
          <w:sz w:val="28"/>
          <w:szCs w:val="48"/>
        </w:rPr>
        <w:t xml:space="preserve"> No. </w:t>
      </w:r>
      <w:r w:rsidR="00213E89" w:rsidRPr="00FD7194">
        <w:rPr>
          <w:sz w:val="28"/>
          <w:szCs w:val="48"/>
        </w:rPr>
        <w:t>2</w:t>
      </w:r>
      <w:r w:rsidR="006E3098">
        <w:rPr>
          <w:sz w:val="28"/>
          <w:szCs w:val="48"/>
        </w:rPr>
        <w:t>5</w:t>
      </w:r>
      <w:r w:rsidR="00EB2ADA" w:rsidRPr="00FD7194">
        <w:rPr>
          <w:sz w:val="28"/>
          <w:szCs w:val="48"/>
        </w:rPr>
        <w:t>-</w:t>
      </w:r>
      <w:r w:rsidR="006E3098" w:rsidRPr="0054252E">
        <w:rPr>
          <w:sz w:val="28"/>
          <w:szCs w:val="48"/>
        </w:rPr>
        <w:t>04</w:t>
      </w:r>
      <w:r w:rsidRPr="0054252E">
        <w:rPr>
          <w:sz w:val="28"/>
          <w:szCs w:val="48"/>
        </w:rPr>
        <w:t>-</w:t>
      </w:r>
      <w:r w:rsidR="006E3098" w:rsidRPr="0054252E">
        <w:rPr>
          <w:sz w:val="28"/>
          <w:szCs w:val="48"/>
        </w:rPr>
        <w:t>01</w:t>
      </w:r>
    </w:p>
    <w:p w14:paraId="1964885E" w14:textId="7C4B9279" w:rsidR="00A663BF" w:rsidRPr="00FD7194" w:rsidRDefault="00A15155" w:rsidP="0059677E">
      <w:pPr>
        <w:pBdr>
          <w:top w:val="double" w:sz="4" w:space="14" w:color="auto"/>
          <w:left w:val="double" w:sz="4" w:space="4" w:color="auto"/>
          <w:bottom w:val="double" w:sz="4" w:space="20" w:color="auto"/>
          <w:right w:val="double" w:sz="4" w:space="4" w:color="auto"/>
        </w:pBdr>
        <w:spacing w:before="60" w:after="60"/>
        <w:jc w:val="center"/>
        <w:rPr>
          <w:sz w:val="28"/>
          <w:szCs w:val="48"/>
        </w:rPr>
      </w:pPr>
      <w:r w:rsidRPr="00FD7194">
        <w:rPr>
          <w:sz w:val="28"/>
          <w:szCs w:val="48"/>
        </w:rPr>
        <w:t xml:space="preserve">Submittal </w:t>
      </w:r>
      <w:r w:rsidRPr="00A271BE">
        <w:rPr>
          <w:sz w:val="28"/>
          <w:szCs w:val="48"/>
        </w:rPr>
        <w:t>Deadline</w:t>
      </w:r>
      <w:r w:rsidR="00047EDD" w:rsidRPr="00A271BE">
        <w:rPr>
          <w:sz w:val="28"/>
          <w:szCs w:val="48"/>
        </w:rPr>
        <w:t xml:space="preserve">: </w:t>
      </w:r>
      <w:r w:rsidR="00A271BE" w:rsidRPr="00A271BE">
        <w:rPr>
          <w:sz w:val="28"/>
          <w:szCs w:val="48"/>
        </w:rPr>
        <w:t>May 12</w:t>
      </w:r>
      <w:r w:rsidR="00A271BE" w:rsidRPr="00A271BE">
        <w:rPr>
          <w:sz w:val="28"/>
          <w:szCs w:val="48"/>
          <w:vertAlign w:val="superscript"/>
        </w:rPr>
        <w:t>th</w:t>
      </w:r>
      <w:r w:rsidR="00A271BE" w:rsidRPr="00A271BE">
        <w:rPr>
          <w:sz w:val="28"/>
          <w:szCs w:val="48"/>
        </w:rPr>
        <w:t>,</w:t>
      </w:r>
      <w:r w:rsidR="00047EDD" w:rsidRPr="00A271BE">
        <w:rPr>
          <w:sz w:val="28"/>
          <w:szCs w:val="48"/>
        </w:rPr>
        <w:t xml:space="preserve"> 20</w:t>
      </w:r>
      <w:r w:rsidR="00050308" w:rsidRPr="00A271BE">
        <w:rPr>
          <w:sz w:val="28"/>
          <w:szCs w:val="48"/>
        </w:rPr>
        <w:t>2</w:t>
      </w:r>
      <w:r w:rsidR="0054252E" w:rsidRPr="00A271BE">
        <w:rPr>
          <w:sz w:val="28"/>
          <w:szCs w:val="48"/>
        </w:rPr>
        <w:t>5</w:t>
      </w:r>
      <w:r w:rsidR="00047EDD" w:rsidRPr="00A271BE">
        <w:rPr>
          <w:sz w:val="28"/>
          <w:szCs w:val="48"/>
        </w:rPr>
        <w:t xml:space="preserve"> at </w:t>
      </w:r>
      <w:r w:rsidR="00A271BE" w:rsidRPr="00A271BE">
        <w:rPr>
          <w:sz w:val="28"/>
          <w:szCs w:val="48"/>
        </w:rPr>
        <w:t>2</w:t>
      </w:r>
      <w:r w:rsidR="00047EDD" w:rsidRPr="00A271BE">
        <w:rPr>
          <w:sz w:val="28"/>
          <w:szCs w:val="48"/>
        </w:rPr>
        <w:t>:00 P.M.</w:t>
      </w:r>
    </w:p>
    <w:p w14:paraId="6398013D" w14:textId="77777777" w:rsidR="007E621F" w:rsidRPr="00FD7194" w:rsidRDefault="007E621F" w:rsidP="00D81DAB">
      <w:pPr>
        <w:tabs>
          <w:tab w:val="left" w:pos="7740"/>
        </w:tabs>
        <w:jc w:val="center"/>
        <w:rPr>
          <w:b/>
          <w:sz w:val="22"/>
        </w:rPr>
      </w:pPr>
    </w:p>
    <w:p w14:paraId="63B654BE" w14:textId="77777777" w:rsidR="007E621F" w:rsidRPr="00FD7194" w:rsidRDefault="007E621F" w:rsidP="00D81DAB">
      <w:pPr>
        <w:tabs>
          <w:tab w:val="left" w:pos="7740"/>
        </w:tabs>
        <w:jc w:val="center"/>
        <w:rPr>
          <w:b/>
          <w:sz w:val="22"/>
        </w:rPr>
        <w:sectPr w:rsidR="007E621F" w:rsidRPr="00FD7194" w:rsidSect="00805E80">
          <w:headerReference w:type="default" r:id="rId10"/>
          <w:type w:val="continuous"/>
          <w:pgSz w:w="12240" w:h="15840" w:code="1"/>
          <w:pgMar w:top="1440" w:right="1440" w:bottom="1440" w:left="1440" w:header="720" w:footer="720" w:gutter="0"/>
          <w:pgNumType w:start="1"/>
          <w:cols w:space="720"/>
          <w:titlePg/>
          <w:docGrid w:linePitch="360"/>
        </w:sectPr>
      </w:pPr>
    </w:p>
    <w:p w14:paraId="40D04568" w14:textId="597471B4" w:rsidR="00D81DAB" w:rsidRPr="00FD7194" w:rsidRDefault="00D81DAB" w:rsidP="00D81DAB">
      <w:pPr>
        <w:tabs>
          <w:tab w:val="left" w:pos="7740"/>
        </w:tabs>
        <w:jc w:val="center"/>
        <w:rPr>
          <w:b/>
          <w:sz w:val="22"/>
        </w:rPr>
      </w:pPr>
      <w:r w:rsidRPr="00FD7194">
        <w:rPr>
          <w:b/>
          <w:sz w:val="22"/>
        </w:rPr>
        <w:lastRenderedPageBreak/>
        <w:t>TOWN OF LAUDERDALE-BY-THE-SEA, FLORIDA</w:t>
      </w:r>
    </w:p>
    <w:p w14:paraId="336BC1CD" w14:textId="11EF9EC8" w:rsidR="004D3DF3" w:rsidRPr="00FD7194" w:rsidRDefault="004D3DF3" w:rsidP="00D81DAB">
      <w:pPr>
        <w:tabs>
          <w:tab w:val="left" w:pos="7740"/>
        </w:tabs>
        <w:jc w:val="center"/>
        <w:rPr>
          <w:b/>
          <w:sz w:val="22"/>
        </w:rPr>
      </w:pPr>
      <w:r w:rsidRPr="00FD7194">
        <w:rPr>
          <w:b/>
          <w:sz w:val="22"/>
        </w:rPr>
        <w:t xml:space="preserve">PUBLIC NOTICE </w:t>
      </w:r>
    </w:p>
    <w:p w14:paraId="58DADAAA" w14:textId="77777777" w:rsidR="004D3DF3" w:rsidRPr="00FD7194" w:rsidRDefault="004D3DF3" w:rsidP="00D81DAB">
      <w:pPr>
        <w:tabs>
          <w:tab w:val="left" w:pos="7740"/>
        </w:tabs>
        <w:jc w:val="center"/>
        <w:rPr>
          <w:b/>
          <w:sz w:val="22"/>
        </w:rPr>
      </w:pPr>
    </w:p>
    <w:p w14:paraId="754FF29F" w14:textId="3D72ABFF" w:rsidR="004936B3" w:rsidRPr="00FD7194" w:rsidRDefault="004936B3" w:rsidP="004936B3">
      <w:pPr>
        <w:pStyle w:val="NoSpacing"/>
        <w:spacing w:after="0"/>
        <w:rPr>
          <w:rFonts w:ascii="Arial" w:hAnsi="Arial" w:cs="Arial"/>
        </w:rPr>
      </w:pPr>
      <w:bookmarkStart w:id="0" w:name="_Hlk155863421"/>
      <w:bookmarkStart w:id="1" w:name="_Toc46236085"/>
      <w:bookmarkStart w:id="2" w:name="_Toc77536240"/>
      <w:r w:rsidRPr="00FD7194">
        <w:rPr>
          <w:rFonts w:ascii="Arial" w:hAnsi="Arial" w:cs="Arial"/>
          <w:b/>
        </w:rPr>
        <w:t>RFP Name:</w:t>
      </w:r>
      <w:r w:rsidRPr="00FD7194">
        <w:rPr>
          <w:rFonts w:ascii="Arial" w:hAnsi="Arial" w:cs="Arial"/>
          <w:b/>
        </w:rPr>
        <w:tab/>
      </w:r>
      <w:r w:rsidRPr="00FD7194">
        <w:rPr>
          <w:rFonts w:ascii="Arial" w:hAnsi="Arial" w:cs="Arial"/>
          <w:b/>
        </w:rPr>
        <w:tab/>
      </w:r>
      <w:r w:rsidRPr="00FD7194">
        <w:rPr>
          <w:rFonts w:ascii="Arial" w:hAnsi="Arial" w:cs="Arial"/>
          <w:b/>
        </w:rPr>
        <w:tab/>
      </w:r>
      <w:r w:rsidRPr="00FD7194">
        <w:rPr>
          <w:rFonts w:ascii="Arial" w:hAnsi="Arial" w:cs="Arial"/>
          <w:b/>
        </w:rPr>
        <w:tab/>
      </w:r>
      <w:r w:rsidR="00E20B3F" w:rsidRPr="00E20B3F">
        <w:rPr>
          <w:rFonts w:ascii="Arial" w:hAnsi="Arial" w:cs="Arial"/>
          <w:bCs/>
        </w:rPr>
        <w:t>Sanitary Sewer/Storm Drain Maintenance and Repair</w:t>
      </w:r>
    </w:p>
    <w:p w14:paraId="171BB307" w14:textId="3910F60E" w:rsidR="004936B3" w:rsidRPr="00FD7194" w:rsidRDefault="004936B3" w:rsidP="004936B3">
      <w:pPr>
        <w:pStyle w:val="NoSpacing"/>
        <w:spacing w:after="0"/>
        <w:rPr>
          <w:rFonts w:ascii="Arial" w:hAnsi="Arial" w:cs="Arial"/>
          <w:b/>
        </w:rPr>
      </w:pPr>
      <w:r w:rsidRPr="00FD7194">
        <w:rPr>
          <w:rFonts w:ascii="Arial" w:hAnsi="Arial" w:cs="Arial"/>
          <w:b/>
        </w:rPr>
        <w:t>RFP No.:</w:t>
      </w:r>
      <w:r w:rsidRPr="00FD7194">
        <w:rPr>
          <w:rFonts w:ascii="Arial" w:hAnsi="Arial" w:cs="Arial"/>
          <w:b/>
        </w:rPr>
        <w:tab/>
      </w:r>
      <w:r w:rsidRPr="00FD7194">
        <w:rPr>
          <w:rFonts w:ascii="Arial" w:hAnsi="Arial" w:cs="Arial"/>
          <w:b/>
        </w:rPr>
        <w:tab/>
      </w:r>
      <w:r w:rsidRPr="00FD7194">
        <w:rPr>
          <w:rFonts w:ascii="Arial" w:hAnsi="Arial" w:cs="Arial"/>
          <w:b/>
        </w:rPr>
        <w:tab/>
      </w:r>
      <w:r w:rsidRPr="00FD7194">
        <w:rPr>
          <w:rFonts w:ascii="Arial" w:hAnsi="Arial" w:cs="Arial"/>
          <w:b/>
        </w:rPr>
        <w:tab/>
      </w:r>
      <w:r w:rsidR="0054252E">
        <w:rPr>
          <w:rFonts w:ascii="Arial" w:hAnsi="Arial" w:cs="Arial"/>
        </w:rPr>
        <w:t>25-04-01</w:t>
      </w:r>
    </w:p>
    <w:p w14:paraId="297695B6" w14:textId="734E3BDC" w:rsidR="004936B3" w:rsidRDefault="004936B3" w:rsidP="00A271BE">
      <w:pPr>
        <w:pStyle w:val="NoSpacing"/>
        <w:ind w:left="2880" w:hanging="2880"/>
        <w:rPr>
          <w:rFonts w:ascii="Arial" w:hAnsi="Arial" w:cs="Arial"/>
        </w:rPr>
      </w:pPr>
      <w:r w:rsidRPr="00FD7194">
        <w:rPr>
          <w:rFonts w:ascii="Arial" w:hAnsi="Arial" w:cs="Arial"/>
          <w:b/>
        </w:rPr>
        <w:t>Proposal Deadline:</w:t>
      </w:r>
      <w:r w:rsidRPr="00FD7194">
        <w:rPr>
          <w:rFonts w:ascii="Arial" w:hAnsi="Arial" w:cs="Arial"/>
          <w:b/>
        </w:rPr>
        <w:tab/>
      </w:r>
      <w:r w:rsidRPr="00FD7194">
        <w:rPr>
          <w:rFonts w:ascii="Arial" w:hAnsi="Arial" w:cs="Arial"/>
          <w:b/>
        </w:rPr>
        <w:tab/>
      </w:r>
      <w:r w:rsidR="00A271BE" w:rsidRPr="00A271BE">
        <w:rPr>
          <w:rFonts w:ascii="Arial" w:hAnsi="Arial" w:cs="Arial"/>
        </w:rPr>
        <w:t>May 12</w:t>
      </w:r>
      <w:r w:rsidR="00A271BE" w:rsidRPr="00A271BE">
        <w:rPr>
          <w:rFonts w:ascii="Arial" w:hAnsi="Arial" w:cs="Arial"/>
          <w:vertAlign w:val="superscript"/>
        </w:rPr>
        <w:t>th</w:t>
      </w:r>
      <w:r w:rsidR="00A271BE" w:rsidRPr="00A271BE">
        <w:rPr>
          <w:rFonts w:ascii="Arial" w:hAnsi="Arial" w:cs="Arial"/>
        </w:rPr>
        <w:t>, 2:00PM,</w:t>
      </w:r>
      <w:r w:rsidR="00A271BE">
        <w:rPr>
          <w:rFonts w:ascii="Arial" w:hAnsi="Arial" w:cs="Arial"/>
        </w:rPr>
        <w:t xml:space="preserve"> Town of Lauderdale-By-The Sea Town    </w:t>
      </w:r>
    </w:p>
    <w:p w14:paraId="189C35E6" w14:textId="7AA438F7" w:rsidR="00A271BE" w:rsidRPr="00A271BE" w:rsidRDefault="00A271BE" w:rsidP="00A271BE">
      <w:pPr>
        <w:pStyle w:val="NoSpacing"/>
        <w:ind w:left="2880" w:hanging="2880"/>
        <w:rPr>
          <w:rFonts w:ascii="Arial" w:hAnsi="Arial" w:cs="Arial"/>
          <w:bCs/>
        </w:rPr>
      </w:pPr>
      <w:r>
        <w:rPr>
          <w:rFonts w:ascii="Arial" w:hAnsi="Arial" w:cs="Arial"/>
          <w:b/>
        </w:rPr>
        <w:tab/>
      </w:r>
      <w:r>
        <w:rPr>
          <w:rFonts w:ascii="Arial" w:hAnsi="Arial" w:cs="Arial"/>
          <w:b/>
        </w:rPr>
        <w:tab/>
      </w:r>
      <w:r w:rsidRPr="00A271BE">
        <w:rPr>
          <w:rFonts w:ascii="Arial" w:hAnsi="Arial" w:cs="Arial"/>
          <w:bCs/>
        </w:rPr>
        <w:t>Hall</w:t>
      </w:r>
      <w:r>
        <w:rPr>
          <w:rFonts w:ascii="Arial" w:hAnsi="Arial" w:cs="Arial"/>
          <w:bCs/>
        </w:rPr>
        <w:t>, 4501 N. Ocean Drive. Lauderdale-By-The Sea, FL</w:t>
      </w:r>
    </w:p>
    <w:p w14:paraId="62EC63BF" w14:textId="6FF39F0F" w:rsidR="00A271BE" w:rsidRDefault="0054252E" w:rsidP="00A271BE">
      <w:pPr>
        <w:pStyle w:val="NoSpacing"/>
        <w:ind w:left="2880" w:hanging="2880"/>
        <w:rPr>
          <w:rFonts w:ascii="Arial" w:hAnsi="Arial" w:cs="Arial"/>
        </w:rPr>
      </w:pPr>
      <w:r w:rsidRPr="00FD7194">
        <w:rPr>
          <w:rFonts w:ascii="Arial" w:hAnsi="Arial" w:cs="Arial"/>
          <w:b/>
        </w:rPr>
        <w:t xml:space="preserve">Proposal </w:t>
      </w:r>
      <w:r>
        <w:rPr>
          <w:rFonts w:ascii="Arial" w:hAnsi="Arial" w:cs="Arial"/>
          <w:b/>
        </w:rPr>
        <w:t>Ranking</w:t>
      </w:r>
      <w:r w:rsidR="008C0EE0" w:rsidRPr="00FD7194">
        <w:rPr>
          <w:rFonts w:ascii="Arial" w:hAnsi="Arial" w:cs="Arial"/>
          <w:b/>
        </w:rPr>
        <w:t xml:space="preserve">: </w:t>
      </w:r>
      <w:r w:rsidR="008C0EE0">
        <w:rPr>
          <w:rFonts w:ascii="Arial" w:hAnsi="Arial" w:cs="Arial"/>
          <w:b/>
        </w:rPr>
        <w:tab/>
      </w:r>
      <w:r w:rsidR="008C0EE0">
        <w:rPr>
          <w:rFonts w:ascii="Arial" w:hAnsi="Arial" w:cs="Arial"/>
          <w:b/>
        </w:rPr>
        <w:tab/>
      </w:r>
      <w:r w:rsidR="008C0EE0" w:rsidRPr="008C0EE0">
        <w:rPr>
          <w:rFonts w:ascii="Arial" w:hAnsi="Arial" w:cs="Arial"/>
          <w:bCs/>
        </w:rPr>
        <w:t>May</w:t>
      </w:r>
      <w:r w:rsidR="00A271BE" w:rsidRPr="00A271BE">
        <w:rPr>
          <w:rFonts w:ascii="Arial" w:hAnsi="Arial" w:cs="Arial"/>
        </w:rPr>
        <w:t xml:space="preserve"> 15</w:t>
      </w:r>
      <w:r w:rsidR="00A271BE" w:rsidRPr="00A271BE">
        <w:rPr>
          <w:rFonts w:ascii="Arial" w:hAnsi="Arial" w:cs="Arial"/>
          <w:vertAlign w:val="superscript"/>
        </w:rPr>
        <w:t>th</w:t>
      </w:r>
      <w:r w:rsidR="00A271BE" w:rsidRPr="00A271BE">
        <w:rPr>
          <w:rFonts w:ascii="Arial" w:hAnsi="Arial" w:cs="Arial"/>
        </w:rPr>
        <w:t>, 2:00PM,</w:t>
      </w:r>
      <w:r w:rsidR="00A271BE">
        <w:rPr>
          <w:rFonts w:ascii="Arial" w:hAnsi="Arial" w:cs="Arial"/>
        </w:rPr>
        <w:t xml:space="preserve"> Town of Lauderdale-By-The Sea Town    </w:t>
      </w:r>
    </w:p>
    <w:p w14:paraId="21BB7E17" w14:textId="77777777" w:rsidR="00A271BE" w:rsidRPr="00A271BE" w:rsidRDefault="00A271BE" w:rsidP="00A271BE">
      <w:pPr>
        <w:pStyle w:val="NoSpacing"/>
        <w:ind w:left="2880" w:hanging="2880"/>
        <w:rPr>
          <w:rFonts w:ascii="Arial" w:hAnsi="Arial" w:cs="Arial"/>
          <w:bCs/>
        </w:rPr>
      </w:pPr>
      <w:r>
        <w:rPr>
          <w:rFonts w:ascii="Arial" w:hAnsi="Arial" w:cs="Arial"/>
          <w:b/>
        </w:rPr>
        <w:tab/>
      </w:r>
      <w:r>
        <w:rPr>
          <w:rFonts w:ascii="Arial" w:hAnsi="Arial" w:cs="Arial"/>
          <w:b/>
        </w:rPr>
        <w:tab/>
      </w:r>
      <w:r w:rsidRPr="00A271BE">
        <w:rPr>
          <w:rFonts w:ascii="Arial" w:hAnsi="Arial" w:cs="Arial"/>
          <w:bCs/>
        </w:rPr>
        <w:t>Hall</w:t>
      </w:r>
      <w:r>
        <w:rPr>
          <w:rFonts w:ascii="Arial" w:hAnsi="Arial" w:cs="Arial"/>
          <w:bCs/>
        </w:rPr>
        <w:t>, 4501 N. Ocean Drive. Lauderdale-By-The Sea, FL</w:t>
      </w:r>
    </w:p>
    <w:p w14:paraId="061A5E88" w14:textId="30E0FAD1" w:rsidR="0054252E" w:rsidRPr="00FD7194" w:rsidRDefault="0054252E" w:rsidP="004936B3">
      <w:pPr>
        <w:pStyle w:val="NoSpacing"/>
        <w:rPr>
          <w:rFonts w:ascii="Arial" w:hAnsi="Arial" w:cs="Arial"/>
        </w:rPr>
      </w:pPr>
    </w:p>
    <w:bookmarkEnd w:id="0"/>
    <w:p w14:paraId="72CFF0F6" w14:textId="77777777" w:rsidR="004D3DF3" w:rsidRPr="00FD7194" w:rsidRDefault="004D3DF3" w:rsidP="004D3DF3">
      <w:pPr>
        <w:keepLines/>
        <w:ind w:right="180"/>
        <w:jc w:val="center"/>
        <w:outlineLvl w:val="0"/>
        <w:rPr>
          <w:rFonts w:eastAsia="Arial"/>
          <w:b/>
          <w:sz w:val="22"/>
          <w:szCs w:val="22"/>
          <w:u w:val="single"/>
        </w:rPr>
      </w:pPr>
    </w:p>
    <w:bookmarkEnd w:id="1"/>
    <w:bookmarkEnd w:id="2"/>
    <w:p w14:paraId="2E5C0567" w14:textId="55F90452" w:rsidR="004D3DF3" w:rsidRPr="00FD7194" w:rsidRDefault="004D3DF3" w:rsidP="004D3DF3">
      <w:pPr>
        <w:jc w:val="both"/>
        <w:rPr>
          <w:rFonts w:eastAsia="Arial"/>
          <w:sz w:val="22"/>
          <w:szCs w:val="22"/>
        </w:rPr>
      </w:pPr>
      <w:r w:rsidRPr="00FD7194">
        <w:rPr>
          <w:rFonts w:eastAsia="Arial"/>
          <w:b/>
          <w:bCs/>
          <w:sz w:val="22"/>
          <w:szCs w:val="22"/>
        </w:rPr>
        <w:t>NOTICE IS HEREBY GIVEN</w:t>
      </w:r>
      <w:r w:rsidRPr="00FD7194">
        <w:rPr>
          <w:rFonts w:eastAsia="Arial"/>
          <w:sz w:val="22"/>
          <w:szCs w:val="22"/>
        </w:rPr>
        <w:t xml:space="preserve"> that Town of Lauderdale-By-The-Sea (the “Town”) is soliciting </w:t>
      </w:r>
      <w:r w:rsidR="004936B3" w:rsidRPr="00FD7194">
        <w:rPr>
          <w:rFonts w:eastAsia="Arial"/>
          <w:sz w:val="22"/>
          <w:szCs w:val="22"/>
        </w:rPr>
        <w:t xml:space="preserve">proposals for </w:t>
      </w:r>
      <w:r w:rsidR="005A02D2">
        <w:rPr>
          <w:bCs/>
        </w:rPr>
        <w:t>Sanitary Sewer/Storm Drain Maintenance and Repair.</w:t>
      </w:r>
      <w:r w:rsidR="004936B3" w:rsidRPr="00FD7194">
        <w:rPr>
          <w:bCs/>
        </w:rPr>
        <w:t xml:space="preserve"> I</w:t>
      </w:r>
      <w:r w:rsidRPr="00FD7194">
        <w:rPr>
          <w:rFonts w:eastAsia="Arial"/>
          <w:sz w:val="22"/>
          <w:szCs w:val="22"/>
        </w:rPr>
        <w:t>nterested companies, firms, and individuals (“</w:t>
      </w:r>
      <w:r w:rsidR="004936B3" w:rsidRPr="00FD7194">
        <w:rPr>
          <w:rFonts w:eastAsia="Arial"/>
          <w:sz w:val="22"/>
          <w:szCs w:val="22"/>
        </w:rPr>
        <w:t>Proposers</w:t>
      </w:r>
      <w:r w:rsidRPr="00FD7194">
        <w:rPr>
          <w:rFonts w:eastAsia="Arial"/>
          <w:sz w:val="22"/>
          <w:szCs w:val="22"/>
        </w:rPr>
        <w:t xml:space="preserve">”) may obtain a copy of Request for </w:t>
      </w:r>
      <w:r w:rsidR="004936B3" w:rsidRPr="00FD7194">
        <w:rPr>
          <w:rFonts w:eastAsia="Arial"/>
          <w:sz w:val="22"/>
          <w:szCs w:val="22"/>
        </w:rPr>
        <w:t>Proposals</w:t>
      </w:r>
      <w:r w:rsidRPr="00FD7194">
        <w:rPr>
          <w:rFonts w:eastAsia="Arial"/>
          <w:sz w:val="22"/>
          <w:szCs w:val="22"/>
        </w:rPr>
        <w:t xml:space="preserve"> No.</w:t>
      </w:r>
      <w:r w:rsidRPr="00FD7194">
        <w:rPr>
          <w:rFonts w:eastAsia="Arial"/>
          <w:b/>
          <w:bCs/>
          <w:sz w:val="22"/>
          <w:szCs w:val="22"/>
        </w:rPr>
        <w:t xml:space="preserve"> </w:t>
      </w:r>
      <w:r w:rsidR="005A02D2">
        <w:rPr>
          <w:rFonts w:eastAsia="Arial"/>
          <w:sz w:val="22"/>
          <w:szCs w:val="22"/>
        </w:rPr>
        <w:t>2025-04-01</w:t>
      </w:r>
      <w:r w:rsidRPr="00FD7194">
        <w:rPr>
          <w:rFonts w:eastAsia="Arial"/>
          <w:sz w:val="22"/>
          <w:szCs w:val="22"/>
        </w:rPr>
        <w:t xml:space="preserve"> (the “</w:t>
      </w:r>
      <w:r w:rsidR="004936B3" w:rsidRPr="00FD7194">
        <w:rPr>
          <w:rFonts w:eastAsia="Arial"/>
          <w:sz w:val="22"/>
          <w:szCs w:val="22"/>
        </w:rPr>
        <w:t>RFP</w:t>
      </w:r>
      <w:r w:rsidRPr="00FD7194">
        <w:rPr>
          <w:rFonts w:eastAsia="Arial"/>
          <w:sz w:val="22"/>
          <w:szCs w:val="22"/>
        </w:rPr>
        <w:t>”)</w:t>
      </w:r>
      <w:r w:rsidRPr="00FD7194">
        <w:rPr>
          <w:rFonts w:eastAsia="Arial"/>
          <w:b/>
          <w:bCs/>
          <w:sz w:val="22"/>
          <w:szCs w:val="22"/>
        </w:rPr>
        <w:t xml:space="preserve"> </w:t>
      </w:r>
      <w:r w:rsidRPr="00FD7194">
        <w:rPr>
          <w:rFonts w:eastAsia="Arial"/>
          <w:sz w:val="22"/>
          <w:szCs w:val="22"/>
        </w:rPr>
        <w:t xml:space="preserve">to be issued on </w:t>
      </w:r>
      <w:r w:rsidR="00A271BE">
        <w:rPr>
          <w:rFonts w:eastAsia="Arial"/>
          <w:sz w:val="22"/>
          <w:szCs w:val="22"/>
        </w:rPr>
        <w:t>April 28</w:t>
      </w:r>
      <w:r w:rsidR="00A271BE" w:rsidRPr="00A271BE">
        <w:rPr>
          <w:rFonts w:eastAsia="Arial"/>
          <w:sz w:val="22"/>
          <w:szCs w:val="22"/>
          <w:vertAlign w:val="superscript"/>
        </w:rPr>
        <w:t>th</w:t>
      </w:r>
      <w:r w:rsidR="00A271BE">
        <w:rPr>
          <w:rFonts w:eastAsia="Arial"/>
          <w:sz w:val="22"/>
          <w:szCs w:val="22"/>
        </w:rPr>
        <w:t>, 2025</w:t>
      </w:r>
      <w:r w:rsidRPr="00FD7194">
        <w:rPr>
          <w:rFonts w:eastAsia="Arial"/>
          <w:sz w:val="22"/>
          <w:szCs w:val="22"/>
        </w:rPr>
        <w:t xml:space="preserve"> through the </w:t>
      </w:r>
      <w:proofErr w:type="spellStart"/>
      <w:r w:rsidRPr="00FD7194">
        <w:rPr>
          <w:rFonts w:eastAsia="Arial"/>
          <w:sz w:val="22"/>
          <w:szCs w:val="22"/>
        </w:rPr>
        <w:t>DemandStar</w:t>
      </w:r>
      <w:proofErr w:type="spellEnd"/>
      <w:r w:rsidRPr="00FD7194">
        <w:rPr>
          <w:rFonts w:eastAsia="Arial"/>
          <w:sz w:val="22"/>
          <w:szCs w:val="22"/>
        </w:rPr>
        <w:t xml:space="preserve"> portal (</w:t>
      </w:r>
      <w:hyperlink r:id="rId11" w:history="1">
        <w:r w:rsidRPr="00FD7194">
          <w:rPr>
            <w:rStyle w:val="Hyperlink"/>
            <w:rFonts w:eastAsia="Arial"/>
            <w:sz w:val="22"/>
            <w:szCs w:val="22"/>
          </w:rPr>
          <w:t>www.Demandstar.com</w:t>
        </w:r>
      </w:hyperlink>
      <w:r w:rsidRPr="00FD7194">
        <w:rPr>
          <w:rFonts w:eastAsia="Arial"/>
          <w:sz w:val="22"/>
          <w:szCs w:val="22"/>
        </w:rPr>
        <w:t xml:space="preserve"> )</w:t>
      </w:r>
      <w:r w:rsidR="001377ED" w:rsidRPr="00FD7194">
        <w:rPr>
          <w:rFonts w:eastAsia="Arial"/>
          <w:sz w:val="22"/>
          <w:szCs w:val="22"/>
        </w:rPr>
        <w:t xml:space="preserve"> or the Town’s website </w:t>
      </w:r>
      <w:r w:rsidR="001377ED" w:rsidRPr="00B16E5B">
        <w:rPr>
          <w:rFonts w:eastAsia="Arial"/>
          <w:sz w:val="22"/>
          <w:szCs w:val="22"/>
        </w:rPr>
        <w:t>(</w:t>
      </w:r>
      <w:hyperlink r:id="rId12" w:history="1">
        <w:r w:rsidR="008F55D6" w:rsidRPr="00B16E5B">
          <w:rPr>
            <w:rStyle w:val="Hyperlink"/>
          </w:rPr>
          <w:t>https://www.lauderdalebythesea-fl.gov/356/Procurement-Solicitations</w:t>
        </w:r>
      </w:hyperlink>
      <w:r w:rsidR="001377ED" w:rsidRPr="00B16E5B">
        <w:rPr>
          <w:rFonts w:eastAsia="Arial"/>
          <w:sz w:val="22"/>
          <w:szCs w:val="22"/>
        </w:rPr>
        <w:t>)</w:t>
      </w:r>
      <w:r w:rsidRPr="00B16E5B">
        <w:rPr>
          <w:rFonts w:eastAsia="Arial"/>
          <w:sz w:val="22"/>
          <w:szCs w:val="22"/>
        </w:rPr>
        <w:t>.</w:t>
      </w:r>
      <w:r w:rsidRPr="00FD7194">
        <w:rPr>
          <w:rFonts w:eastAsia="Arial"/>
          <w:sz w:val="22"/>
          <w:szCs w:val="22"/>
        </w:rPr>
        <w:t xml:space="preserve"> The </w:t>
      </w:r>
      <w:r w:rsidR="004936B3" w:rsidRPr="00FD7194">
        <w:rPr>
          <w:rFonts w:eastAsia="Arial"/>
          <w:sz w:val="22"/>
          <w:szCs w:val="22"/>
        </w:rPr>
        <w:t>RFP</w:t>
      </w:r>
      <w:r w:rsidRPr="00FD7194">
        <w:rPr>
          <w:rFonts w:eastAsia="Arial"/>
          <w:sz w:val="22"/>
          <w:szCs w:val="22"/>
        </w:rPr>
        <w:t xml:space="preserve"> contains detailed information about the scope of services, submission requirements, and selection procedures. Interested </w:t>
      </w:r>
      <w:r w:rsidR="00D9320B" w:rsidRPr="00FD7194">
        <w:rPr>
          <w:rFonts w:eastAsia="Arial"/>
          <w:sz w:val="22"/>
          <w:szCs w:val="22"/>
        </w:rPr>
        <w:t>Proposer</w:t>
      </w:r>
      <w:r w:rsidRPr="00FD7194">
        <w:rPr>
          <w:rFonts w:eastAsia="Arial"/>
          <w:sz w:val="22"/>
          <w:szCs w:val="22"/>
        </w:rPr>
        <w:t xml:space="preserve">s shall register with the website to receive notifications pertaining to this solicitation. All notices and any addenda issued by the Town with respect to this </w:t>
      </w:r>
      <w:r w:rsidR="004936B3" w:rsidRPr="00FD7194">
        <w:rPr>
          <w:rFonts w:eastAsia="Arial"/>
          <w:sz w:val="22"/>
          <w:szCs w:val="22"/>
        </w:rPr>
        <w:t>RFP</w:t>
      </w:r>
      <w:r w:rsidRPr="00FD7194">
        <w:rPr>
          <w:rFonts w:eastAsia="Arial"/>
          <w:sz w:val="22"/>
          <w:szCs w:val="22"/>
        </w:rPr>
        <w:t xml:space="preserve"> will be made available through the </w:t>
      </w:r>
      <w:proofErr w:type="spellStart"/>
      <w:r w:rsidRPr="00FD7194">
        <w:rPr>
          <w:rFonts w:eastAsia="Arial"/>
          <w:sz w:val="22"/>
          <w:szCs w:val="22"/>
        </w:rPr>
        <w:t>DemandStar</w:t>
      </w:r>
      <w:proofErr w:type="spellEnd"/>
      <w:r w:rsidRPr="00FD7194">
        <w:rPr>
          <w:rFonts w:eastAsia="Arial"/>
          <w:sz w:val="22"/>
          <w:szCs w:val="22"/>
        </w:rPr>
        <w:t xml:space="preserve"> portal</w:t>
      </w:r>
      <w:r w:rsidR="001377ED" w:rsidRPr="00FD7194">
        <w:rPr>
          <w:rFonts w:eastAsia="Arial"/>
          <w:sz w:val="22"/>
          <w:szCs w:val="22"/>
        </w:rPr>
        <w:t xml:space="preserve"> and on the Town’s website</w:t>
      </w:r>
      <w:r w:rsidRPr="00FD7194">
        <w:rPr>
          <w:rFonts w:eastAsia="Arial"/>
          <w:sz w:val="22"/>
          <w:szCs w:val="22"/>
        </w:rPr>
        <w:t xml:space="preserve">. It is the </w:t>
      </w:r>
      <w:r w:rsidR="00D9320B" w:rsidRPr="00FD7194">
        <w:rPr>
          <w:rFonts w:eastAsia="Arial"/>
          <w:sz w:val="22"/>
          <w:szCs w:val="22"/>
        </w:rPr>
        <w:t>Proposer</w:t>
      </w:r>
      <w:r w:rsidRPr="00FD7194">
        <w:rPr>
          <w:rFonts w:eastAsia="Arial"/>
          <w:sz w:val="22"/>
          <w:szCs w:val="22"/>
        </w:rPr>
        <w:t xml:space="preserve">’s sole responsibility to ensure receipt of any issued notice or addenda relating to this </w:t>
      </w:r>
      <w:r w:rsidR="004936B3" w:rsidRPr="00FD7194">
        <w:rPr>
          <w:rFonts w:eastAsia="Arial"/>
          <w:sz w:val="22"/>
          <w:szCs w:val="22"/>
        </w:rPr>
        <w:t>RFP</w:t>
      </w:r>
      <w:r w:rsidRPr="00FD7194">
        <w:rPr>
          <w:rFonts w:eastAsia="Arial"/>
          <w:sz w:val="22"/>
          <w:szCs w:val="22"/>
        </w:rPr>
        <w:t xml:space="preserve"> once posted to </w:t>
      </w:r>
      <w:proofErr w:type="spellStart"/>
      <w:r w:rsidRPr="00FD7194">
        <w:rPr>
          <w:rFonts w:eastAsia="Arial"/>
          <w:sz w:val="22"/>
          <w:szCs w:val="22"/>
        </w:rPr>
        <w:t>DemandStar</w:t>
      </w:r>
      <w:proofErr w:type="spellEnd"/>
      <w:r w:rsidR="001377ED" w:rsidRPr="00FD7194">
        <w:rPr>
          <w:rFonts w:eastAsia="Arial"/>
          <w:sz w:val="22"/>
          <w:szCs w:val="22"/>
        </w:rPr>
        <w:t xml:space="preserve"> or the Town’s website</w:t>
      </w:r>
      <w:r w:rsidRPr="00FD7194">
        <w:rPr>
          <w:rFonts w:eastAsia="Arial"/>
          <w:sz w:val="22"/>
          <w:szCs w:val="22"/>
        </w:rPr>
        <w:t>.</w:t>
      </w:r>
    </w:p>
    <w:p w14:paraId="08EFC823" w14:textId="08949380" w:rsidR="008B4657" w:rsidRPr="00FD7194" w:rsidRDefault="008B4657" w:rsidP="00A07139">
      <w:pPr>
        <w:jc w:val="both"/>
        <w:rPr>
          <w:sz w:val="22"/>
          <w:szCs w:val="22"/>
        </w:rPr>
      </w:pPr>
    </w:p>
    <w:p w14:paraId="71DDAA4C" w14:textId="305C6D21" w:rsidR="00933FDE" w:rsidRPr="00A271BE" w:rsidRDefault="000A7568" w:rsidP="00A07139">
      <w:pPr>
        <w:jc w:val="both"/>
        <w:rPr>
          <w:sz w:val="22"/>
          <w:szCs w:val="22"/>
        </w:rPr>
      </w:pPr>
      <w:r w:rsidRPr="00A271BE">
        <w:rPr>
          <w:sz w:val="22"/>
          <w:szCs w:val="22"/>
        </w:rPr>
        <w:t>Sealed responses to th</w:t>
      </w:r>
      <w:r w:rsidR="00A663BF" w:rsidRPr="00A271BE">
        <w:rPr>
          <w:sz w:val="22"/>
          <w:szCs w:val="22"/>
        </w:rPr>
        <w:t>is</w:t>
      </w:r>
      <w:r w:rsidRPr="00A271BE">
        <w:rPr>
          <w:sz w:val="22"/>
          <w:szCs w:val="22"/>
        </w:rPr>
        <w:t xml:space="preserve"> </w:t>
      </w:r>
      <w:r w:rsidR="004936B3" w:rsidRPr="00A271BE">
        <w:rPr>
          <w:sz w:val="22"/>
          <w:szCs w:val="22"/>
        </w:rPr>
        <w:t>RFP</w:t>
      </w:r>
      <w:r w:rsidRPr="00A271BE">
        <w:rPr>
          <w:sz w:val="22"/>
          <w:szCs w:val="22"/>
        </w:rPr>
        <w:t xml:space="preserve"> will be received until </w:t>
      </w:r>
      <w:r w:rsidR="00A271BE" w:rsidRPr="00A271BE">
        <w:rPr>
          <w:sz w:val="22"/>
          <w:szCs w:val="22"/>
        </w:rPr>
        <w:t>2</w:t>
      </w:r>
      <w:r w:rsidRPr="00A271BE">
        <w:rPr>
          <w:sz w:val="22"/>
          <w:szCs w:val="22"/>
        </w:rPr>
        <w:t xml:space="preserve">:00 P.M. </w:t>
      </w:r>
      <w:r w:rsidR="0086571C" w:rsidRPr="00A271BE">
        <w:rPr>
          <w:sz w:val="22"/>
          <w:szCs w:val="22"/>
        </w:rPr>
        <w:t xml:space="preserve">(local) </w:t>
      </w:r>
      <w:r w:rsidR="00A271BE" w:rsidRPr="00A271BE">
        <w:rPr>
          <w:sz w:val="22"/>
          <w:szCs w:val="22"/>
        </w:rPr>
        <w:t>May 12</w:t>
      </w:r>
      <w:r w:rsidR="00A271BE" w:rsidRPr="00A271BE">
        <w:rPr>
          <w:sz w:val="22"/>
          <w:szCs w:val="22"/>
          <w:vertAlign w:val="superscript"/>
        </w:rPr>
        <w:t>th</w:t>
      </w:r>
      <w:r w:rsidR="00A271BE" w:rsidRPr="00A271BE">
        <w:rPr>
          <w:sz w:val="22"/>
          <w:szCs w:val="22"/>
        </w:rPr>
        <w:t xml:space="preserve"> </w:t>
      </w:r>
      <w:r w:rsidRPr="00A271BE">
        <w:rPr>
          <w:sz w:val="22"/>
          <w:szCs w:val="22"/>
        </w:rPr>
        <w:t>20</w:t>
      </w:r>
      <w:r w:rsidR="00050308" w:rsidRPr="00A271BE">
        <w:rPr>
          <w:sz w:val="22"/>
          <w:szCs w:val="22"/>
        </w:rPr>
        <w:t>2</w:t>
      </w:r>
      <w:r w:rsidR="0054252E" w:rsidRPr="00A271BE">
        <w:rPr>
          <w:sz w:val="22"/>
          <w:szCs w:val="22"/>
        </w:rPr>
        <w:t>5</w:t>
      </w:r>
      <w:r w:rsidRPr="00A271BE">
        <w:rPr>
          <w:sz w:val="22"/>
          <w:szCs w:val="22"/>
        </w:rPr>
        <w:t xml:space="preserve">, </w:t>
      </w:r>
      <w:r w:rsidR="001377ED" w:rsidRPr="00A271BE">
        <w:rPr>
          <w:sz w:val="22"/>
          <w:szCs w:val="22"/>
        </w:rPr>
        <w:t xml:space="preserve">via the </w:t>
      </w:r>
      <w:proofErr w:type="spellStart"/>
      <w:r w:rsidR="001377ED" w:rsidRPr="00A271BE">
        <w:rPr>
          <w:sz w:val="22"/>
          <w:szCs w:val="22"/>
        </w:rPr>
        <w:t>DemandStar</w:t>
      </w:r>
      <w:proofErr w:type="spellEnd"/>
      <w:r w:rsidR="001377ED" w:rsidRPr="00A271BE">
        <w:rPr>
          <w:sz w:val="22"/>
          <w:szCs w:val="22"/>
        </w:rPr>
        <w:t xml:space="preserve"> portal or </w:t>
      </w:r>
      <w:r w:rsidRPr="00A271BE">
        <w:rPr>
          <w:sz w:val="22"/>
          <w:szCs w:val="22"/>
        </w:rPr>
        <w:t>in Town Hall, 4501</w:t>
      </w:r>
      <w:r w:rsidR="007661DD" w:rsidRPr="00A271BE">
        <w:rPr>
          <w:sz w:val="22"/>
          <w:szCs w:val="22"/>
        </w:rPr>
        <w:t xml:space="preserve"> N.</w:t>
      </w:r>
      <w:r w:rsidRPr="00A271BE">
        <w:rPr>
          <w:sz w:val="22"/>
          <w:szCs w:val="22"/>
        </w:rPr>
        <w:t xml:space="preserve"> Ocean Drive, Lauderdale-By-The-Sea, FL 33308. </w:t>
      </w:r>
    </w:p>
    <w:p w14:paraId="5FDB1FAA" w14:textId="0F219BD1" w:rsidR="00933FDE" w:rsidRPr="00FD7194" w:rsidRDefault="00D9320B" w:rsidP="009E7597">
      <w:pPr>
        <w:spacing w:before="120"/>
        <w:jc w:val="both"/>
        <w:rPr>
          <w:sz w:val="22"/>
          <w:szCs w:val="22"/>
        </w:rPr>
      </w:pPr>
      <w:r w:rsidRPr="00FD7194">
        <w:rPr>
          <w:sz w:val="22"/>
          <w:szCs w:val="22"/>
        </w:rPr>
        <w:t>Proposals</w:t>
      </w:r>
      <w:r w:rsidR="000A7568" w:rsidRPr="00FD7194">
        <w:rPr>
          <w:sz w:val="22"/>
          <w:szCs w:val="22"/>
        </w:rPr>
        <w:t xml:space="preserve"> should be clearly marked </w:t>
      </w:r>
      <w:r w:rsidR="000A7568" w:rsidRPr="005A02D2">
        <w:rPr>
          <w:sz w:val="22"/>
          <w:szCs w:val="22"/>
        </w:rPr>
        <w:t>"</w:t>
      </w:r>
      <w:r w:rsidR="004936B3" w:rsidRPr="005A02D2">
        <w:rPr>
          <w:sz w:val="22"/>
          <w:szCs w:val="22"/>
        </w:rPr>
        <w:t>RFP</w:t>
      </w:r>
      <w:r w:rsidR="000A7568" w:rsidRPr="005A02D2">
        <w:rPr>
          <w:sz w:val="22"/>
          <w:szCs w:val="22"/>
        </w:rPr>
        <w:t xml:space="preserve"> </w:t>
      </w:r>
      <w:r w:rsidR="00050308" w:rsidRPr="005A02D2">
        <w:rPr>
          <w:sz w:val="22"/>
          <w:szCs w:val="22"/>
        </w:rPr>
        <w:t>2</w:t>
      </w:r>
      <w:r w:rsidR="005A02D2" w:rsidRPr="005A02D2">
        <w:rPr>
          <w:sz w:val="22"/>
          <w:szCs w:val="22"/>
        </w:rPr>
        <w:t>5</w:t>
      </w:r>
      <w:r w:rsidR="005A02D2">
        <w:rPr>
          <w:sz w:val="22"/>
          <w:szCs w:val="22"/>
        </w:rPr>
        <w:t xml:space="preserve">-04-01 Sanitary Sewer/Storm Drain Maintenance and Repair. </w:t>
      </w:r>
      <w:r w:rsidR="00933FDE" w:rsidRPr="00FD7194">
        <w:rPr>
          <w:sz w:val="22"/>
          <w:szCs w:val="22"/>
        </w:rPr>
        <w:t xml:space="preserve"> </w:t>
      </w:r>
    </w:p>
    <w:p w14:paraId="745AB8E9" w14:textId="245FC78D" w:rsidR="000A7568" w:rsidRPr="00FD7194" w:rsidRDefault="00933FDE" w:rsidP="009E7597">
      <w:pPr>
        <w:spacing w:before="120"/>
        <w:jc w:val="both"/>
        <w:rPr>
          <w:sz w:val="22"/>
          <w:szCs w:val="22"/>
        </w:rPr>
      </w:pPr>
      <w:r w:rsidRPr="00FD7194">
        <w:rPr>
          <w:sz w:val="22"/>
          <w:szCs w:val="22"/>
        </w:rPr>
        <w:t xml:space="preserve">All information required by this </w:t>
      </w:r>
      <w:r w:rsidR="004936B3" w:rsidRPr="00FD7194">
        <w:rPr>
          <w:sz w:val="22"/>
          <w:szCs w:val="22"/>
        </w:rPr>
        <w:t>RFP</w:t>
      </w:r>
      <w:r w:rsidRPr="00FD7194">
        <w:rPr>
          <w:sz w:val="22"/>
          <w:szCs w:val="22"/>
        </w:rPr>
        <w:t xml:space="preserve"> shall be submitted to the TOWN by the submittal d</w:t>
      </w:r>
      <w:r w:rsidR="00773F52" w:rsidRPr="00FD7194">
        <w:rPr>
          <w:sz w:val="22"/>
          <w:szCs w:val="22"/>
        </w:rPr>
        <w:t>eadline</w:t>
      </w:r>
      <w:r w:rsidRPr="00FD7194">
        <w:rPr>
          <w:sz w:val="22"/>
          <w:szCs w:val="22"/>
        </w:rPr>
        <w:t xml:space="preserve"> to constitute a valid response.</w:t>
      </w:r>
    </w:p>
    <w:p w14:paraId="354431ED" w14:textId="3DB6BD48" w:rsidR="00933FDE" w:rsidRPr="00FD7194" w:rsidRDefault="00933FDE" w:rsidP="00984498">
      <w:pPr>
        <w:spacing w:before="120"/>
        <w:jc w:val="both"/>
        <w:rPr>
          <w:sz w:val="22"/>
          <w:szCs w:val="22"/>
        </w:rPr>
      </w:pPr>
      <w:r w:rsidRPr="00FD7194">
        <w:rPr>
          <w:sz w:val="22"/>
          <w:szCs w:val="22"/>
        </w:rPr>
        <w:t xml:space="preserve">The TOWN normally opens responses to </w:t>
      </w:r>
      <w:r w:rsidR="004936B3" w:rsidRPr="00FD7194">
        <w:rPr>
          <w:sz w:val="22"/>
          <w:szCs w:val="22"/>
        </w:rPr>
        <w:t>RFP</w:t>
      </w:r>
      <w:r w:rsidRPr="00FD7194">
        <w:rPr>
          <w:sz w:val="22"/>
          <w:szCs w:val="22"/>
        </w:rPr>
        <w:t xml:space="preserve">s as soon as practical after the submittal deadline; however, the TOWN reserves the right to delay that opening if necessary. </w:t>
      </w:r>
      <w:r w:rsidR="00572263" w:rsidRPr="00FD7194">
        <w:rPr>
          <w:sz w:val="22"/>
          <w:szCs w:val="22"/>
        </w:rPr>
        <w:t xml:space="preserve">The </w:t>
      </w:r>
      <w:r w:rsidR="00773F52" w:rsidRPr="00FD7194">
        <w:rPr>
          <w:sz w:val="22"/>
          <w:szCs w:val="22"/>
        </w:rPr>
        <w:t>o</w:t>
      </w:r>
      <w:r w:rsidRPr="00FD7194">
        <w:rPr>
          <w:sz w:val="22"/>
          <w:szCs w:val="22"/>
        </w:rPr>
        <w:t xml:space="preserve">penings </w:t>
      </w:r>
      <w:r w:rsidR="00572263" w:rsidRPr="00FD7194">
        <w:rPr>
          <w:sz w:val="22"/>
          <w:szCs w:val="22"/>
        </w:rPr>
        <w:t xml:space="preserve">of all </w:t>
      </w:r>
      <w:r w:rsidR="004936B3" w:rsidRPr="00FD7194">
        <w:rPr>
          <w:sz w:val="22"/>
          <w:szCs w:val="22"/>
        </w:rPr>
        <w:t>RFP</w:t>
      </w:r>
      <w:r w:rsidR="00572263" w:rsidRPr="00FD7194">
        <w:rPr>
          <w:sz w:val="22"/>
          <w:szCs w:val="22"/>
        </w:rPr>
        <w:t xml:space="preserve">s </w:t>
      </w:r>
      <w:r w:rsidRPr="00FD7194">
        <w:rPr>
          <w:sz w:val="22"/>
          <w:szCs w:val="22"/>
        </w:rPr>
        <w:t xml:space="preserve">are </w:t>
      </w:r>
      <w:r w:rsidR="00572263" w:rsidRPr="00FD7194">
        <w:rPr>
          <w:sz w:val="22"/>
          <w:szCs w:val="22"/>
        </w:rPr>
        <w:t>open</w:t>
      </w:r>
      <w:r w:rsidRPr="00FD7194">
        <w:rPr>
          <w:sz w:val="22"/>
          <w:szCs w:val="22"/>
        </w:rPr>
        <w:t xml:space="preserve"> to the public.</w:t>
      </w:r>
    </w:p>
    <w:p w14:paraId="143C3175" w14:textId="77777777" w:rsidR="009E7597" w:rsidRPr="00FD7194" w:rsidRDefault="009E7597" w:rsidP="009E7597">
      <w:pPr>
        <w:jc w:val="both"/>
        <w:rPr>
          <w:sz w:val="22"/>
          <w:szCs w:val="22"/>
        </w:rPr>
      </w:pPr>
    </w:p>
    <w:p w14:paraId="64421F9B" w14:textId="2688438E" w:rsidR="00DF1298" w:rsidRPr="00FD7194" w:rsidRDefault="00933FDE" w:rsidP="00DF1298">
      <w:pPr>
        <w:jc w:val="both"/>
        <w:rPr>
          <w:sz w:val="22"/>
          <w:szCs w:val="22"/>
        </w:rPr>
      </w:pPr>
      <w:r w:rsidRPr="00FD7194">
        <w:rPr>
          <w:b/>
          <w:sz w:val="22"/>
          <w:szCs w:val="22"/>
        </w:rPr>
        <w:t xml:space="preserve">ALL QUESTIONS AND CONTACT WITH THE TOWN REGARDING THIS </w:t>
      </w:r>
      <w:r w:rsidR="004936B3" w:rsidRPr="00FD7194">
        <w:rPr>
          <w:b/>
          <w:sz w:val="22"/>
          <w:szCs w:val="22"/>
        </w:rPr>
        <w:t>RFP</w:t>
      </w:r>
      <w:r w:rsidRPr="00FD7194">
        <w:rPr>
          <w:b/>
          <w:sz w:val="22"/>
          <w:szCs w:val="22"/>
        </w:rPr>
        <w:t xml:space="preserve"> </w:t>
      </w:r>
      <w:r w:rsidR="001F32EF" w:rsidRPr="00FD7194">
        <w:rPr>
          <w:b/>
          <w:sz w:val="22"/>
          <w:szCs w:val="22"/>
        </w:rPr>
        <w:t xml:space="preserve">ARE TO </w:t>
      </w:r>
      <w:r w:rsidRPr="00FD7194">
        <w:rPr>
          <w:b/>
          <w:sz w:val="22"/>
          <w:szCs w:val="22"/>
        </w:rPr>
        <w:t>BE DIRECTED TO</w:t>
      </w:r>
      <w:r w:rsidR="00DF1298" w:rsidRPr="00FD7194">
        <w:rPr>
          <w:sz w:val="22"/>
          <w:szCs w:val="22"/>
        </w:rPr>
        <w:t>:</w:t>
      </w:r>
    </w:p>
    <w:p w14:paraId="57C36FCC" w14:textId="2AEA8952" w:rsidR="00DF1298" w:rsidRPr="00FD7194" w:rsidRDefault="00213E89" w:rsidP="00D82F42">
      <w:pPr>
        <w:spacing w:before="120"/>
        <w:ind w:left="1440"/>
        <w:jc w:val="both"/>
        <w:rPr>
          <w:sz w:val="22"/>
          <w:szCs w:val="22"/>
        </w:rPr>
      </w:pPr>
      <w:r w:rsidRPr="00FD7194">
        <w:rPr>
          <w:sz w:val="22"/>
          <w:szCs w:val="22"/>
        </w:rPr>
        <w:t>Katrina Adler</w:t>
      </w:r>
      <w:r w:rsidR="00DF1298" w:rsidRPr="00FD7194">
        <w:rPr>
          <w:sz w:val="22"/>
          <w:szCs w:val="22"/>
        </w:rPr>
        <w:t>, Town Clerk</w:t>
      </w:r>
    </w:p>
    <w:p w14:paraId="7FA4D3ED" w14:textId="77777777" w:rsidR="00DF1298" w:rsidRPr="00FD7194" w:rsidRDefault="00DF1298" w:rsidP="00933FDE">
      <w:pPr>
        <w:ind w:left="1440"/>
        <w:jc w:val="both"/>
        <w:rPr>
          <w:sz w:val="22"/>
          <w:szCs w:val="22"/>
        </w:rPr>
      </w:pPr>
      <w:r w:rsidRPr="00FD7194">
        <w:rPr>
          <w:sz w:val="22"/>
          <w:szCs w:val="22"/>
        </w:rPr>
        <w:t xml:space="preserve">4501 </w:t>
      </w:r>
      <w:r w:rsidR="007661DD" w:rsidRPr="00FD7194">
        <w:rPr>
          <w:sz w:val="22"/>
          <w:szCs w:val="22"/>
        </w:rPr>
        <w:t xml:space="preserve">N. </w:t>
      </w:r>
      <w:r w:rsidRPr="00FD7194">
        <w:rPr>
          <w:sz w:val="22"/>
          <w:szCs w:val="22"/>
        </w:rPr>
        <w:t>Ocean Drive</w:t>
      </w:r>
    </w:p>
    <w:p w14:paraId="71631DBC" w14:textId="77777777" w:rsidR="00DF1298" w:rsidRPr="00FD7194" w:rsidRDefault="00572263" w:rsidP="00933FDE">
      <w:pPr>
        <w:ind w:left="1440"/>
        <w:jc w:val="both"/>
        <w:rPr>
          <w:sz w:val="22"/>
          <w:szCs w:val="22"/>
        </w:rPr>
      </w:pPr>
      <w:r w:rsidRPr="00FD7194">
        <w:rPr>
          <w:sz w:val="22"/>
          <w:szCs w:val="22"/>
        </w:rPr>
        <w:t>Lauderdale-By-The-Sea,</w:t>
      </w:r>
      <w:r w:rsidR="00DF1298" w:rsidRPr="00FD7194">
        <w:rPr>
          <w:sz w:val="22"/>
          <w:szCs w:val="22"/>
        </w:rPr>
        <w:t xml:space="preserve"> Florida 33308</w:t>
      </w:r>
    </w:p>
    <w:p w14:paraId="0278B235" w14:textId="77777777" w:rsidR="00933FDE" w:rsidRPr="00FD7194" w:rsidRDefault="00DF1298" w:rsidP="00933FDE">
      <w:pPr>
        <w:spacing w:before="60"/>
        <w:ind w:left="1440"/>
        <w:jc w:val="both"/>
        <w:rPr>
          <w:sz w:val="22"/>
          <w:szCs w:val="22"/>
        </w:rPr>
      </w:pPr>
      <w:r w:rsidRPr="00FD7194">
        <w:rPr>
          <w:sz w:val="22"/>
          <w:szCs w:val="22"/>
        </w:rPr>
        <w:t>Telephone: 954-640-4201</w:t>
      </w:r>
    </w:p>
    <w:p w14:paraId="613A7C4E" w14:textId="1A528B50" w:rsidR="00D82F42" w:rsidRPr="00FD7194" w:rsidRDefault="00DF1298" w:rsidP="000C0139">
      <w:pPr>
        <w:ind w:left="1440"/>
        <w:jc w:val="both"/>
        <w:rPr>
          <w:rStyle w:val="Hyperlink"/>
          <w:sz w:val="22"/>
          <w:szCs w:val="22"/>
        </w:rPr>
      </w:pPr>
      <w:r w:rsidRPr="00FD7194">
        <w:rPr>
          <w:sz w:val="22"/>
          <w:szCs w:val="22"/>
        </w:rPr>
        <w:t xml:space="preserve">Email: </w:t>
      </w:r>
      <w:hyperlink r:id="rId13" w:history="1">
        <w:r w:rsidR="00EB2ADA" w:rsidRPr="00FD7194">
          <w:rPr>
            <w:rStyle w:val="Hyperlink"/>
            <w:sz w:val="22"/>
            <w:szCs w:val="22"/>
          </w:rPr>
          <w:t>TownClerk@lbts-fl.gov</w:t>
        </w:r>
      </w:hyperlink>
    </w:p>
    <w:p w14:paraId="4983CA60" w14:textId="77777777" w:rsidR="000C0139" w:rsidRPr="00FD7194" w:rsidRDefault="000C0139" w:rsidP="000C0139">
      <w:pPr>
        <w:ind w:left="1440"/>
        <w:jc w:val="both"/>
        <w:rPr>
          <w:sz w:val="22"/>
          <w:szCs w:val="22"/>
        </w:rPr>
      </w:pPr>
    </w:p>
    <w:p w14:paraId="1BBFB63F" w14:textId="31811B91" w:rsidR="000A7568" w:rsidRPr="00FD7194" w:rsidRDefault="00933FDE" w:rsidP="00A07139">
      <w:pPr>
        <w:jc w:val="both"/>
        <w:rPr>
          <w:sz w:val="22"/>
          <w:szCs w:val="22"/>
        </w:rPr>
      </w:pPr>
      <w:r w:rsidRPr="00FD7194">
        <w:rPr>
          <w:sz w:val="22"/>
          <w:szCs w:val="22"/>
        </w:rPr>
        <w:t xml:space="preserve">The documents may </w:t>
      </w:r>
      <w:r w:rsidR="000A7568" w:rsidRPr="00FD7194">
        <w:rPr>
          <w:sz w:val="22"/>
          <w:szCs w:val="22"/>
        </w:rPr>
        <w:t xml:space="preserve">also </w:t>
      </w:r>
      <w:r w:rsidRPr="00FD7194">
        <w:rPr>
          <w:sz w:val="22"/>
          <w:szCs w:val="22"/>
        </w:rPr>
        <w:t xml:space="preserve">be </w:t>
      </w:r>
      <w:r w:rsidR="000A7568" w:rsidRPr="00FD7194">
        <w:rPr>
          <w:sz w:val="22"/>
          <w:szCs w:val="22"/>
        </w:rPr>
        <w:t>obtain</w:t>
      </w:r>
      <w:r w:rsidRPr="00FD7194">
        <w:rPr>
          <w:sz w:val="22"/>
          <w:szCs w:val="22"/>
        </w:rPr>
        <w:t>ed</w:t>
      </w:r>
      <w:r w:rsidR="000A7568" w:rsidRPr="00FD7194">
        <w:rPr>
          <w:sz w:val="22"/>
          <w:szCs w:val="22"/>
        </w:rPr>
        <w:t xml:space="preserve"> by contacting the Town Clerk.</w:t>
      </w:r>
    </w:p>
    <w:p w14:paraId="24BF56AC" w14:textId="77777777" w:rsidR="000A7568" w:rsidRPr="00FD7194" w:rsidRDefault="000A7568" w:rsidP="00A07139">
      <w:pPr>
        <w:jc w:val="both"/>
        <w:rPr>
          <w:sz w:val="22"/>
          <w:szCs w:val="22"/>
        </w:rPr>
      </w:pPr>
    </w:p>
    <w:p w14:paraId="7959F3C7" w14:textId="77777777" w:rsidR="007E621F" w:rsidRPr="00FD7194" w:rsidRDefault="007E621F">
      <w:pPr>
        <w:rPr>
          <w:sz w:val="22"/>
          <w:szCs w:val="22"/>
        </w:rPr>
        <w:sectPr w:rsidR="007E621F" w:rsidRPr="00FD7194" w:rsidSect="007E621F">
          <w:headerReference w:type="default" r:id="rId14"/>
          <w:pgSz w:w="12240" w:h="15840" w:code="1"/>
          <w:pgMar w:top="1440" w:right="1440" w:bottom="1440" w:left="1440" w:header="720" w:footer="720" w:gutter="0"/>
          <w:pgNumType w:start="1"/>
          <w:cols w:space="720"/>
          <w:titlePg/>
          <w:docGrid w:linePitch="360"/>
        </w:sectPr>
      </w:pPr>
    </w:p>
    <w:p w14:paraId="74EB6943" w14:textId="77777777" w:rsidR="000A7568" w:rsidRDefault="000A7568" w:rsidP="00130B84">
      <w:pPr>
        <w:jc w:val="center"/>
        <w:rPr>
          <w:b/>
          <w:sz w:val="28"/>
          <w:szCs w:val="22"/>
          <w:u w:val="single"/>
        </w:rPr>
      </w:pPr>
      <w:r w:rsidRPr="00FD7194">
        <w:rPr>
          <w:b/>
          <w:sz w:val="28"/>
          <w:szCs w:val="22"/>
          <w:u w:val="single"/>
        </w:rPr>
        <w:lastRenderedPageBreak/>
        <w:t>Table of Contents</w:t>
      </w:r>
    </w:p>
    <w:p w14:paraId="51E115C1" w14:textId="77777777" w:rsidR="00B660EE" w:rsidRDefault="00B660EE" w:rsidP="00130B84">
      <w:pPr>
        <w:jc w:val="center"/>
        <w:rPr>
          <w:b/>
          <w:sz w:val="28"/>
          <w:szCs w:val="22"/>
          <w:u w:val="single"/>
        </w:rPr>
      </w:pPr>
    </w:p>
    <w:p w14:paraId="4DC81C6C" w14:textId="77777777" w:rsidR="00B660EE" w:rsidRPr="00FD7194" w:rsidRDefault="00B660EE" w:rsidP="00130B84">
      <w:pPr>
        <w:jc w:val="center"/>
        <w:rPr>
          <w:b/>
          <w:sz w:val="28"/>
          <w:szCs w:val="22"/>
          <w:u w:val="single"/>
        </w:rPr>
      </w:pPr>
    </w:p>
    <w:p w14:paraId="0632165F" w14:textId="77777777" w:rsidR="00CF4204" w:rsidRPr="00FD7194" w:rsidRDefault="00CF4204" w:rsidP="00130B84">
      <w:pPr>
        <w:jc w:val="center"/>
        <w:rPr>
          <w:b/>
          <w:sz w:val="28"/>
          <w:szCs w:val="22"/>
          <w:u w:val="single"/>
        </w:rPr>
      </w:pPr>
    </w:p>
    <w:p w14:paraId="4A90E4B2" w14:textId="77777777" w:rsidR="00130B84" w:rsidRPr="00FD7194" w:rsidRDefault="00130B84" w:rsidP="000A7568">
      <w:pPr>
        <w:rPr>
          <w:sz w:val="22"/>
          <w:szCs w:val="22"/>
          <w:u w:val="single"/>
        </w:rPr>
      </w:pPr>
      <w:r w:rsidRPr="00FD7194">
        <w:rPr>
          <w:sz w:val="22"/>
          <w:szCs w:val="22"/>
        </w:rPr>
        <w:tab/>
      </w:r>
      <w:r w:rsidRPr="00FD7194">
        <w:rPr>
          <w:sz w:val="22"/>
          <w:szCs w:val="22"/>
        </w:rPr>
        <w:tab/>
      </w:r>
      <w:r w:rsidRPr="00FD7194">
        <w:rPr>
          <w:sz w:val="22"/>
          <w:szCs w:val="22"/>
        </w:rPr>
        <w:tab/>
      </w:r>
      <w:r w:rsidRPr="00FD7194">
        <w:rPr>
          <w:sz w:val="22"/>
          <w:szCs w:val="22"/>
        </w:rPr>
        <w:tab/>
      </w:r>
      <w:r w:rsidRPr="00FD7194">
        <w:rPr>
          <w:sz w:val="22"/>
          <w:szCs w:val="22"/>
        </w:rPr>
        <w:tab/>
      </w:r>
      <w:r w:rsidRPr="00FD7194">
        <w:rPr>
          <w:sz w:val="22"/>
          <w:szCs w:val="22"/>
        </w:rPr>
        <w:tab/>
      </w:r>
      <w:r w:rsidRPr="00FD7194">
        <w:rPr>
          <w:sz w:val="22"/>
          <w:szCs w:val="22"/>
        </w:rPr>
        <w:tab/>
      </w:r>
      <w:r w:rsidRPr="00FD7194">
        <w:rPr>
          <w:sz w:val="22"/>
          <w:szCs w:val="22"/>
        </w:rPr>
        <w:tab/>
      </w:r>
      <w:r w:rsidRPr="00FD7194">
        <w:rPr>
          <w:sz w:val="22"/>
          <w:szCs w:val="22"/>
        </w:rPr>
        <w:tab/>
      </w:r>
      <w:r w:rsidRPr="00FD7194">
        <w:rPr>
          <w:sz w:val="22"/>
          <w:szCs w:val="22"/>
        </w:rPr>
        <w:tab/>
      </w:r>
      <w:r w:rsidRPr="00FD7194">
        <w:rPr>
          <w:sz w:val="22"/>
          <w:szCs w:val="22"/>
        </w:rPr>
        <w:tab/>
      </w:r>
      <w:r w:rsidRPr="00FD7194">
        <w:rPr>
          <w:szCs w:val="22"/>
          <w:u w:val="single"/>
        </w:rPr>
        <w:t>Page No.</w:t>
      </w:r>
    </w:p>
    <w:p w14:paraId="33A2649F" w14:textId="77777777" w:rsidR="00130B84" w:rsidRPr="00FD7194" w:rsidRDefault="00130B84" w:rsidP="000A7568">
      <w:pPr>
        <w:rPr>
          <w:b/>
          <w:sz w:val="22"/>
          <w:szCs w:val="22"/>
        </w:rPr>
      </w:pPr>
    </w:p>
    <w:p w14:paraId="77FAE713" w14:textId="43C96F06" w:rsidR="008E42E7" w:rsidRPr="00FD7194" w:rsidRDefault="001F4AAD" w:rsidP="00CF4204">
      <w:pPr>
        <w:tabs>
          <w:tab w:val="left" w:pos="720"/>
          <w:tab w:val="right" w:pos="8640"/>
        </w:tabs>
        <w:spacing w:line="408" w:lineRule="auto"/>
        <w:rPr>
          <w:b/>
          <w:szCs w:val="22"/>
        </w:rPr>
      </w:pPr>
      <w:r w:rsidRPr="00FD7194">
        <w:rPr>
          <w:b/>
          <w:szCs w:val="22"/>
        </w:rPr>
        <w:t>SECTION</w:t>
      </w:r>
      <w:r w:rsidR="00477B1C" w:rsidRPr="00FD7194">
        <w:rPr>
          <w:b/>
          <w:szCs w:val="22"/>
        </w:rPr>
        <w:t xml:space="preserve"> 1 – GENERAL INFORMATION</w:t>
      </w:r>
      <w:r w:rsidR="00371233" w:rsidRPr="00FD7194">
        <w:rPr>
          <w:b/>
          <w:szCs w:val="22"/>
        </w:rPr>
        <w:tab/>
      </w:r>
      <w:r w:rsidR="008C0EE0" w:rsidRPr="008C0EE0">
        <w:rPr>
          <w:b/>
          <w:szCs w:val="22"/>
        </w:rPr>
        <w:t>4</w:t>
      </w:r>
    </w:p>
    <w:p w14:paraId="6F7FB065" w14:textId="396586F9" w:rsidR="00970DF3" w:rsidRPr="00FD7194" w:rsidRDefault="00DC2BB1" w:rsidP="00371233">
      <w:pPr>
        <w:tabs>
          <w:tab w:val="left" w:pos="720"/>
          <w:tab w:val="right" w:pos="8640"/>
        </w:tabs>
        <w:rPr>
          <w:szCs w:val="22"/>
        </w:rPr>
      </w:pPr>
      <w:r w:rsidRPr="00FD7194">
        <w:rPr>
          <w:szCs w:val="22"/>
        </w:rPr>
        <w:t>1</w:t>
      </w:r>
      <w:r w:rsidR="000A7568" w:rsidRPr="00FD7194">
        <w:rPr>
          <w:szCs w:val="22"/>
        </w:rPr>
        <w:t>.</w:t>
      </w:r>
      <w:r w:rsidR="000A7568" w:rsidRPr="00FD7194">
        <w:rPr>
          <w:szCs w:val="22"/>
        </w:rPr>
        <w:tab/>
      </w:r>
      <w:r w:rsidR="008C68F9" w:rsidRPr="00FD7194">
        <w:rPr>
          <w:szCs w:val="22"/>
        </w:rPr>
        <w:t>INTRODUCTION</w:t>
      </w:r>
      <w:r w:rsidR="00371233" w:rsidRPr="00FD7194">
        <w:rPr>
          <w:szCs w:val="22"/>
        </w:rPr>
        <w:tab/>
      </w:r>
    </w:p>
    <w:p w14:paraId="109F137F" w14:textId="6CEBEF51" w:rsidR="000A7568" w:rsidRPr="00FD7194" w:rsidRDefault="00371233" w:rsidP="00933FDE">
      <w:pPr>
        <w:tabs>
          <w:tab w:val="left" w:pos="720"/>
          <w:tab w:val="right" w:pos="8640"/>
        </w:tabs>
        <w:spacing w:before="120"/>
        <w:rPr>
          <w:szCs w:val="22"/>
        </w:rPr>
      </w:pPr>
      <w:r w:rsidRPr="00FD7194">
        <w:rPr>
          <w:szCs w:val="22"/>
        </w:rPr>
        <w:t>2</w:t>
      </w:r>
      <w:r w:rsidR="00DC2BB1" w:rsidRPr="00FD7194">
        <w:rPr>
          <w:szCs w:val="22"/>
        </w:rPr>
        <w:t>.</w:t>
      </w:r>
      <w:r w:rsidR="00DC2BB1" w:rsidRPr="00FD7194">
        <w:rPr>
          <w:szCs w:val="22"/>
        </w:rPr>
        <w:tab/>
      </w:r>
      <w:r w:rsidR="008C68F9" w:rsidRPr="00FD7194">
        <w:rPr>
          <w:szCs w:val="22"/>
        </w:rPr>
        <w:t>DEFINITIONS</w:t>
      </w:r>
      <w:r w:rsidRPr="00FD7194">
        <w:rPr>
          <w:szCs w:val="22"/>
        </w:rPr>
        <w:tab/>
      </w:r>
    </w:p>
    <w:p w14:paraId="323FE9D0" w14:textId="3E3378A6" w:rsidR="00371233" w:rsidRPr="00FD7194" w:rsidRDefault="00FD7194" w:rsidP="00933FDE">
      <w:pPr>
        <w:tabs>
          <w:tab w:val="left" w:pos="720"/>
          <w:tab w:val="right" w:pos="8640"/>
        </w:tabs>
        <w:spacing w:before="120"/>
        <w:rPr>
          <w:szCs w:val="22"/>
        </w:rPr>
      </w:pPr>
      <w:r>
        <w:rPr>
          <w:szCs w:val="22"/>
        </w:rPr>
        <w:t>3</w:t>
      </w:r>
      <w:r w:rsidR="000A7568" w:rsidRPr="00FD7194">
        <w:rPr>
          <w:szCs w:val="22"/>
        </w:rPr>
        <w:t>.</w:t>
      </w:r>
      <w:r w:rsidR="000A7568" w:rsidRPr="00FD7194">
        <w:rPr>
          <w:szCs w:val="22"/>
        </w:rPr>
        <w:tab/>
      </w:r>
      <w:r w:rsidR="00371233" w:rsidRPr="00FD7194">
        <w:rPr>
          <w:szCs w:val="22"/>
        </w:rPr>
        <w:t>MINIMUM REQUIRED EXPERIENCE &amp; QUALIFICATIONS</w:t>
      </w:r>
      <w:r w:rsidR="00371233" w:rsidRPr="00FD7194">
        <w:rPr>
          <w:szCs w:val="22"/>
        </w:rPr>
        <w:tab/>
      </w:r>
    </w:p>
    <w:p w14:paraId="58F98DA1" w14:textId="70F98BE1" w:rsidR="00970DF3" w:rsidRPr="00FD7194" w:rsidRDefault="00FD7194" w:rsidP="00933FDE">
      <w:pPr>
        <w:tabs>
          <w:tab w:val="left" w:pos="720"/>
          <w:tab w:val="right" w:pos="8640"/>
        </w:tabs>
        <w:spacing w:before="120"/>
        <w:rPr>
          <w:szCs w:val="22"/>
        </w:rPr>
      </w:pPr>
      <w:r>
        <w:rPr>
          <w:szCs w:val="22"/>
        </w:rPr>
        <w:t>4</w:t>
      </w:r>
      <w:r w:rsidR="00371233" w:rsidRPr="00FD7194">
        <w:rPr>
          <w:szCs w:val="22"/>
        </w:rPr>
        <w:t>.</w:t>
      </w:r>
      <w:r w:rsidR="00371233" w:rsidRPr="00FD7194">
        <w:rPr>
          <w:szCs w:val="22"/>
        </w:rPr>
        <w:tab/>
      </w:r>
      <w:r w:rsidR="00970DF3" w:rsidRPr="00FD7194">
        <w:rPr>
          <w:szCs w:val="22"/>
        </w:rPr>
        <w:t>SELECTION PROCESS</w:t>
      </w:r>
      <w:r w:rsidR="00970DF3" w:rsidRPr="00FD7194">
        <w:rPr>
          <w:szCs w:val="22"/>
        </w:rPr>
        <w:tab/>
      </w:r>
    </w:p>
    <w:p w14:paraId="78BB34BF" w14:textId="0C9BE76D" w:rsidR="00970DF3" w:rsidRPr="00FD7194" w:rsidRDefault="00FD7194" w:rsidP="00933FDE">
      <w:pPr>
        <w:tabs>
          <w:tab w:val="left" w:pos="720"/>
          <w:tab w:val="right" w:pos="8640"/>
        </w:tabs>
        <w:spacing w:before="120"/>
        <w:rPr>
          <w:szCs w:val="22"/>
        </w:rPr>
      </w:pPr>
      <w:r>
        <w:rPr>
          <w:szCs w:val="22"/>
        </w:rPr>
        <w:t>5</w:t>
      </w:r>
      <w:r w:rsidR="00371233" w:rsidRPr="00FD7194">
        <w:rPr>
          <w:szCs w:val="22"/>
        </w:rPr>
        <w:t>.</w:t>
      </w:r>
      <w:r w:rsidR="00371233" w:rsidRPr="00FD7194">
        <w:rPr>
          <w:szCs w:val="22"/>
        </w:rPr>
        <w:tab/>
        <w:t>EVALU</w:t>
      </w:r>
      <w:r w:rsidR="005E49EB" w:rsidRPr="00FD7194">
        <w:rPr>
          <w:szCs w:val="22"/>
        </w:rPr>
        <w:t>A</w:t>
      </w:r>
      <w:r w:rsidR="00371233" w:rsidRPr="00FD7194">
        <w:rPr>
          <w:szCs w:val="22"/>
        </w:rPr>
        <w:t>TION CRITERIA</w:t>
      </w:r>
      <w:r w:rsidR="00371233" w:rsidRPr="00FD7194">
        <w:rPr>
          <w:szCs w:val="22"/>
        </w:rPr>
        <w:tab/>
      </w:r>
    </w:p>
    <w:p w14:paraId="749AB9D2" w14:textId="1C24B73E" w:rsidR="00371233" w:rsidRPr="00FD7194" w:rsidRDefault="00FD7194" w:rsidP="00933FDE">
      <w:pPr>
        <w:tabs>
          <w:tab w:val="left" w:pos="720"/>
          <w:tab w:val="right" w:pos="8640"/>
        </w:tabs>
        <w:spacing w:before="120"/>
        <w:rPr>
          <w:szCs w:val="22"/>
        </w:rPr>
      </w:pPr>
      <w:r>
        <w:rPr>
          <w:szCs w:val="22"/>
        </w:rPr>
        <w:t>6</w:t>
      </w:r>
      <w:r w:rsidR="00371233" w:rsidRPr="00FD7194">
        <w:rPr>
          <w:szCs w:val="22"/>
        </w:rPr>
        <w:t>.</w:t>
      </w:r>
      <w:r w:rsidR="00970DF3" w:rsidRPr="00FD7194">
        <w:rPr>
          <w:szCs w:val="22"/>
        </w:rPr>
        <w:tab/>
      </w:r>
      <w:r w:rsidR="009E2CB8" w:rsidRPr="00FD7194">
        <w:rPr>
          <w:szCs w:val="22"/>
        </w:rPr>
        <w:t>CONTRACT</w:t>
      </w:r>
      <w:r w:rsidR="0060036A" w:rsidRPr="00FD7194">
        <w:rPr>
          <w:szCs w:val="22"/>
        </w:rPr>
        <w:t xml:space="preserve"> AWARD</w:t>
      </w:r>
      <w:r w:rsidR="00371233" w:rsidRPr="00FD7194">
        <w:rPr>
          <w:szCs w:val="22"/>
        </w:rPr>
        <w:tab/>
      </w:r>
    </w:p>
    <w:p w14:paraId="6ED7AFF6" w14:textId="556FD97C" w:rsidR="000A7568" w:rsidRDefault="00FD7194" w:rsidP="00933FDE">
      <w:pPr>
        <w:tabs>
          <w:tab w:val="left" w:pos="720"/>
          <w:tab w:val="right" w:pos="8640"/>
        </w:tabs>
        <w:spacing w:before="120"/>
        <w:rPr>
          <w:szCs w:val="22"/>
        </w:rPr>
      </w:pPr>
      <w:r>
        <w:rPr>
          <w:szCs w:val="22"/>
        </w:rPr>
        <w:t>7</w:t>
      </w:r>
      <w:r w:rsidR="00371233" w:rsidRPr="00FD7194">
        <w:rPr>
          <w:szCs w:val="22"/>
        </w:rPr>
        <w:t>.</w:t>
      </w:r>
      <w:r w:rsidR="00371233" w:rsidRPr="00FD7194">
        <w:rPr>
          <w:szCs w:val="22"/>
        </w:rPr>
        <w:tab/>
      </w:r>
      <w:r w:rsidR="000A7568" w:rsidRPr="00FD7194">
        <w:rPr>
          <w:szCs w:val="22"/>
        </w:rPr>
        <w:t>ETHICS</w:t>
      </w:r>
      <w:r w:rsidR="000A7568" w:rsidRPr="00FD7194">
        <w:rPr>
          <w:szCs w:val="22"/>
        </w:rPr>
        <w:tab/>
      </w:r>
    </w:p>
    <w:p w14:paraId="656F894B" w14:textId="5A517233" w:rsidR="00FD7194" w:rsidRDefault="00FD7194" w:rsidP="00933FDE">
      <w:pPr>
        <w:tabs>
          <w:tab w:val="left" w:pos="720"/>
          <w:tab w:val="right" w:pos="8640"/>
        </w:tabs>
        <w:spacing w:before="120"/>
        <w:rPr>
          <w:szCs w:val="22"/>
        </w:rPr>
      </w:pPr>
      <w:r>
        <w:rPr>
          <w:szCs w:val="22"/>
        </w:rPr>
        <w:t>8.</w:t>
      </w:r>
      <w:r>
        <w:rPr>
          <w:szCs w:val="22"/>
        </w:rPr>
        <w:tab/>
        <w:t>RESPONSIBLE VENDOR INFORMATION</w:t>
      </w:r>
      <w:r>
        <w:rPr>
          <w:szCs w:val="22"/>
        </w:rPr>
        <w:tab/>
      </w:r>
    </w:p>
    <w:p w14:paraId="18CFA81F" w14:textId="4A689898" w:rsidR="00FD7194" w:rsidRPr="00FD7194" w:rsidRDefault="00FD7194" w:rsidP="00933FDE">
      <w:pPr>
        <w:tabs>
          <w:tab w:val="left" w:pos="720"/>
          <w:tab w:val="right" w:pos="8640"/>
        </w:tabs>
        <w:spacing w:before="120"/>
        <w:rPr>
          <w:szCs w:val="22"/>
        </w:rPr>
      </w:pPr>
      <w:r>
        <w:rPr>
          <w:szCs w:val="22"/>
        </w:rPr>
        <w:t>9.</w:t>
      </w:r>
      <w:r>
        <w:rPr>
          <w:szCs w:val="22"/>
        </w:rPr>
        <w:tab/>
        <w:t>CAMPAIGN FINANCE RESTRICTIONS</w:t>
      </w:r>
      <w:r>
        <w:rPr>
          <w:szCs w:val="22"/>
        </w:rPr>
        <w:tab/>
      </w:r>
    </w:p>
    <w:p w14:paraId="6386682D" w14:textId="77777777" w:rsidR="00477B1C" w:rsidRPr="00FD7194" w:rsidRDefault="00477B1C" w:rsidP="00933FDE">
      <w:pPr>
        <w:tabs>
          <w:tab w:val="left" w:pos="720"/>
          <w:tab w:val="right" w:pos="8640"/>
        </w:tabs>
        <w:spacing w:before="120"/>
        <w:rPr>
          <w:szCs w:val="22"/>
        </w:rPr>
      </w:pPr>
    </w:p>
    <w:p w14:paraId="6430ED97" w14:textId="6D4E6BFC" w:rsidR="008C68F9" w:rsidRPr="00FD7194" w:rsidRDefault="001F4AAD" w:rsidP="00933FDE">
      <w:pPr>
        <w:tabs>
          <w:tab w:val="left" w:pos="720"/>
          <w:tab w:val="right" w:pos="8640"/>
        </w:tabs>
        <w:spacing w:before="120"/>
        <w:rPr>
          <w:b/>
          <w:szCs w:val="22"/>
        </w:rPr>
      </w:pPr>
      <w:r w:rsidRPr="00FD7194">
        <w:rPr>
          <w:b/>
          <w:szCs w:val="22"/>
        </w:rPr>
        <w:t>SECTION</w:t>
      </w:r>
      <w:r w:rsidR="00477B1C" w:rsidRPr="00FD7194">
        <w:rPr>
          <w:b/>
          <w:szCs w:val="22"/>
        </w:rPr>
        <w:t xml:space="preserve"> 2 – </w:t>
      </w:r>
      <w:r w:rsidR="008C68F9" w:rsidRPr="00FD7194">
        <w:rPr>
          <w:b/>
          <w:szCs w:val="22"/>
        </w:rPr>
        <w:t>SCOPE OF WORK/SERVICES</w:t>
      </w:r>
      <w:r w:rsidR="008C0EE0">
        <w:rPr>
          <w:b/>
          <w:szCs w:val="22"/>
        </w:rPr>
        <w:tab/>
        <w:t>9</w:t>
      </w:r>
    </w:p>
    <w:p w14:paraId="12132FAD" w14:textId="77777777" w:rsidR="00133AC1" w:rsidRDefault="00133AC1" w:rsidP="00133AC1">
      <w:pPr>
        <w:rPr>
          <w:b/>
          <w:szCs w:val="22"/>
        </w:rPr>
      </w:pPr>
    </w:p>
    <w:p w14:paraId="64B4CF45" w14:textId="6B4D1726" w:rsidR="00133AC1" w:rsidRPr="00133AC1" w:rsidRDefault="00133AC1" w:rsidP="00133AC1">
      <w:pPr>
        <w:rPr>
          <w:bCs/>
        </w:rPr>
      </w:pPr>
      <w:r w:rsidRPr="00133AC1">
        <w:rPr>
          <w:bCs/>
          <w:szCs w:val="22"/>
        </w:rPr>
        <w:t>1</w:t>
      </w:r>
      <w:r w:rsidRPr="00133AC1">
        <w:rPr>
          <w:bCs/>
        </w:rPr>
        <w:t xml:space="preserve">.     </w:t>
      </w:r>
      <w:r w:rsidR="00C315EF">
        <w:rPr>
          <w:bCs/>
        </w:rPr>
        <w:t xml:space="preserve">  </w:t>
      </w:r>
      <w:r w:rsidRPr="00133AC1">
        <w:rPr>
          <w:bCs/>
        </w:rPr>
        <w:t>DESCRIPTION OF WORK/SERVICES</w:t>
      </w:r>
    </w:p>
    <w:p w14:paraId="57A6A40B" w14:textId="234A777D" w:rsidR="008C68F9" w:rsidRPr="00133AC1" w:rsidRDefault="00C315EF" w:rsidP="00933FDE">
      <w:pPr>
        <w:tabs>
          <w:tab w:val="left" w:pos="720"/>
          <w:tab w:val="right" w:pos="8640"/>
        </w:tabs>
        <w:spacing w:before="120"/>
        <w:rPr>
          <w:bCs/>
          <w:szCs w:val="22"/>
        </w:rPr>
      </w:pPr>
      <w:r>
        <w:rPr>
          <w:bCs/>
          <w:szCs w:val="22"/>
        </w:rPr>
        <w:t>2</w:t>
      </w:r>
      <w:r w:rsidR="00133AC1" w:rsidRPr="00133AC1">
        <w:rPr>
          <w:bCs/>
          <w:szCs w:val="22"/>
        </w:rPr>
        <w:t>.</w:t>
      </w:r>
      <w:r w:rsidR="00133AC1">
        <w:rPr>
          <w:bCs/>
          <w:szCs w:val="22"/>
        </w:rPr>
        <w:t xml:space="preserve">    </w:t>
      </w:r>
      <w:r>
        <w:rPr>
          <w:bCs/>
          <w:szCs w:val="22"/>
        </w:rPr>
        <w:t xml:space="preserve">   TECHNICAL REQUIREMENTS</w:t>
      </w:r>
    </w:p>
    <w:p w14:paraId="646A5EDC" w14:textId="77777777" w:rsidR="00133AC1" w:rsidRPr="00FD7194" w:rsidRDefault="00133AC1" w:rsidP="00933FDE">
      <w:pPr>
        <w:tabs>
          <w:tab w:val="left" w:pos="720"/>
          <w:tab w:val="right" w:pos="8640"/>
        </w:tabs>
        <w:spacing w:before="120"/>
        <w:rPr>
          <w:b/>
          <w:szCs w:val="22"/>
        </w:rPr>
      </w:pPr>
    </w:p>
    <w:p w14:paraId="36577145" w14:textId="119EF731" w:rsidR="00477B1C" w:rsidRPr="00FD7194" w:rsidRDefault="008C68F9" w:rsidP="00933FDE">
      <w:pPr>
        <w:tabs>
          <w:tab w:val="left" w:pos="720"/>
          <w:tab w:val="right" w:pos="8640"/>
        </w:tabs>
        <w:spacing w:before="120"/>
        <w:rPr>
          <w:b/>
          <w:szCs w:val="22"/>
        </w:rPr>
      </w:pPr>
      <w:r w:rsidRPr="00FD7194">
        <w:rPr>
          <w:b/>
          <w:szCs w:val="22"/>
        </w:rPr>
        <w:t>SECTION 3 –</w:t>
      </w:r>
      <w:r w:rsidR="004936B3" w:rsidRPr="00FD7194">
        <w:rPr>
          <w:b/>
          <w:szCs w:val="22"/>
        </w:rPr>
        <w:t>RFP</w:t>
      </w:r>
      <w:r w:rsidR="00477B1C" w:rsidRPr="00FD7194">
        <w:rPr>
          <w:b/>
          <w:szCs w:val="22"/>
        </w:rPr>
        <w:t xml:space="preserve"> REQUIREMENTS</w:t>
      </w:r>
      <w:r w:rsidR="00970DF3" w:rsidRPr="00FD7194">
        <w:rPr>
          <w:b/>
          <w:szCs w:val="22"/>
        </w:rPr>
        <w:tab/>
      </w:r>
      <w:r w:rsidR="008C0EE0">
        <w:rPr>
          <w:b/>
          <w:szCs w:val="22"/>
        </w:rPr>
        <w:t>15</w:t>
      </w:r>
    </w:p>
    <w:p w14:paraId="53A1459F" w14:textId="7AD6B353" w:rsidR="000A7568" w:rsidRPr="00FD7194" w:rsidRDefault="00371233" w:rsidP="00933FDE">
      <w:pPr>
        <w:tabs>
          <w:tab w:val="left" w:pos="720"/>
          <w:tab w:val="right" w:pos="8640"/>
        </w:tabs>
        <w:spacing w:before="120"/>
        <w:rPr>
          <w:szCs w:val="22"/>
        </w:rPr>
      </w:pPr>
      <w:r w:rsidRPr="00FD7194">
        <w:rPr>
          <w:szCs w:val="22"/>
        </w:rPr>
        <w:t>1.</w:t>
      </w:r>
      <w:r w:rsidR="002C0B1C" w:rsidRPr="00FD7194">
        <w:rPr>
          <w:szCs w:val="22"/>
        </w:rPr>
        <w:tab/>
      </w:r>
      <w:r w:rsidR="000A7568" w:rsidRPr="00FD7194">
        <w:rPr>
          <w:szCs w:val="22"/>
        </w:rPr>
        <w:t>GENERAL INFORMATION</w:t>
      </w:r>
      <w:r w:rsidR="000A7568" w:rsidRPr="00FD7194">
        <w:rPr>
          <w:szCs w:val="22"/>
        </w:rPr>
        <w:tab/>
      </w:r>
    </w:p>
    <w:p w14:paraId="6CF8D1A1" w14:textId="7878DE5E" w:rsidR="000A7568" w:rsidRPr="00FD7194" w:rsidRDefault="00C315EF" w:rsidP="00933FDE">
      <w:pPr>
        <w:tabs>
          <w:tab w:val="left" w:pos="720"/>
          <w:tab w:val="right" w:pos="8640"/>
        </w:tabs>
        <w:spacing w:before="120"/>
        <w:rPr>
          <w:szCs w:val="22"/>
        </w:rPr>
      </w:pPr>
      <w:r>
        <w:rPr>
          <w:szCs w:val="22"/>
        </w:rPr>
        <w:t>2</w:t>
      </w:r>
      <w:r w:rsidR="00371233" w:rsidRPr="00FD7194">
        <w:rPr>
          <w:szCs w:val="22"/>
        </w:rPr>
        <w:t>.</w:t>
      </w:r>
      <w:r w:rsidR="000A7568" w:rsidRPr="00FD7194">
        <w:rPr>
          <w:szCs w:val="22"/>
        </w:rPr>
        <w:tab/>
      </w:r>
      <w:r w:rsidR="00CF6E84" w:rsidRPr="00FD7194">
        <w:rPr>
          <w:szCs w:val="22"/>
        </w:rPr>
        <w:t>RESPONSE</w:t>
      </w:r>
      <w:r w:rsidR="00371233" w:rsidRPr="00FD7194">
        <w:rPr>
          <w:szCs w:val="22"/>
        </w:rPr>
        <w:t xml:space="preserve"> FORMAT &amp; CONTENT</w:t>
      </w:r>
      <w:r w:rsidR="00371233" w:rsidRPr="00FD7194">
        <w:rPr>
          <w:szCs w:val="22"/>
        </w:rPr>
        <w:tab/>
      </w:r>
    </w:p>
    <w:p w14:paraId="208F0AC5" w14:textId="77777777" w:rsidR="000A7568" w:rsidRPr="00FD7194" w:rsidRDefault="000A7568" w:rsidP="00933FDE">
      <w:pPr>
        <w:tabs>
          <w:tab w:val="left" w:pos="720"/>
          <w:tab w:val="right" w:pos="8640"/>
        </w:tabs>
        <w:spacing w:before="120"/>
        <w:rPr>
          <w:szCs w:val="22"/>
        </w:rPr>
      </w:pPr>
    </w:p>
    <w:p w14:paraId="6296D81C" w14:textId="7A8A63BD" w:rsidR="00CF4204" w:rsidRPr="006A1850" w:rsidRDefault="000A7568" w:rsidP="006A1850">
      <w:pPr>
        <w:tabs>
          <w:tab w:val="left" w:pos="720"/>
          <w:tab w:val="right" w:pos="8640"/>
        </w:tabs>
        <w:spacing w:line="408" w:lineRule="auto"/>
        <w:rPr>
          <w:b/>
          <w:sz w:val="28"/>
          <w:szCs w:val="22"/>
          <w:u w:val="single"/>
        </w:rPr>
      </w:pPr>
      <w:r w:rsidRPr="00FD7194">
        <w:rPr>
          <w:b/>
          <w:sz w:val="28"/>
          <w:szCs w:val="22"/>
          <w:u w:val="single"/>
        </w:rPr>
        <w:t>Exhibit</w:t>
      </w:r>
      <w:r w:rsidR="006A1850">
        <w:rPr>
          <w:b/>
          <w:sz w:val="28"/>
          <w:szCs w:val="22"/>
          <w:u w:val="single"/>
        </w:rPr>
        <w:t>s</w:t>
      </w:r>
      <w:r w:rsidR="00FE22A9" w:rsidRPr="00FD7194">
        <w:t xml:space="preserve">      </w:t>
      </w:r>
      <w:r w:rsidR="006A1850">
        <w:tab/>
      </w:r>
      <w:r w:rsidR="00FE22A9" w:rsidRPr="00FD7194">
        <w:t xml:space="preserve"> </w:t>
      </w:r>
      <w:r w:rsidR="00CF4204" w:rsidRPr="00FD7194">
        <w:rPr>
          <w:u w:val="single"/>
        </w:rPr>
        <w:t>Forms Page</w:t>
      </w:r>
    </w:p>
    <w:p w14:paraId="4FED9026" w14:textId="229088D2" w:rsidR="00371233" w:rsidRPr="00FD7194" w:rsidRDefault="004936B3" w:rsidP="003C5FCD">
      <w:pPr>
        <w:pStyle w:val="ListParagraph"/>
        <w:numPr>
          <w:ilvl w:val="0"/>
          <w:numId w:val="4"/>
        </w:numPr>
        <w:tabs>
          <w:tab w:val="left" w:pos="720"/>
          <w:tab w:val="right" w:pos="8640"/>
        </w:tabs>
        <w:spacing w:before="60"/>
        <w:ind w:left="720" w:hanging="630"/>
        <w:contextualSpacing w:val="0"/>
      </w:pPr>
      <w:r w:rsidRPr="00FD7194">
        <w:t>RFP</w:t>
      </w:r>
      <w:r w:rsidR="000A7568" w:rsidRPr="00FD7194">
        <w:t xml:space="preserve"> Form </w:t>
      </w:r>
      <w:r w:rsidR="00B7239A" w:rsidRPr="00FD7194">
        <w:t>1</w:t>
      </w:r>
      <w:r w:rsidR="000A7568" w:rsidRPr="00FD7194">
        <w:t xml:space="preserve">. </w:t>
      </w:r>
      <w:r w:rsidR="00D9320B" w:rsidRPr="00FD7194">
        <w:t>Qualifications</w:t>
      </w:r>
      <w:r w:rsidR="000A7568" w:rsidRPr="00FD7194">
        <w:t xml:space="preserve"> Statement </w:t>
      </w:r>
      <w:r w:rsidR="00CF4204" w:rsidRPr="00FD7194">
        <w:tab/>
      </w:r>
      <w:r w:rsidR="00023E5D" w:rsidRPr="00FD7194">
        <w:t>2</w:t>
      </w:r>
      <w:r w:rsidR="0035472C">
        <w:t>1</w:t>
      </w:r>
    </w:p>
    <w:p w14:paraId="67BFE3CF" w14:textId="596EECE2" w:rsidR="000A7568" w:rsidRPr="00FD7194" w:rsidRDefault="004936B3" w:rsidP="003C5FCD">
      <w:pPr>
        <w:pStyle w:val="ListParagraph"/>
        <w:numPr>
          <w:ilvl w:val="0"/>
          <w:numId w:val="4"/>
        </w:numPr>
        <w:tabs>
          <w:tab w:val="left" w:pos="720"/>
          <w:tab w:val="right" w:pos="8640"/>
        </w:tabs>
        <w:spacing w:before="60"/>
        <w:ind w:left="720" w:hanging="630"/>
        <w:contextualSpacing w:val="0"/>
      </w:pPr>
      <w:r w:rsidRPr="00FD7194">
        <w:t>RFP</w:t>
      </w:r>
      <w:r w:rsidR="000A7568" w:rsidRPr="00FD7194">
        <w:t xml:space="preserve"> Form </w:t>
      </w:r>
      <w:r w:rsidR="00B7239A" w:rsidRPr="00FD7194">
        <w:t>2</w:t>
      </w:r>
      <w:r w:rsidR="000A7568" w:rsidRPr="00FD7194">
        <w:t>. Reference Form</w:t>
      </w:r>
      <w:r w:rsidR="00CF4204" w:rsidRPr="00FD7194">
        <w:tab/>
      </w:r>
      <w:r w:rsidR="00371233" w:rsidRPr="00FD7194">
        <w:t>2</w:t>
      </w:r>
      <w:r w:rsidR="0035472C">
        <w:t>3</w:t>
      </w:r>
    </w:p>
    <w:p w14:paraId="47936C84" w14:textId="71797BB0" w:rsidR="000A7568" w:rsidRPr="00FD7194" w:rsidRDefault="004936B3" w:rsidP="003C5FCD">
      <w:pPr>
        <w:pStyle w:val="ListParagraph"/>
        <w:numPr>
          <w:ilvl w:val="0"/>
          <w:numId w:val="4"/>
        </w:numPr>
        <w:tabs>
          <w:tab w:val="left" w:pos="720"/>
          <w:tab w:val="right" w:pos="8640"/>
        </w:tabs>
        <w:spacing w:before="60"/>
        <w:ind w:left="720" w:hanging="630"/>
        <w:contextualSpacing w:val="0"/>
      </w:pPr>
      <w:r w:rsidRPr="00FD7194">
        <w:t>RFP</w:t>
      </w:r>
      <w:r w:rsidR="000A7568" w:rsidRPr="00FD7194">
        <w:t xml:space="preserve"> Form </w:t>
      </w:r>
      <w:r w:rsidR="00B7239A" w:rsidRPr="00FD7194">
        <w:t>3</w:t>
      </w:r>
      <w:r w:rsidR="000A7568" w:rsidRPr="00FD7194">
        <w:t xml:space="preserve">. </w:t>
      </w:r>
      <w:r w:rsidR="00D9320B" w:rsidRPr="00FD7194">
        <w:t>Proposer</w:t>
      </w:r>
      <w:r w:rsidR="000A7568" w:rsidRPr="00FD7194">
        <w:t>'s Certification</w:t>
      </w:r>
      <w:r w:rsidR="00CF4204" w:rsidRPr="00FD7194">
        <w:tab/>
      </w:r>
      <w:r w:rsidR="00371233" w:rsidRPr="00FD7194">
        <w:t>2</w:t>
      </w:r>
      <w:r w:rsidR="0035472C">
        <w:t>4</w:t>
      </w:r>
    </w:p>
    <w:p w14:paraId="7DB6E881" w14:textId="5BEADFC1" w:rsidR="000A7568" w:rsidRPr="00FD7194" w:rsidRDefault="004936B3" w:rsidP="003C5FCD">
      <w:pPr>
        <w:pStyle w:val="ListParagraph"/>
        <w:numPr>
          <w:ilvl w:val="0"/>
          <w:numId w:val="4"/>
        </w:numPr>
        <w:tabs>
          <w:tab w:val="left" w:pos="720"/>
          <w:tab w:val="right" w:pos="8640"/>
        </w:tabs>
        <w:spacing w:before="60"/>
        <w:ind w:left="720" w:hanging="630"/>
        <w:contextualSpacing w:val="0"/>
      </w:pPr>
      <w:r w:rsidRPr="00FD7194">
        <w:t>RFP</w:t>
      </w:r>
      <w:r w:rsidR="00970DF3" w:rsidRPr="00FD7194">
        <w:t xml:space="preserve"> Form </w:t>
      </w:r>
      <w:r w:rsidR="00B7239A" w:rsidRPr="00FD7194">
        <w:t>4</w:t>
      </w:r>
      <w:r w:rsidR="00371233" w:rsidRPr="00FD7194">
        <w:t xml:space="preserve">. </w:t>
      </w:r>
      <w:r w:rsidR="00553E70" w:rsidRPr="00FD7194">
        <w:t xml:space="preserve">Sworn Statement on Public Entity Crimes </w:t>
      </w:r>
      <w:r w:rsidR="00371233" w:rsidRPr="00FD7194">
        <w:tab/>
        <w:t>2</w:t>
      </w:r>
      <w:r w:rsidR="0035472C">
        <w:t>6</w:t>
      </w:r>
    </w:p>
    <w:p w14:paraId="6D0293EC" w14:textId="7FE5D051" w:rsidR="00970DF3" w:rsidRPr="00FD7194" w:rsidRDefault="004936B3" w:rsidP="003C5FCD">
      <w:pPr>
        <w:pStyle w:val="ListParagraph"/>
        <w:numPr>
          <w:ilvl w:val="0"/>
          <w:numId w:val="4"/>
        </w:numPr>
        <w:tabs>
          <w:tab w:val="left" w:pos="720"/>
          <w:tab w:val="right" w:pos="8640"/>
        </w:tabs>
        <w:spacing w:before="60"/>
        <w:ind w:left="720" w:hanging="630"/>
        <w:contextualSpacing w:val="0"/>
      </w:pPr>
      <w:r w:rsidRPr="00FD7194">
        <w:t>RFP</w:t>
      </w:r>
      <w:r w:rsidR="00970DF3" w:rsidRPr="00FD7194">
        <w:t xml:space="preserve"> Form </w:t>
      </w:r>
      <w:r w:rsidR="00B7239A" w:rsidRPr="00FD7194">
        <w:t>5</w:t>
      </w:r>
      <w:r w:rsidR="00970DF3" w:rsidRPr="00FD7194">
        <w:t xml:space="preserve">. No Financial Interest </w:t>
      </w:r>
      <w:r w:rsidR="002C0B1C" w:rsidRPr="00FD7194">
        <w:tab/>
        <w:t>2</w:t>
      </w:r>
      <w:r w:rsidR="0035472C">
        <w:t>9</w:t>
      </w:r>
    </w:p>
    <w:p w14:paraId="1340FF09" w14:textId="185C1528" w:rsidR="00137C85" w:rsidRPr="00FD7194" w:rsidRDefault="004936B3" w:rsidP="003C5FCD">
      <w:pPr>
        <w:pStyle w:val="ListParagraph"/>
        <w:numPr>
          <w:ilvl w:val="0"/>
          <w:numId w:val="4"/>
        </w:numPr>
        <w:tabs>
          <w:tab w:val="left" w:pos="720"/>
          <w:tab w:val="right" w:pos="8640"/>
        </w:tabs>
        <w:spacing w:before="60"/>
        <w:ind w:left="720" w:hanging="630"/>
        <w:contextualSpacing w:val="0"/>
      </w:pPr>
      <w:r w:rsidRPr="00FD7194">
        <w:t>RFP</w:t>
      </w:r>
      <w:r w:rsidR="00137C85" w:rsidRPr="00FD7194">
        <w:t xml:space="preserve"> Form 6. E-Verify Affidavit</w:t>
      </w:r>
      <w:r w:rsidR="00023E5D" w:rsidRPr="00FD7194">
        <w:tab/>
      </w:r>
      <w:r w:rsidR="0035472C">
        <w:t>30</w:t>
      </w:r>
    </w:p>
    <w:p w14:paraId="629A7838" w14:textId="2891CF1A" w:rsidR="00137C85" w:rsidRPr="00FD7194" w:rsidRDefault="004936B3" w:rsidP="003C5FCD">
      <w:pPr>
        <w:pStyle w:val="ListParagraph"/>
        <w:numPr>
          <w:ilvl w:val="0"/>
          <w:numId w:val="4"/>
        </w:numPr>
        <w:tabs>
          <w:tab w:val="left" w:pos="720"/>
          <w:tab w:val="right" w:pos="8640"/>
        </w:tabs>
        <w:spacing w:before="60"/>
        <w:ind w:left="720" w:hanging="630"/>
        <w:contextualSpacing w:val="0"/>
      </w:pPr>
      <w:r w:rsidRPr="00FD7194">
        <w:t>RFP</w:t>
      </w:r>
      <w:r w:rsidR="00137C85" w:rsidRPr="00FD7194">
        <w:t xml:space="preserve"> Form 7. </w:t>
      </w:r>
      <w:r w:rsidR="00023E5D" w:rsidRPr="00FD7194">
        <w:t>Noncoercive Conduct Affidavit</w:t>
      </w:r>
      <w:r w:rsidR="00023E5D" w:rsidRPr="00FD7194">
        <w:tab/>
      </w:r>
      <w:r w:rsidR="008C0EE0">
        <w:t>31</w:t>
      </w:r>
    </w:p>
    <w:p w14:paraId="0E9D1880" w14:textId="3F992567" w:rsidR="00023E5D" w:rsidRPr="00FD7194" w:rsidRDefault="004936B3" w:rsidP="003C5FCD">
      <w:pPr>
        <w:pStyle w:val="ListParagraph"/>
        <w:numPr>
          <w:ilvl w:val="0"/>
          <w:numId w:val="4"/>
        </w:numPr>
        <w:tabs>
          <w:tab w:val="left" w:pos="720"/>
          <w:tab w:val="right" w:pos="8640"/>
        </w:tabs>
        <w:spacing w:before="60"/>
        <w:ind w:left="720" w:hanging="630"/>
        <w:contextualSpacing w:val="0"/>
      </w:pPr>
      <w:r w:rsidRPr="00FD7194">
        <w:t>RFP</w:t>
      </w:r>
      <w:r w:rsidR="00023E5D" w:rsidRPr="00FD7194">
        <w:t xml:space="preserve"> Form 8.</w:t>
      </w:r>
      <w:r w:rsidR="00500DFE">
        <w:t xml:space="preserve"> Entities of Foreign Countries of Concern</w:t>
      </w:r>
      <w:r w:rsidR="00023E5D" w:rsidRPr="00FD7194">
        <w:tab/>
      </w:r>
      <w:r w:rsidR="0035472C">
        <w:t>32</w:t>
      </w:r>
    </w:p>
    <w:p w14:paraId="4055EA8A" w14:textId="2FF7334C" w:rsidR="00AE61E6" w:rsidRPr="00B660EE" w:rsidRDefault="00B660EE" w:rsidP="00B660EE">
      <w:pPr>
        <w:pStyle w:val="ListParagraph"/>
        <w:numPr>
          <w:ilvl w:val="0"/>
          <w:numId w:val="4"/>
        </w:numPr>
        <w:tabs>
          <w:tab w:val="left" w:pos="720"/>
          <w:tab w:val="right" w:pos="8640"/>
        </w:tabs>
        <w:spacing w:before="60"/>
        <w:ind w:left="720" w:hanging="630"/>
        <w:contextualSpacing w:val="0"/>
      </w:pPr>
      <w:r w:rsidRPr="00FD7194">
        <w:lastRenderedPageBreak/>
        <w:t xml:space="preserve">RFP Form </w:t>
      </w:r>
      <w:r>
        <w:t>9</w:t>
      </w:r>
      <w:r w:rsidRPr="00FD7194">
        <w:t>.</w:t>
      </w:r>
      <w:r w:rsidR="00500DFE" w:rsidRPr="00500DFE">
        <w:t xml:space="preserve"> </w:t>
      </w:r>
      <w:r w:rsidR="00500DFE" w:rsidRPr="00FD7194">
        <w:t>Single Execution Affidavit</w:t>
      </w:r>
      <w:r w:rsidR="008E42E7" w:rsidRPr="00FD7194">
        <w:tab/>
      </w:r>
      <w:r w:rsidR="00500DFE" w:rsidRPr="00FD7194">
        <w:t>3</w:t>
      </w:r>
      <w:r w:rsidR="0035472C">
        <w:t>3</w:t>
      </w:r>
    </w:p>
    <w:p w14:paraId="1EDDA5F5" w14:textId="2EEF413D" w:rsidR="00B660EE" w:rsidRPr="00B660EE" w:rsidRDefault="00B660EE" w:rsidP="00CF4204">
      <w:pPr>
        <w:tabs>
          <w:tab w:val="left" w:pos="720"/>
          <w:tab w:val="right" w:pos="8640"/>
        </w:tabs>
        <w:spacing w:line="408" w:lineRule="auto"/>
        <w:sectPr w:rsidR="00B660EE" w:rsidRPr="00B660EE" w:rsidSect="007E621F">
          <w:pgSz w:w="12240" w:h="15840" w:code="1"/>
          <w:pgMar w:top="1440" w:right="1440" w:bottom="1440" w:left="1440" w:header="720" w:footer="720" w:gutter="0"/>
          <w:pgNumType w:start="1"/>
          <w:cols w:space="720"/>
          <w:titlePg/>
          <w:docGrid w:linePitch="360"/>
        </w:sectPr>
      </w:pPr>
      <w:r w:rsidRPr="00B660EE">
        <w:t>10.</w:t>
      </w:r>
      <w:r>
        <w:t xml:space="preserve">    </w:t>
      </w:r>
      <w:r>
        <w:tab/>
        <w:t xml:space="preserve">RFP Form 10: </w:t>
      </w:r>
      <w:r w:rsidR="008C0EE0">
        <w:t>Fee</w:t>
      </w:r>
      <w:r w:rsidR="00500DFE">
        <w:t xml:space="preserve"> Proposal</w:t>
      </w:r>
      <w:r w:rsidR="00500DFE">
        <w:tab/>
      </w:r>
      <w:r w:rsidR="00500DFE" w:rsidRPr="00FD7194">
        <w:t>3</w:t>
      </w:r>
      <w:r w:rsidR="0035472C">
        <w:t>9</w:t>
      </w:r>
    </w:p>
    <w:p w14:paraId="383477A7" w14:textId="73FE62D4" w:rsidR="00CF4204" w:rsidRPr="00FD7194" w:rsidRDefault="0054113D" w:rsidP="00112F9A">
      <w:pPr>
        <w:jc w:val="center"/>
        <w:rPr>
          <w:b/>
          <w:bCs/>
          <w:sz w:val="22"/>
          <w:szCs w:val="22"/>
          <w:u w:val="single"/>
        </w:rPr>
      </w:pPr>
      <w:r w:rsidRPr="00FD7194">
        <w:rPr>
          <w:b/>
          <w:bCs/>
          <w:sz w:val="22"/>
          <w:szCs w:val="22"/>
          <w:u w:val="single"/>
        </w:rPr>
        <w:lastRenderedPageBreak/>
        <w:t>SECTION 1</w:t>
      </w:r>
    </w:p>
    <w:p w14:paraId="1F8ECEF3" w14:textId="7585E1A5" w:rsidR="0054113D" w:rsidRPr="00FD7194" w:rsidRDefault="0054113D" w:rsidP="0054113D">
      <w:pPr>
        <w:jc w:val="center"/>
        <w:rPr>
          <w:b/>
          <w:bCs/>
          <w:sz w:val="22"/>
          <w:szCs w:val="22"/>
        </w:rPr>
      </w:pPr>
      <w:r w:rsidRPr="00FD7194">
        <w:rPr>
          <w:b/>
          <w:bCs/>
          <w:sz w:val="22"/>
          <w:szCs w:val="22"/>
        </w:rPr>
        <w:t>GENERAL INFORMATION</w:t>
      </w:r>
    </w:p>
    <w:p w14:paraId="0E66CF24" w14:textId="77777777" w:rsidR="0054113D" w:rsidRPr="00FD7194" w:rsidRDefault="0054113D">
      <w:pPr>
        <w:rPr>
          <w:sz w:val="22"/>
          <w:szCs w:val="22"/>
        </w:rPr>
      </w:pPr>
    </w:p>
    <w:p w14:paraId="7C9A5EC2" w14:textId="608E5011" w:rsidR="00337BEC" w:rsidRPr="00FD7194" w:rsidRDefault="00337BEC" w:rsidP="00337BEC">
      <w:pPr>
        <w:pStyle w:val="ListParagraph"/>
        <w:numPr>
          <w:ilvl w:val="0"/>
          <w:numId w:val="3"/>
        </w:numPr>
        <w:rPr>
          <w:b/>
          <w:bCs/>
          <w:sz w:val="22"/>
          <w:szCs w:val="22"/>
        </w:rPr>
      </w:pPr>
      <w:r w:rsidRPr="00FD7194">
        <w:rPr>
          <w:b/>
          <w:bCs/>
          <w:sz w:val="22"/>
          <w:szCs w:val="22"/>
        </w:rPr>
        <w:t xml:space="preserve">INTRODUCTION. </w:t>
      </w:r>
    </w:p>
    <w:p w14:paraId="5A45DDFD" w14:textId="77777777" w:rsidR="00337BEC" w:rsidRPr="00FD7194" w:rsidRDefault="00337BEC" w:rsidP="00337BEC">
      <w:pPr>
        <w:pStyle w:val="ListParagraph"/>
        <w:rPr>
          <w:sz w:val="22"/>
          <w:szCs w:val="22"/>
        </w:rPr>
      </w:pPr>
    </w:p>
    <w:p w14:paraId="4B93123C" w14:textId="3276489A" w:rsidR="00337BEC" w:rsidRPr="00FD7194" w:rsidRDefault="00337BEC" w:rsidP="00337BEC">
      <w:pPr>
        <w:pStyle w:val="NoSpacing"/>
        <w:spacing w:after="240"/>
        <w:ind w:left="720"/>
        <w:rPr>
          <w:rFonts w:ascii="Arial" w:hAnsi="Arial" w:cs="Arial"/>
        </w:rPr>
      </w:pPr>
      <w:r w:rsidRPr="00FD7194">
        <w:rPr>
          <w:rFonts w:ascii="Arial" w:hAnsi="Arial" w:cs="Arial"/>
        </w:rPr>
        <w:t xml:space="preserve">The </w:t>
      </w:r>
      <w:r w:rsidR="0054113D" w:rsidRPr="00FD7194">
        <w:rPr>
          <w:rFonts w:ascii="Arial" w:hAnsi="Arial" w:cs="Arial"/>
        </w:rPr>
        <w:t>TOWN</w:t>
      </w:r>
      <w:r w:rsidRPr="00FD7194">
        <w:rPr>
          <w:rFonts w:ascii="Arial" w:hAnsi="Arial" w:cs="Arial"/>
        </w:rPr>
        <w:t xml:space="preserve"> is soliciting proposals to provide</w:t>
      </w:r>
      <w:r w:rsidR="005A02D2">
        <w:t xml:space="preserve"> </w:t>
      </w:r>
      <w:r w:rsidR="005A02D2" w:rsidRPr="005A02D2">
        <w:rPr>
          <w:rFonts w:ascii="Arial" w:hAnsi="Arial" w:cs="Arial"/>
        </w:rPr>
        <w:t>Sanitary Sewer/Storm Drain Maintenance and Repair</w:t>
      </w:r>
      <w:r w:rsidR="005A02D2" w:rsidRPr="00FD7194">
        <w:rPr>
          <w:rFonts w:ascii="Arial" w:hAnsi="Arial" w:cs="Arial"/>
        </w:rPr>
        <w:t xml:space="preserve"> </w:t>
      </w:r>
      <w:r w:rsidRPr="00FD7194">
        <w:rPr>
          <w:rFonts w:ascii="Arial" w:hAnsi="Arial" w:cs="Arial"/>
        </w:rPr>
        <w:t xml:space="preserve">(the “Services,” as further defined herein). The </w:t>
      </w:r>
      <w:r w:rsidR="0054113D" w:rsidRPr="00FD7194">
        <w:rPr>
          <w:rFonts w:ascii="Arial" w:hAnsi="Arial" w:cs="Arial"/>
        </w:rPr>
        <w:t>TOWN</w:t>
      </w:r>
      <w:r w:rsidRPr="00FD7194">
        <w:rPr>
          <w:rFonts w:ascii="Arial" w:hAnsi="Arial" w:cs="Arial"/>
        </w:rPr>
        <w:t xml:space="preserve"> hereby requests proposals for the selection of </w:t>
      </w:r>
      <w:r w:rsidRPr="005A02D2">
        <w:rPr>
          <w:rFonts w:ascii="Arial" w:hAnsi="Arial" w:cs="Arial"/>
        </w:rPr>
        <w:t>one firm</w:t>
      </w:r>
      <w:r w:rsidRPr="00FD7194">
        <w:rPr>
          <w:rFonts w:ascii="Arial" w:hAnsi="Arial" w:cs="Arial"/>
        </w:rPr>
        <w:t xml:space="preserve"> (individually and collectively, the “Consultant” or “Proposer”) to provide the Services, as set forth in greater detail in Section </w:t>
      </w:r>
      <w:r w:rsidR="008C68F9" w:rsidRPr="00FD7194">
        <w:rPr>
          <w:rFonts w:ascii="Arial" w:hAnsi="Arial" w:cs="Arial"/>
        </w:rPr>
        <w:t>2</w:t>
      </w:r>
      <w:r w:rsidRPr="00FD7194">
        <w:rPr>
          <w:rFonts w:ascii="Arial" w:hAnsi="Arial" w:cs="Arial"/>
        </w:rPr>
        <w:t xml:space="preserve"> of this RFP. </w:t>
      </w:r>
    </w:p>
    <w:p w14:paraId="29FF08D1" w14:textId="28EBE419" w:rsidR="00337BEC" w:rsidRPr="00FD7194" w:rsidRDefault="00E129C8" w:rsidP="00337BEC">
      <w:pPr>
        <w:pStyle w:val="ListParagraph"/>
        <w:numPr>
          <w:ilvl w:val="0"/>
          <w:numId w:val="3"/>
        </w:numPr>
        <w:rPr>
          <w:sz w:val="22"/>
          <w:szCs w:val="22"/>
        </w:rPr>
      </w:pPr>
      <w:r w:rsidRPr="00FD7194">
        <w:rPr>
          <w:b/>
          <w:sz w:val="22"/>
          <w:szCs w:val="22"/>
        </w:rPr>
        <w:t>DEFINITIONS</w:t>
      </w:r>
      <w:r w:rsidRPr="00FD7194">
        <w:rPr>
          <w:sz w:val="22"/>
          <w:szCs w:val="22"/>
        </w:rPr>
        <w:t>.</w:t>
      </w:r>
    </w:p>
    <w:p w14:paraId="3F36807C" w14:textId="77777777" w:rsidR="00337BEC" w:rsidRPr="00FD7194" w:rsidRDefault="00337BEC" w:rsidP="00337BEC">
      <w:pPr>
        <w:pStyle w:val="ListParagraph"/>
        <w:rPr>
          <w:b/>
          <w:sz w:val="22"/>
          <w:szCs w:val="22"/>
        </w:rPr>
      </w:pPr>
    </w:p>
    <w:p w14:paraId="4FDF1EBA" w14:textId="3801FC3D" w:rsidR="00E129C8" w:rsidRPr="00FD7194" w:rsidRDefault="00E129C8" w:rsidP="00337BEC">
      <w:pPr>
        <w:pStyle w:val="ListParagraph"/>
        <w:rPr>
          <w:sz w:val="22"/>
          <w:szCs w:val="22"/>
        </w:rPr>
      </w:pPr>
      <w:r w:rsidRPr="00FD7194">
        <w:rPr>
          <w:sz w:val="22"/>
          <w:szCs w:val="22"/>
        </w:rPr>
        <w:t xml:space="preserve">For the purposes of this Request for </w:t>
      </w:r>
      <w:r w:rsidR="004936B3" w:rsidRPr="00FD7194">
        <w:rPr>
          <w:sz w:val="22"/>
          <w:szCs w:val="22"/>
        </w:rPr>
        <w:t>Proposals</w:t>
      </w:r>
      <w:r w:rsidRPr="00FD7194">
        <w:rPr>
          <w:sz w:val="22"/>
          <w:szCs w:val="22"/>
        </w:rPr>
        <w:t xml:space="preserve"> (</w:t>
      </w:r>
      <w:r w:rsidR="004936B3" w:rsidRPr="00FD7194">
        <w:rPr>
          <w:sz w:val="22"/>
          <w:szCs w:val="22"/>
        </w:rPr>
        <w:t>RFP</w:t>
      </w:r>
      <w:r w:rsidRPr="00FD7194">
        <w:rPr>
          <w:sz w:val="22"/>
          <w:szCs w:val="22"/>
        </w:rPr>
        <w:t>):</w:t>
      </w:r>
    </w:p>
    <w:p w14:paraId="5921E93E" w14:textId="6A0BB585" w:rsidR="00DF1298" w:rsidRPr="00FD7194" w:rsidRDefault="00DF1298" w:rsidP="00DF1298">
      <w:pPr>
        <w:spacing w:before="120"/>
        <w:ind w:left="720"/>
        <w:jc w:val="both"/>
        <w:rPr>
          <w:sz w:val="22"/>
          <w:szCs w:val="22"/>
        </w:rPr>
      </w:pPr>
      <w:r w:rsidRPr="00FD7194">
        <w:rPr>
          <w:b/>
          <w:sz w:val="22"/>
          <w:szCs w:val="22"/>
        </w:rPr>
        <w:t>Qualified Firm</w:t>
      </w:r>
      <w:r w:rsidRPr="00FD7194">
        <w:rPr>
          <w:sz w:val="22"/>
          <w:szCs w:val="22"/>
        </w:rPr>
        <w:t xml:space="preserve"> means a </w:t>
      </w:r>
      <w:r w:rsidR="00D9320B" w:rsidRPr="00FD7194">
        <w:rPr>
          <w:sz w:val="22"/>
          <w:szCs w:val="22"/>
        </w:rPr>
        <w:t>Proposer</w:t>
      </w:r>
      <w:r w:rsidRPr="00FD7194">
        <w:rPr>
          <w:sz w:val="22"/>
          <w:szCs w:val="22"/>
        </w:rPr>
        <w:t xml:space="preserve"> who is deemed by the Town Manager to be highly qualified to perform the professional services described in this </w:t>
      </w:r>
      <w:r w:rsidR="004936B3" w:rsidRPr="00FD7194">
        <w:rPr>
          <w:sz w:val="22"/>
          <w:szCs w:val="22"/>
        </w:rPr>
        <w:t>RFP</w:t>
      </w:r>
      <w:r w:rsidRPr="00FD7194">
        <w:rPr>
          <w:sz w:val="22"/>
          <w:szCs w:val="22"/>
        </w:rPr>
        <w:t xml:space="preserve"> and</w:t>
      </w:r>
      <w:r w:rsidR="00337BEC" w:rsidRPr="00FD7194">
        <w:rPr>
          <w:sz w:val="22"/>
          <w:szCs w:val="22"/>
        </w:rPr>
        <w:t xml:space="preserve"> </w:t>
      </w:r>
      <w:r w:rsidRPr="00FD7194">
        <w:rPr>
          <w:sz w:val="22"/>
          <w:szCs w:val="22"/>
        </w:rPr>
        <w:t>is included on the list of Firms submitted to the Town Commission</w:t>
      </w:r>
      <w:r w:rsidR="00337BEC" w:rsidRPr="00FD7194">
        <w:rPr>
          <w:sz w:val="22"/>
          <w:szCs w:val="22"/>
        </w:rPr>
        <w:t xml:space="preserve"> (if applicable)</w:t>
      </w:r>
      <w:r w:rsidRPr="00FD7194">
        <w:rPr>
          <w:sz w:val="22"/>
          <w:szCs w:val="22"/>
        </w:rPr>
        <w:t xml:space="preserve">. </w:t>
      </w:r>
    </w:p>
    <w:p w14:paraId="04FDCDDD" w14:textId="7BE27542" w:rsidR="00DF1298" w:rsidRPr="00FD7194" w:rsidRDefault="00D9320B" w:rsidP="00DF1298">
      <w:pPr>
        <w:spacing w:before="120"/>
        <w:ind w:left="720"/>
        <w:jc w:val="both"/>
        <w:rPr>
          <w:sz w:val="22"/>
          <w:szCs w:val="22"/>
        </w:rPr>
      </w:pPr>
      <w:r w:rsidRPr="00FD7194">
        <w:rPr>
          <w:b/>
          <w:sz w:val="22"/>
          <w:szCs w:val="22"/>
        </w:rPr>
        <w:t>Proposer</w:t>
      </w:r>
      <w:r w:rsidR="00DF1298" w:rsidRPr="00FD7194">
        <w:rPr>
          <w:sz w:val="22"/>
          <w:szCs w:val="22"/>
        </w:rPr>
        <w:t xml:space="preserve"> means the individual, organization, corporation, or firm, submitting a response to this </w:t>
      </w:r>
      <w:r w:rsidR="004936B3" w:rsidRPr="00FD7194">
        <w:rPr>
          <w:sz w:val="22"/>
          <w:szCs w:val="22"/>
        </w:rPr>
        <w:t>RFP</w:t>
      </w:r>
      <w:r w:rsidR="00DF1298" w:rsidRPr="00FD7194">
        <w:rPr>
          <w:sz w:val="22"/>
          <w:szCs w:val="22"/>
        </w:rPr>
        <w:t>.</w:t>
      </w:r>
    </w:p>
    <w:p w14:paraId="17CF3EB3" w14:textId="5FED9950" w:rsidR="00DF1298" w:rsidRPr="00FD7194" w:rsidRDefault="00DF1298" w:rsidP="00DF1298">
      <w:pPr>
        <w:spacing w:before="120"/>
        <w:ind w:left="720"/>
        <w:jc w:val="both"/>
        <w:rPr>
          <w:sz w:val="22"/>
          <w:szCs w:val="22"/>
        </w:rPr>
      </w:pPr>
      <w:r w:rsidRPr="00FD7194">
        <w:rPr>
          <w:b/>
          <w:sz w:val="22"/>
          <w:szCs w:val="22"/>
        </w:rPr>
        <w:t xml:space="preserve">Selected </w:t>
      </w:r>
      <w:r w:rsidR="0054113D" w:rsidRPr="00FD7194">
        <w:rPr>
          <w:b/>
          <w:sz w:val="22"/>
          <w:szCs w:val="22"/>
        </w:rPr>
        <w:t>Consultant</w:t>
      </w:r>
      <w:r w:rsidRPr="00FD7194">
        <w:rPr>
          <w:b/>
          <w:sz w:val="22"/>
          <w:szCs w:val="22"/>
        </w:rPr>
        <w:t xml:space="preserve"> </w:t>
      </w:r>
      <w:r w:rsidRPr="00FD7194">
        <w:rPr>
          <w:sz w:val="22"/>
          <w:szCs w:val="22"/>
        </w:rPr>
        <w:t>means a Qualified Firm that has been</w:t>
      </w:r>
      <w:r w:rsidRPr="00FD7194">
        <w:rPr>
          <w:b/>
          <w:sz w:val="22"/>
          <w:szCs w:val="22"/>
        </w:rPr>
        <w:t xml:space="preserve"> </w:t>
      </w:r>
      <w:r w:rsidRPr="00FD7194">
        <w:rPr>
          <w:sz w:val="22"/>
          <w:szCs w:val="22"/>
        </w:rPr>
        <w:t xml:space="preserve">approved by the Town Commission and has executed a </w:t>
      </w:r>
      <w:r w:rsidR="00337BEC" w:rsidRPr="00FD7194">
        <w:rPr>
          <w:sz w:val="22"/>
          <w:szCs w:val="22"/>
        </w:rPr>
        <w:t>Professional Services Agreement</w:t>
      </w:r>
      <w:r w:rsidRPr="00FD7194">
        <w:rPr>
          <w:sz w:val="22"/>
          <w:szCs w:val="22"/>
        </w:rPr>
        <w:t>.</w:t>
      </w:r>
    </w:p>
    <w:p w14:paraId="04A52156" w14:textId="242AB6F4" w:rsidR="00DF1298" w:rsidRPr="00FD7194" w:rsidRDefault="00DF1298" w:rsidP="00DF1298">
      <w:pPr>
        <w:spacing w:before="120"/>
        <w:ind w:left="720"/>
        <w:jc w:val="both"/>
        <w:rPr>
          <w:sz w:val="22"/>
          <w:szCs w:val="22"/>
        </w:rPr>
      </w:pPr>
      <w:r w:rsidRPr="00FD7194">
        <w:rPr>
          <w:b/>
          <w:sz w:val="22"/>
          <w:szCs w:val="22"/>
        </w:rPr>
        <w:t>Submittal Deadline</w:t>
      </w:r>
      <w:r w:rsidRPr="00FD7194">
        <w:rPr>
          <w:sz w:val="22"/>
          <w:szCs w:val="22"/>
        </w:rPr>
        <w:t xml:space="preserve"> means the date and time after </w:t>
      </w:r>
      <w:r w:rsidR="004D5DD8" w:rsidRPr="00FD7194">
        <w:rPr>
          <w:sz w:val="22"/>
          <w:szCs w:val="22"/>
        </w:rPr>
        <w:t>which</w:t>
      </w:r>
      <w:r w:rsidRPr="00FD7194">
        <w:rPr>
          <w:sz w:val="22"/>
          <w:szCs w:val="22"/>
        </w:rPr>
        <w:t xml:space="preserve"> the TOWN will not accept responses to this </w:t>
      </w:r>
      <w:r w:rsidR="004936B3" w:rsidRPr="00FD7194">
        <w:rPr>
          <w:sz w:val="22"/>
          <w:szCs w:val="22"/>
        </w:rPr>
        <w:t>RFP</w:t>
      </w:r>
      <w:r w:rsidRPr="00FD7194">
        <w:rPr>
          <w:sz w:val="22"/>
          <w:szCs w:val="22"/>
        </w:rPr>
        <w:t xml:space="preserve">.  </w:t>
      </w:r>
    </w:p>
    <w:p w14:paraId="4DFC9E95" w14:textId="77777777" w:rsidR="00DF1298" w:rsidRPr="00FD7194" w:rsidRDefault="00DF1298" w:rsidP="00DF1298">
      <w:pPr>
        <w:spacing w:before="120"/>
        <w:ind w:left="720"/>
        <w:jc w:val="both"/>
        <w:rPr>
          <w:sz w:val="22"/>
          <w:szCs w:val="22"/>
        </w:rPr>
      </w:pPr>
      <w:r w:rsidRPr="00FD7194">
        <w:rPr>
          <w:b/>
          <w:sz w:val="22"/>
          <w:szCs w:val="22"/>
        </w:rPr>
        <w:t>TOWN</w:t>
      </w:r>
      <w:r w:rsidRPr="00FD7194">
        <w:rPr>
          <w:sz w:val="22"/>
          <w:szCs w:val="22"/>
        </w:rPr>
        <w:t xml:space="preserve"> means the Town of Lauderdale-By-The-Sea, Broward County, Florida. </w:t>
      </w:r>
    </w:p>
    <w:p w14:paraId="688A0514" w14:textId="3D40E1E0" w:rsidR="007878A4" w:rsidRPr="00FD7194" w:rsidRDefault="00DF1298" w:rsidP="008C68F9">
      <w:pPr>
        <w:spacing w:before="120"/>
        <w:ind w:left="720"/>
        <w:jc w:val="both"/>
        <w:rPr>
          <w:sz w:val="22"/>
          <w:szCs w:val="22"/>
        </w:rPr>
      </w:pPr>
      <w:r w:rsidRPr="00FD7194">
        <w:rPr>
          <w:b/>
          <w:sz w:val="22"/>
          <w:szCs w:val="22"/>
        </w:rPr>
        <w:t>Work Authorization</w:t>
      </w:r>
      <w:r w:rsidRPr="00FD7194">
        <w:rPr>
          <w:sz w:val="22"/>
          <w:szCs w:val="22"/>
        </w:rPr>
        <w:t xml:space="preserve"> means the document issued by TOWN to a Selected Firm authorizing a specific scope of services, the compensation to be paid, the time frame to complete the work and other project specific details.</w:t>
      </w:r>
    </w:p>
    <w:p w14:paraId="6FAA52AD" w14:textId="7D26212B" w:rsidR="00337BEC" w:rsidRPr="00FD7194" w:rsidRDefault="007878A4" w:rsidP="008C68F9">
      <w:pPr>
        <w:ind w:left="720" w:hanging="720"/>
        <w:jc w:val="both"/>
        <w:rPr>
          <w:sz w:val="22"/>
          <w:szCs w:val="22"/>
        </w:rPr>
      </w:pPr>
      <w:r w:rsidRPr="00FD7194">
        <w:rPr>
          <w:sz w:val="22"/>
          <w:szCs w:val="22"/>
        </w:rPr>
        <w:tab/>
      </w:r>
    </w:p>
    <w:p w14:paraId="6CCDE373" w14:textId="45163991" w:rsidR="00726344" w:rsidRPr="00FD7194" w:rsidRDefault="00726344" w:rsidP="003C5FCD">
      <w:pPr>
        <w:pStyle w:val="ListParagraph"/>
        <w:numPr>
          <w:ilvl w:val="0"/>
          <w:numId w:val="3"/>
        </w:numPr>
        <w:rPr>
          <w:b/>
          <w:sz w:val="22"/>
          <w:szCs w:val="22"/>
        </w:rPr>
      </w:pPr>
      <w:r w:rsidRPr="00FD7194">
        <w:rPr>
          <w:b/>
          <w:sz w:val="22"/>
          <w:szCs w:val="22"/>
        </w:rPr>
        <w:t>MINIMUM REQUIRED EXPERIENCE &amp; QUALIFICATIONS</w:t>
      </w:r>
    </w:p>
    <w:p w14:paraId="319BA4BF" w14:textId="77777777" w:rsidR="00933FDE" w:rsidRPr="00FD7194" w:rsidRDefault="00933FDE" w:rsidP="00933FDE">
      <w:pPr>
        <w:pStyle w:val="ListParagraph"/>
        <w:jc w:val="both"/>
        <w:rPr>
          <w:b/>
          <w:sz w:val="22"/>
          <w:szCs w:val="22"/>
        </w:rPr>
      </w:pPr>
    </w:p>
    <w:p w14:paraId="3B0BF181" w14:textId="77777777" w:rsidR="0031757D" w:rsidRDefault="007878A4" w:rsidP="0031757D">
      <w:pPr>
        <w:pStyle w:val="ListParagraph"/>
        <w:contextualSpacing w:val="0"/>
        <w:jc w:val="both"/>
        <w:rPr>
          <w:sz w:val="22"/>
          <w:szCs w:val="22"/>
        </w:rPr>
      </w:pPr>
      <w:r w:rsidRPr="00FD7194">
        <w:rPr>
          <w:sz w:val="22"/>
          <w:szCs w:val="22"/>
        </w:rPr>
        <w:t>In order to be deemed responsive and considered for contract award, firm(s) or individuals must satisfy the following mandatory minimum requirements for their respective disciplines</w:t>
      </w:r>
      <w:r w:rsidR="007E63AD" w:rsidRPr="00FD7194">
        <w:rPr>
          <w:sz w:val="22"/>
          <w:szCs w:val="22"/>
        </w:rPr>
        <w:t>:</w:t>
      </w:r>
      <w:r w:rsidR="0031757D" w:rsidRPr="00FD7194">
        <w:rPr>
          <w:sz w:val="22"/>
          <w:szCs w:val="22"/>
        </w:rPr>
        <w:t xml:space="preserve">  </w:t>
      </w:r>
    </w:p>
    <w:p w14:paraId="10BB2306" w14:textId="77777777" w:rsidR="00133AC1" w:rsidRDefault="00133AC1" w:rsidP="0031757D">
      <w:pPr>
        <w:pStyle w:val="ListParagraph"/>
        <w:contextualSpacing w:val="0"/>
        <w:jc w:val="both"/>
        <w:rPr>
          <w:sz w:val="22"/>
          <w:szCs w:val="22"/>
        </w:rPr>
      </w:pPr>
    </w:p>
    <w:p w14:paraId="2530030D" w14:textId="77777777" w:rsidR="00133AC1" w:rsidRPr="00133AC1" w:rsidRDefault="00133AC1" w:rsidP="00133AC1">
      <w:pPr>
        <w:ind w:left="720"/>
        <w:rPr>
          <w:sz w:val="22"/>
          <w:szCs w:val="22"/>
        </w:rPr>
      </w:pPr>
      <w:r w:rsidRPr="00133AC1">
        <w:rPr>
          <w:sz w:val="22"/>
          <w:szCs w:val="22"/>
        </w:rPr>
        <w:t xml:space="preserve">1) The Proposer shall be authorized to do business in Florida and Broward County. </w:t>
      </w:r>
    </w:p>
    <w:p w14:paraId="3DF1C0CC" w14:textId="77777777" w:rsidR="00133AC1" w:rsidRPr="00133AC1" w:rsidRDefault="00133AC1" w:rsidP="00133AC1">
      <w:pPr>
        <w:rPr>
          <w:sz w:val="22"/>
          <w:szCs w:val="22"/>
        </w:rPr>
      </w:pPr>
    </w:p>
    <w:p w14:paraId="7E7E18FD" w14:textId="5859A7E0" w:rsidR="00133AC1" w:rsidRPr="00133AC1" w:rsidRDefault="00133AC1" w:rsidP="00133AC1">
      <w:pPr>
        <w:ind w:left="720"/>
        <w:rPr>
          <w:sz w:val="22"/>
          <w:szCs w:val="22"/>
        </w:rPr>
      </w:pPr>
      <w:r w:rsidRPr="00133AC1">
        <w:rPr>
          <w:sz w:val="22"/>
          <w:szCs w:val="22"/>
        </w:rPr>
        <w:t xml:space="preserve">2) The Proposer shall have a minimum </w:t>
      </w:r>
      <w:r w:rsidR="00A271BE" w:rsidRPr="00133AC1">
        <w:rPr>
          <w:sz w:val="22"/>
          <w:szCs w:val="22"/>
        </w:rPr>
        <w:t xml:space="preserve">of </w:t>
      </w:r>
      <w:r w:rsidR="00A271BE">
        <w:rPr>
          <w:sz w:val="22"/>
          <w:szCs w:val="22"/>
        </w:rPr>
        <w:t>Ten</w:t>
      </w:r>
      <w:r w:rsidR="006A1850">
        <w:rPr>
          <w:sz w:val="22"/>
          <w:szCs w:val="22"/>
        </w:rPr>
        <w:t xml:space="preserve"> </w:t>
      </w:r>
      <w:r w:rsidRPr="00133AC1">
        <w:rPr>
          <w:sz w:val="22"/>
          <w:szCs w:val="22"/>
        </w:rPr>
        <w:t>(</w:t>
      </w:r>
      <w:r w:rsidR="006A1850">
        <w:rPr>
          <w:sz w:val="22"/>
          <w:szCs w:val="22"/>
        </w:rPr>
        <w:t>10</w:t>
      </w:r>
      <w:r w:rsidRPr="00133AC1">
        <w:rPr>
          <w:sz w:val="22"/>
          <w:szCs w:val="22"/>
        </w:rPr>
        <w:t xml:space="preserve">) Years’ Experience in the Sanitary Sewer and Storm Drain Cleaning Industry. </w:t>
      </w:r>
    </w:p>
    <w:p w14:paraId="46919BAB" w14:textId="77777777" w:rsidR="00133AC1" w:rsidRPr="00133AC1" w:rsidRDefault="00133AC1" w:rsidP="00133AC1">
      <w:pPr>
        <w:rPr>
          <w:sz w:val="22"/>
          <w:szCs w:val="22"/>
        </w:rPr>
      </w:pPr>
    </w:p>
    <w:p w14:paraId="5B0DCF67" w14:textId="77777777" w:rsidR="00133AC1" w:rsidRPr="00133AC1" w:rsidRDefault="00133AC1" w:rsidP="00133AC1">
      <w:pPr>
        <w:ind w:left="720"/>
        <w:rPr>
          <w:sz w:val="22"/>
          <w:szCs w:val="22"/>
        </w:rPr>
      </w:pPr>
      <w:r w:rsidRPr="00133AC1">
        <w:rPr>
          <w:sz w:val="22"/>
          <w:szCs w:val="22"/>
        </w:rPr>
        <w:t xml:space="preserve">3) The Proposer shall have verified references from past or present contracts for services similar to the services requested herein. </w:t>
      </w:r>
    </w:p>
    <w:p w14:paraId="5E94978D" w14:textId="77777777" w:rsidR="00133AC1" w:rsidRPr="00FD7194" w:rsidRDefault="00133AC1" w:rsidP="0031757D">
      <w:pPr>
        <w:pStyle w:val="ListParagraph"/>
        <w:contextualSpacing w:val="0"/>
        <w:jc w:val="both"/>
        <w:rPr>
          <w:sz w:val="22"/>
          <w:szCs w:val="22"/>
        </w:rPr>
      </w:pPr>
    </w:p>
    <w:p w14:paraId="3D44C3B9" w14:textId="77777777" w:rsidR="006D1F6C" w:rsidRPr="00FD7194" w:rsidRDefault="006D1F6C" w:rsidP="0031757D">
      <w:pPr>
        <w:pStyle w:val="ListParagraph"/>
        <w:contextualSpacing w:val="0"/>
        <w:jc w:val="both"/>
        <w:rPr>
          <w:sz w:val="22"/>
          <w:szCs w:val="22"/>
        </w:rPr>
      </w:pPr>
    </w:p>
    <w:p w14:paraId="77720F10" w14:textId="77777777" w:rsidR="00B32F1A" w:rsidRPr="00FD7194" w:rsidRDefault="00B32F1A" w:rsidP="003C5FCD">
      <w:pPr>
        <w:pStyle w:val="ListParagraph"/>
        <w:numPr>
          <w:ilvl w:val="0"/>
          <w:numId w:val="3"/>
        </w:numPr>
        <w:rPr>
          <w:b/>
          <w:sz w:val="22"/>
          <w:szCs w:val="22"/>
        </w:rPr>
      </w:pPr>
      <w:r w:rsidRPr="00FD7194">
        <w:rPr>
          <w:b/>
          <w:sz w:val="22"/>
          <w:szCs w:val="22"/>
        </w:rPr>
        <w:t>SELECTION PROCESS</w:t>
      </w:r>
    </w:p>
    <w:p w14:paraId="6DB8E261" w14:textId="77777777" w:rsidR="00B32F1A" w:rsidRPr="00FD7194" w:rsidRDefault="00B32F1A" w:rsidP="00B32F1A">
      <w:pPr>
        <w:rPr>
          <w:sz w:val="22"/>
          <w:szCs w:val="22"/>
        </w:rPr>
      </w:pPr>
    </w:p>
    <w:p w14:paraId="68D18FF5" w14:textId="0B6A7BAB" w:rsidR="0068611C" w:rsidRPr="00FD7194" w:rsidRDefault="0068611C" w:rsidP="00D90FA7">
      <w:pPr>
        <w:ind w:left="720"/>
        <w:jc w:val="both"/>
        <w:rPr>
          <w:sz w:val="20"/>
          <w:szCs w:val="22"/>
        </w:rPr>
      </w:pPr>
      <w:r w:rsidRPr="00FD7194">
        <w:rPr>
          <w:sz w:val="22"/>
          <w:szCs w:val="22"/>
        </w:rPr>
        <w:t xml:space="preserve">The TOWN will follow </w:t>
      </w:r>
      <w:r w:rsidR="002925A3" w:rsidRPr="00FD7194">
        <w:rPr>
          <w:sz w:val="22"/>
          <w:szCs w:val="22"/>
        </w:rPr>
        <w:t xml:space="preserve">the selection process set forth </w:t>
      </w:r>
      <w:r w:rsidR="004C4A87" w:rsidRPr="00FD7194">
        <w:rPr>
          <w:sz w:val="22"/>
          <w:szCs w:val="22"/>
        </w:rPr>
        <w:t xml:space="preserve">below and in accordance with </w:t>
      </w:r>
      <w:r w:rsidR="002925A3" w:rsidRPr="00FD7194">
        <w:rPr>
          <w:sz w:val="22"/>
          <w:szCs w:val="22"/>
        </w:rPr>
        <w:t>the TOWN Purchasing Manual, which is on the TOWN’s website:</w:t>
      </w:r>
      <w:r w:rsidR="002925A3" w:rsidRPr="00FD7194">
        <w:rPr>
          <w:sz w:val="20"/>
          <w:szCs w:val="22"/>
        </w:rPr>
        <w:t xml:space="preserve"> </w:t>
      </w:r>
      <w:hyperlink r:id="rId15" w:history="1">
        <w:r w:rsidR="00213E89" w:rsidRPr="00FD7194">
          <w:rPr>
            <w:rStyle w:val="Hyperlink"/>
            <w:sz w:val="20"/>
            <w:szCs w:val="22"/>
          </w:rPr>
          <w:t>https://www.lauderdalebythesea-fl.gov/DocumentCenter/View/2431/2023-Purchasing-Manual?bidId=</w:t>
        </w:r>
      </w:hyperlink>
    </w:p>
    <w:p w14:paraId="4A8C996C" w14:textId="77777777" w:rsidR="0068611C" w:rsidRPr="00FD7194" w:rsidRDefault="0068611C" w:rsidP="00D90FA7">
      <w:pPr>
        <w:jc w:val="both"/>
        <w:rPr>
          <w:sz w:val="22"/>
          <w:szCs w:val="22"/>
        </w:rPr>
      </w:pPr>
    </w:p>
    <w:p w14:paraId="0EE6A1E6" w14:textId="2EFF6746" w:rsidR="002925A3" w:rsidRPr="00FD7194" w:rsidRDefault="002925A3" w:rsidP="00CA2827">
      <w:pPr>
        <w:pStyle w:val="ListParagraph"/>
        <w:numPr>
          <w:ilvl w:val="0"/>
          <w:numId w:val="18"/>
        </w:numPr>
        <w:jc w:val="both"/>
        <w:rPr>
          <w:sz w:val="22"/>
          <w:szCs w:val="22"/>
        </w:rPr>
      </w:pPr>
      <w:r w:rsidRPr="00FD7194">
        <w:rPr>
          <w:sz w:val="22"/>
          <w:szCs w:val="22"/>
        </w:rPr>
        <w:t>Reserved Rights:  The TOWN reserves the right to</w:t>
      </w:r>
      <w:r w:rsidR="00B67136" w:rsidRPr="00FD7194">
        <w:rPr>
          <w:sz w:val="22"/>
          <w:szCs w:val="22"/>
        </w:rPr>
        <w:t xml:space="preserve"> the following</w:t>
      </w:r>
      <w:r w:rsidRPr="00FD7194">
        <w:rPr>
          <w:sz w:val="22"/>
          <w:szCs w:val="22"/>
        </w:rPr>
        <w:t>:</w:t>
      </w:r>
    </w:p>
    <w:p w14:paraId="3822C1D5" w14:textId="77777777" w:rsidR="00B67136" w:rsidRPr="00FD7194" w:rsidRDefault="00B67136" w:rsidP="00B67136">
      <w:pPr>
        <w:pStyle w:val="ListParagraph"/>
        <w:ind w:left="1440"/>
        <w:jc w:val="both"/>
        <w:rPr>
          <w:sz w:val="22"/>
          <w:szCs w:val="22"/>
        </w:rPr>
      </w:pPr>
    </w:p>
    <w:p w14:paraId="40DDA9FB" w14:textId="00AB4373" w:rsidR="002925A3" w:rsidRPr="00FD7194" w:rsidRDefault="002925A3" w:rsidP="00CA2827">
      <w:pPr>
        <w:pStyle w:val="ListParagraph"/>
        <w:numPr>
          <w:ilvl w:val="0"/>
          <w:numId w:val="17"/>
        </w:numPr>
        <w:spacing w:before="60"/>
        <w:jc w:val="both"/>
        <w:rPr>
          <w:sz w:val="22"/>
          <w:szCs w:val="22"/>
        </w:rPr>
      </w:pPr>
      <w:r w:rsidRPr="00FD7194">
        <w:rPr>
          <w:sz w:val="22"/>
          <w:szCs w:val="22"/>
        </w:rPr>
        <w:t xml:space="preserve">Change the </w:t>
      </w:r>
      <w:r w:rsidR="00A15155" w:rsidRPr="00FD7194">
        <w:rPr>
          <w:sz w:val="22"/>
          <w:szCs w:val="22"/>
        </w:rPr>
        <w:t xml:space="preserve">Submittal </w:t>
      </w:r>
      <w:r w:rsidRPr="00FD7194">
        <w:rPr>
          <w:sz w:val="22"/>
          <w:szCs w:val="22"/>
        </w:rPr>
        <w:t>D</w:t>
      </w:r>
      <w:r w:rsidR="00A15155" w:rsidRPr="00FD7194">
        <w:rPr>
          <w:sz w:val="22"/>
          <w:szCs w:val="22"/>
        </w:rPr>
        <w:t>eadline</w:t>
      </w:r>
      <w:r w:rsidRPr="00FD7194">
        <w:rPr>
          <w:sz w:val="22"/>
          <w:szCs w:val="22"/>
        </w:rPr>
        <w:t xml:space="preserve"> or cancel this </w:t>
      </w:r>
      <w:r w:rsidR="004936B3" w:rsidRPr="00FD7194">
        <w:rPr>
          <w:sz w:val="22"/>
          <w:szCs w:val="22"/>
        </w:rPr>
        <w:t>RFP</w:t>
      </w:r>
      <w:r w:rsidRPr="00FD7194">
        <w:rPr>
          <w:sz w:val="22"/>
          <w:szCs w:val="22"/>
        </w:rPr>
        <w:t>;</w:t>
      </w:r>
    </w:p>
    <w:p w14:paraId="12CEC938" w14:textId="77777777" w:rsidR="002925A3" w:rsidRPr="00FD7194" w:rsidRDefault="002925A3" w:rsidP="00CA2827">
      <w:pPr>
        <w:pStyle w:val="ListParagraph"/>
        <w:numPr>
          <w:ilvl w:val="0"/>
          <w:numId w:val="17"/>
        </w:numPr>
        <w:spacing w:before="60"/>
        <w:jc w:val="both"/>
        <w:rPr>
          <w:sz w:val="22"/>
          <w:szCs w:val="22"/>
        </w:rPr>
      </w:pPr>
      <w:r w:rsidRPr="00FD7194">
        <w:rPr>
          <w:sz w:val="22"/>
          <w:szCs w:val="22"/>
        </w:rPr>
        <w:t xml:space="preserve">Reject incomplete, irregular, or non-responsive response; </w:t>
      </w:r>
    </w:p>
    <w:p w14:paraId="220A2451" w14:textId="041E28C4" w:rsidR="002925A3" w:rsidRPr="00FD7194" w:rsidRDefault="002925A3" w:rsidP="00CA2827">
      <w:pPr>
        <w:pStyle w:val="ListParagraph"/>
        <w:numPr>
          <w:ilvl w:val="0"/>
          <w:numId w:val="17"/>
        </w:numPr>
        <w:spacing w:before="60"/>
        <w:jc w:val="both"/>
        <w:rPr>
          <w:sz w:val="22"/>
          <w:szCs w:val="22"/>
        </w:rPr>
      </w:pPr>
      <w:r w:rsidRPr="00FD7194">
        <w:rPr>
          <w:sz w:val="22"/>
          <w:szCs w:val="22"/>
        </w:rPr>
        <w:t>Reject response</w:t>
      </w:r>
      <w:r w:rsidR="00DC2C79" w:rsidRPr="00FD7194">
        <w:rPr>
          <w:sz w:val="22"/>
          <w:szCs w:val="22"/>
        </w:rPr>
        <w:t>s</w:t>
      </w:r>
      <w:r w:rsidRPr="00FD7194">
        <w:rPr>
          <w:sz w:val="22"/>
          <w:szCs w:val="22"/>
        </w:rPr>
        <w:t xml:space="preserve"> with or without cause and for any reason including, but without limitation, if the </w:t>
      </w:r>
      <w:r w:rsidR="00D9320B" w:rsidRPr="00FD7194">
        <w:rPr>
          <w:sz w:val="22"/>
          <w:szCs w:val="22"/>
        </w:rPr>
        <w:t>Proposer</w:t>
      </w:r>
      <w:r w:rsidRPr="00FD7194">
        <w:rPr>
          <w:sz w:val="22"/>
          <w:szCs w:val="22"/>
        </w:rPr>
        <w:t xml:space="preserve"> fails to submit any required documentation, if the </w:t>
      </w:r>
      <w:r w:rsidR="00D9320B" w:rsidRPr="00FD7194">
        <w:rPr>
          <w:sz w:val="22"/>
          <w:szCs w:val="22"/>
        </w:rPr>
        <w:t>Proposer</w:t>
      </w:r>
      <w:r w:rsidRPr="00FD7194">
        <w:rPr>
          <w:sz w:val="22"/>
          <w:szCs w:val="22"/>
        </w:rPr>
        <w:t xml:space="preserve"> is in arrears or in default upon any debt or contract to the TOWN or has failed to perform faithfully any previous contract with the TOWN or with other governmental jurisdictions;</w:t>
      </w:r>
    </w:p>
    <w:p w14:paraId="7A1FE906" w14:textId="77777777" w:rsidR="002925A3" w:rsidRPr="00FD7194" w:rsidRDefault="002925A3" w:rsidP="00CA2827">
      <w:pPr>
        <w:pStyle w:val="ListParagraph"/>
        <w:numPr>
          <w:ilvl w:val="0"/>
          <w:numId w:val="17"/>
        </w:numPr>
        <w:spacing w:before="60"/>
        <w:jc w:val="both"/>
        <w:rPr>
          <w:sz w:val="22"/>
          <w:szCs w:val="22"/>
        </w:rPr>
      </w:pPr>
      <w:r w:rsidRPr="00FD7194">
        <w:rPr>
          <w:sz w:val="22"/>
          <w:szCs w:val="22"/>
        </w:rPr>
        <w:t>Solicit and re-advertise for other response; or,</w:t>
      </w:r>
    </w:p>
    <w:p w14:paraId="353B94D3" w14:textId="77777777" w:rsidR="002925A3" w:rsidRPr="00FD7194" w:rsidRDefault="002925A3" w:rsidP="00CA2827">
      <w:pPr>
        <w:pStyle w:val="ListParagraph"/>
        <w:numPr>
          <w:ilvl w:val="0"/>
          <w:numId w:val="17"/>
        </w:numPr>
        <w:spacing w:before="60"/>
        <w:jc w:val="both"/>
        <w:rPr>
          <w:sz w:val="22"/>
          <w:szCs w:val="22"/>
        </w:rPr>
      </w:pPr>
      <w:r w:rsidRPr="00FD7194">
        <w:rPr>
          <w:sz w:val="22"/>
          <w:szCs w:val="22"/>
        </w:rPr>
        <w:t>Waive any irregularities or informalities when in the best interest of the TOWN.</w:t>
      </w:r>
    </w:p>
    <w:p w14:paraId="49C9300E" w14:textId="77777777" w:rsidR="00B32F1A" w:rsidRPr="00FD7194" w:rsidRDefault="00B32F1A" w:rsidP="00D90FA7">
      <w:pPr>
        <w:jc w:val="both"/>
        <w:rPr>
          <w:sz w:val="22"/>
          <w:szCs w:val="22"/>
        </w:rPr>
      </w:pPr>
    </w:p>
    <w:p w14:paraId="464554EA" w14:textId="432F38AC" w:rsidR="00B32F1A" w:rsidRPr="00FD7194" w:rsidRDefault="003C5FCD" w:rsidP="00CA2827">
      <w:pPr>
        <w:pStyle w:val="ListParagraph"/>
        <w:numPr>
          <w:ilvl w:val="0"/>
          <w:numId w:val="18"/>
        </w:numPr>
        <w:jc w:val="both"/>
        <w:rPr>
          <w:sz w:val="22"/>
          <w:szCs w:val="22"/>
        </w:rPr>
      </w:pPr>
      <w:r w:rsidRPr="00FD7194">
        <w:rPr>
          <w:sz w:val="22"/>
          <w:szCs w:val="22"/>
        </w:rPr>
        <w:t>INTERVIEWS:</w:t>
      </w:r>
    </w:p>
    <w:p w14:paraId="6CD767F3" w14:textId="0C59F907" w:rsidR="00B32F1A" w:rsidRPr="00FD7194" w:rsidRDefault="00B32F1A" w:rsidP="002A7527">
      <w:pPr>
        <w:spacing w:before="120"/>
        <w:ind w:left="1440"/>
        <w:jc w:val="both"/>
        <w:rPr>
          <w:sz w:val="22"/>
          <w:szCs w:val="22"/>
        </w:rPr>
      </w:pPr>
      <w:r w:rsidRPr="00FD7194">
        <w:rPr>
          <w:sz w:val="22"/>
          <w:szCs w:val="22"/>
        </w:rPr>
        <w:t xml:space="preserve">The TOWN wishes to avoid the expense to the TOWN and to </w:t>
      </w:r>
      <w:r w:rsidR="00D9320B" w:rsidRPr="00FD7194">
        <w:rPr>
          <w:sz w:val="22"/>
          <w:szCs w:val="22"/>
        </w:rPr>
        <w:t>Proposer</w:t>
      </w:r>
      <w:r w:rsidRPr="00FD7194">
        <w:rPr>
          <w:sz w:val="22"/>
          <w:szCs w:val="22"/>
        </w:rPr>
        <w:t xml:space="preserve">s of unnecessary presentations. Therefore, the TOWN will make every reasonable effort to achieve the initial ranking using written submittals. The TOWN, however, reserves the right to conduct personal interviews or require presentations prior to selection if the TOWN deems this is necessary in order to select its top-ranked firms. The TOWN will not be liable for any expenses which </w:t>
      </w:r>
      <w:r w:rsidR="00D9320B" w:rsidRPr="00FD7194">
        <w:rPr>
          <w:sz w:val="22"/>
          <w:szCs w:val="22"/>
        </w:rPr>
        <w:t>Proposer</w:t>
      </w:r>
      <w:r w:rsidRPr="00FD7194">
        <w:rPr>
          <w:sz w:val="22"/>
          <w:szCs w:val="22"/>
        </w:rPr>
        <w:t xml:space="preserve">s may incur in connection with a presentation to the TOWN or related in any way to this </w:t>
      </w:r>
      <w:r w:rsidR="004936B3" w:rsidRPr="00FD7194">
        <w:rPr>
          <w:sz w:val="22"/>
          <w:szCs w:val="22"/>
        </w:rPr>
        <w:t>RFP</w:t>
      </w:r>
      <w:r w:rsidRPr="00FD7194">
        <w:rPr>
          <w:sz w:val="22"/>
          <w:szCs w:val="22"/>
        </w:rPr>
        <w:t>.</w:t>
      </w:r>
    </w:p>
    <w:p w14:paraId="1EBBD867" w14:textId="77777777" w:rsidR="00B32F1A" w:rsidRPr="00FD7194" w:rsidRDefault="00B32F1A" w:rsidP="00D90FA7">
      <w:pPr>
        <w:jc w:val="both"/>
        <w:rPr>
          <w:sz w:val="22"/>
          <w:szCs w:val="22"/>
        </w:rPr>
      </w:pPr>
    </w:p>
    <w:p w14:paraId="2769BC77" w14:textId="2872EB49" w:rsidR="00B32F1A" w:rsidRPr="00FD7194" w:rsidRDefault="003C5FCD" w:rsidP="00CA2827">
      <w:pPr>
        <w:pStyle w:val="ListParagraph"/>
        <w:numPr>
          <w:ilvl w:val="0"/>
          <w:numId w:val="18"/>
        </w:numPr>
        <w:jc w:val="both"/>
        <w:rPr>
          <w:sz w:val="22"/>
          <w:szCs w:val="22"/>
        </w:rPr>
      </w:pPr>
      <w:r w:rsidRPr="00FD7194">
        <w:rPr>
          <w:sz w:val="22"/>
          <w:szCs w:val="22"/>
        </w:rPr>
        <w:t>REQUEST FOR ADDITIONAL INFORMATION</w:t>
      </w:r>
    </w:p>
    <w:p w14:paraId="1E6FDAED" w14:textId="075E7F57" w:rsidR="00B32F1A" w:rsidRPr="00FD7194" w:rsidRDefault="00B32F1A" w:rsidP="002A7527">
      <w:pPr>
        <w:spacing w:before="120"/>
        <w:ind w:left="1440"/>
        <w:jc w:val="both"/>
        <w:rPr>
          <w:sz w:val="22"/>
          <w:szCs w:val="22"/>
        </w:rPr>
      </w:pPr>
      <w:r w:rsidRPr="00FD7194">
        <w:rPr>
          <w:sz w:val="22"/>
          <w:szCs w:val="22"/>
        </w:rPr>
        <w:t xml:space="preserve">The </w:t>
      </w:r>
      <w:r w:rsidR="00D9320B" w:rsidRPr="00FD7194">
        <w:rPr>
          <w:sz w:val="22"/>
          <w:szCs w:val="22"/>
        </w:rPr>
        <w:t>Proposer</w:t>
      </w:r>
      <w:r w:rsidRPr="00FD7194">
        <w:rPr>
          <w:sz w:val="22"/>
          <w:szCs w:val="22"/>
        </w:rPr>
        <w:t xml:space="preserve"> shall furnish such additional information as the TOWN may reasonably require. The TOWN reserves the right to make investigations of the </w:t>
      </w:r>
      <w:r w:rsidR="004936B3" w:rsidRPr="00FD7194">
        <w:rPr>
          <w:sz w:val="22"/>
          <w:szCs w:val="22"/>
        </w:rPr>
        <w:t>Proposals</w:t>
      </w:r>
      <w:r w:rsidRPr="00FD7194">
        <w:rPr>
          <w:sz w:val="22"/>
          <w:szCs w:val="22"/>
        </w:rPr>
        <w:t xml:space="preserve"> of the </w:t>
      </w:r>
      <w:r w:rsidR="00D9320B" w:rsidRPr="00FD7194">
        <w:rPr>
          <w:sz w:val="22"/>
          <w:szCs w:val="22"/>
        </w:rPr>
        <w:t>Proposer</w:t>
      </w:r>
      <w:r w:rsidRPr="00FD7194">
        <w:rPr>
          <w:sz w:val="22"/>
          <w:szCs w:val="22"/>
        </w:rPr>
        <w:t xml:space="preserve"> as it deems appropriate, </w:t>
      </w:r>
      <w:r w:rsidR="00DC2C79" w:rsidRPr="00FD7194">
        <w:rPr>
          <w:sz w:val="22"/>
          <w:szCs w:val="22"/>
        </w:rPr>
        <w:t xml:space="preserve">and </w:t>
      </w:r>
      <w:r w:rsidR="006476B7" w:rsidRPr="00FD7194">
        <w:rPr>
          <w:sz w:val="22"/>
          <w:szCs w:val="22"/>
        </w:rPr>
        <w:t xml:space="preserve">to investigate the financial capability, reputation, integrity, skill, business experience and quality of performance under similar operations of each </w:t>
      </w:r>
      <w:r w:rsidR="00D9320B" w:rsidRPr="00FD7194">
        <w:rPr>
          <w:sz w:val="22"/>
          <w:szCs w:val="22"/>
        </w:rPr>
        <w:t>Proposer</w:t>
      </w:r>
      <w:r w:rsidR="006476B7" w:rsidRPr="00FD7194">
        <w:rPr>
          <w:sz w:val="22"/>
          <w:szCs w:val="22"/>
        </w:rPr>
        <w:t xml:space="preserve">, including shareholders, principals and senior management. </w:t>
      </w:r>
      <w:r w:rsidRPr="00FD7194">
        <w:rPr>
          <w:sz w:val="22"/>
          <w:szCs w:val="22"/>
        </w:rPr>
        <w:t>Failure to provide additional information requested may result in disqualification of the response.</w:t>
      </w:r>
    </w:p>
    <w:p w14:paraId="442E8AB1" w14:textId="77777777" w:rsidR="00B32F1A" w:rsidRPr="00FD7194" w:rsidRDefault="00B32F1A" w:rsidP="00D90FA7">
      <w:pPr>
        <w:jc w:val="both"/>
        <w:rPr>
          <w:sz w:val="22"/>
          <w:szCs w:val="22"/>
        </w:rPr>
      </w:pPr>
    </w:p>
    <w:p w14:paraId="488B84E9" w14:textId="5E7D888E" w:rsidR="00B32F1A" w:rsidRPr="00FD7194" w:rsidRDefault="003C5FCD" w:rsidP="00CA2827">
      <w:pPr>
        <w:pStyle w:val="ListParagraph"/>
        <w:numPr>
          <w:ilvl w:val="0"/>
          <w:numId w:val="18"/>
        </w:numPr>
        <w:jc w:val="both"/>
        <w:rPr>
          <w:sz w:val="22"/>
          <w:szCs w:val="22"/>
        </w:rPr>
      </w:pPr>
      <w:r w:rsidRPr="00FD7194">
        <w:rPr>
          <w:sz w:val="22"/>
          <w:szCs w:val="22"/>
        </w:rPr>
        <w:t>EVALUATION COMMITTEE</w:t>
      </w:r>
    </w:p>
    <w:p w14:paraId="53432566" w14:textId="77777777" w:rsidR="003C5FCD" w:rsidRPr="00FD7194" w:rsidRDefault="003C5FCD" w:rsidP="003C5FCD">
      <w:pPr>
        <w:pStyle w:val="ListParagraph"/>
        <w:ind w:left="1440"/>
        <w:jc w:val="both"/>
        <w:rPr>
          <w:sz w:val="22"/>
          <w:szCs w:val="22"/>
        </w:rPr>
      </w:pPr>
    </w:p>
    <w:p w14:paraId="2B76CBF7" w14:textId="4F6A72DB" w:rsidR="00B32F1A" w:rsidRPr="00FD7194" w:rsidRDefault="00B32F1A" w:rsidP="00CA2827">
      <w:pPr>
        <w:pStyle w:val="ListParagraph"/>
        <w:numPr>
          <w:ilvl w:val="0"/>
          <w:numId w:val="19"/>
        </w:numPr>
        <w:spacing w:before="120"/>
        <w:jc w:val="both"/>
        <w:rPr>
          <w:sz w:val="22"/>
          <w:szCs w:val="22"/>
        </w:rPr>
      </w:pPr>
      <w:r w:rsidRPr="00FD7194">
        <w:rPr>
          <w:sz w:val="22"/>
          <w:szCs w:val="22"/>
        </w:rPr>
        <w:t xml:space="preserve">An Evaluation Committee </w:t>
      </w:r>
      <w:r w:rsidR="00D90FA7" w:rsidRPr="00FD7194">
        <w:rPr>
          <w:sz w:val="22"/>
          <w:szCs w:val="22"/>
        </w:rPr>
        <w:t>(</w:t>
      </w:r>
      <w:r w:rsidR="00C73081" w:rsidRPr="00FD7194">
        <w:rPr>
          <w:sz w:val="22"/>
          <w:szCs w:val="22"/>
        </w:rPr>
        <w:t xml:space="preserve">the </w:t>
      </w:r>
      <w:r w:rsidR="00D90FA7" w:rsidRPr="00FD7194">
        <w:rPr>
          <w:sz w:val="22"/>
          <w:szCs w:val="22"/>
        </w:rPr>
        <w:t>“</w:t>
      </w:r>
      <w:r w:rsidR="00D90FA7" w:rsidRPr="00FD7194">
        <w:rPr>
          <w:b/>
          <w:sz w:val="22"/>
          <w:szCs w:val="22"/>
        </w:rPr>
        <w:t>Committee</w:t>
      </w:r>
      <w:r w:rsidR="00D90FA7" w:rsidRPr="00FD7194">
        <w:rPr>
          <w:sz w:val="22"/>
          <w:szCs w:val="22"/>
        </w:rPr>
        <w:t xml:space="preserve">”) </w:t>
      </w:r>
      <w:r w:rsidRPr="00FD7194">
        <w:rPr>
          <w:sz w:val="22"/>
          <w:szCs w:val="22"/>
        </w:rPr>
        <w:t>will be established by the Town Manager</w:t>
      </w:r>
      <w:r w:rsidR="00896F2D" w:rsidRPr="00FD7194">
        <w:rPr>
          <w:sz w:val="22"/>
          <w:szCs w:val="22"/>
        </w:rPr>
        <w:t xml:space="preserve"> or Deputy Town Manager</w:t>
      </w:r>
      <w:r w:rsidRPr="00FD7194">
        <w:rPr>
          <w:sz w:val="22"/>
          <w:szCs w:val="22"/>
        </w:rPr>
        <w:t xml:space="preserve"> to review and evaluate all submittals.</w:t>
      </w:r>
    </w:p>
    <w:p w14:paraId="1A017E42" w14:textId="77777777" w:rsidR="003C5FCD" w:rsidRPr="00FD7194" w:rsidRDefault="003C5FCD" w:rsidP="003C5FCD">
      <w:pPr>
        <w:pStyle w:val="ListParagraph"/>
        <w:spacing w:before="120"/>
        <w:ind w:left="2160"/>
        <w:jc w:val="both"/>
        <w:rPr>
          <w:sz w:val="22"/>
          <w:szCs w:val="22"/>
        </w:rPr>
      </w:pPr>
    </w:p>
    <w:p w14:paraId="077B9D19" w14:textId="5C2995E4" w:rsidR="00B32F1A" w:rsidRPr="00FD7194" w:rsidRDefault="00B32F1A" w:rsidP="00CA2827">
      <w:pPr>
        <w:pStyle w:val="ListParagraph"/>
        <w:numPr>
          <w:ilvl w:val="0"/>
          <w:numId w:val="19"/>
        </w:numPr>
        <w:jc w:val="both"/>
        <w:rPr>
          <w:sz w:val="22"/>
          <w:szCs w:val="22"/>
        </w:rPr>
      </w:pPr>
      <w:r w:rsidRPr="00FD7194">
        <w:rPr>
          <w:sz w:val="22"/>
          <w:szCs w:val="22"/>
        </w:rPr>
        <w:t xml:space="preserve">The </w:t>
      </w:r>
      <w:r w:rsidR="008D6C02" w:rsidRPr="00FD7194">
        <w:rPr>
          <w:sz w:val="22"/>
          <w:szCs w:val="22"/>
        </w:rPr>
        <w:t xml:space="preserve">Purchasing Administrator </w:t>
      </w:r>
      <w:r w:rsidRPr="00FD7194">
        <w:rPr>
          <w:sz w:val="22"/>
          <w:szCs w:val="22"/>
        </w:rPr>
        <w:t xml:space="preserve">will first review each submittal for compliance with the minimum qualifications and mandatory requirements of the </w:t>
      </w:r>
      <w:r w:rsidR="004936B3" w:rsidRPr="00FD7194">
        <w:rPr>
          <w:sz w:val="22"/>
          <w:szCs w:val="22"/>
        </w:rPr>
        <w:t>RFP</w:t>
      </w:r>
      <w:r w:rsidRPr="00FD7194">
        <w:rPr>
          <w:sz w:val="22"/>
          <w:szCs w:val="22"/>
        </w:rPr>
        <w:t xml:space="preserve">. Failure to comply with </w:t>
      </w:r>
      <w:r w:rsidR="00D90FA7" w:rsidRPr="00FD7194">
        <w:rPr>
          <w:sz w:val="22"/>
          <w:szCs w:val="22"/>
        </w:rPr>
        <w:t xml:space="preserve">the </w:t>
      </w:r>
      <w:r w:rsidR="004936B3" w:rsidRPr="00FD7194">
        <w:rPr>
          <w:sz w:val="22"/>
          <w:szCs w:val="22"/>
        </w:rPr>
        <w:t>RFP</w:t>
      </w:r>
      <w:r w:rsidR="00D90FA7" w:rsidRPr="00FD7194">
        <w:rPr>
          <w:sz w:val="22"/>
          <w:szCs w:val="22"/>
        </w:rPr>
        <w:t xml:space="preserve"> </w:t>
      </w:r>
      <w:r w:rsidRPr="00FD7194">
        <w:rPr>
          <w:sz w:val="22"/>
          <w:szCs w:val="22"/>
        </w:rPr>
        <w:t xml:space="preserve">requirements may disqualify </w:t>
      </w:r>
      <w:r w:rsidR="00307F21" w:rsidRPr="00FD7194">
        <w:rPr>
          <w:sz w:val="22"/>
          <w:szCs w:val="22"/>
        </w:rPr>
        <w:t xml:space="preserve">a </w:t>
      </w:r>
      <w:r w:rsidRPr="00FD7194">
        <w:rPr>
          <w:sz w:val="22"/>
          <w:szCs w:val="22"/>
        </w:rPr>
        <w:t xml:space="preserve">response. </w:t>
      </w:r>
    </w:p>
    <w:p w14:paraId="15EC45E0" w14:textId="77777777" w:rsidR="003C5FCD" w:rsidRPr="00FD7194" w:rsidRDefault="003C5FCD" w:rsidP="003C5FCD">
      <w:pPr>
        <w:jc w:val="both"/>
        <w:rPr>
          <w:sz w:val="22"/>
          <w:szCs w:val="22"/>
        </w:rPr>
      </w:pPr>
    </w:p>
    <w:p w14:paraId="2C467DCF" w14:textId="0A3D1F2B" w:rsidR="00B32F1A" w:rsidRPr="00FD7194" w:rsidRDefault="00B32F1A" w:rsidP="00CA2827">
      <w:pPr>
        <w:pStyle w:val="ListParagraph"/>
        <w:numPr>
          <w:ilvl w:val="0"/>
          <w:numId w:val="19"/>
        </w:numPr>
        <w:jc w:val="both"/>
        <w:rPr>
          <w:sz w:val="22"/>
          <w:szCs w:val="22"/>
        </w:rPr>
      </w:pPr>
      <w:r w:rsidRPr="00FD7194">
        <w:rPr>
          <w:sz w:val="22"/>
          <w:szCs w:val="22"/>
        </w:rPr>
        <w:t xml:space="preserve">The Committee will then evaluate the submittals based on the </w:t>
      </w:r>
      <w:r w:rsidR="005969CE" w:rsidRPr="00FD7194">
        <w:rPr>
          <w:sz w:val="22"/>
          <w:szCs w:val="22"/>
        </w:rPr>
        <w:t xml:space="preserve">evaluation </w:t>
      </w:r>
      <w:r w:rsidRPr="00FD7194">
        <w:rPr>
          <w:sz w:val="22"/>
          <w:szCs w:val="22"/>
        </w:rPr>
        <w:t xml:space="preserve">criteria </w:t>
      </w:r>
      <w:r w:rsidR="005969CE" w:rsidRPr="00FD7194">
        <w:rPr>
          <w:sz w:val="22"/>
          <w:szCs w:val="22"/>
        </w:rPr>
        <w:t>below</w:t>
      </w:r>
      <w:r w:rsidR="00C73081" w:rsidRPr="00FD7194">
        <w:rPr>
          <w:sz w:val="22"/>
          <w:szCs w:val="22"/>
        </w:rPr>
        <w:t xml:space="preserve"> </w:t>
      </w:r>
      <w:r w:rsidRPr="00FD7194">
        <w:rPr>
          <w:sz w:val="22"/>
          <w:szCs w:val="22"/>
        </w:rPr>
        <w:t xml:space="preserve">and establish a list of </w:t>
      </w:r>
      <w:r w:rsidR="00D90FA7" w:rsidRPr="00FD7194">
        <w:rPr>
          <w:sz w:val="22"/>
          <w:szCs w:val="22"/>
        </w:rPr>
        <w:t xml:space="preserve">Qualified Firms </w:t>
      </w:r>
      <w:r w:rsidRPr="00FD7194">
        <w:rPr>
          <w:sz w:val="22"/>
          <w:szCs w:val="22"/>
        </w:rPr>
        <w:t xml:space="preserve">deemed to be the most qualified and most advantageous to the TOWN to provide the services requested.  </w:t>
      </w:r>
    </w:p>
    <w:p w14:paraId="63766841" w14:textId="77777777" w:rsidR="003C5FCD" w:rsidRPr="00FD7194" w:rsidRDefault="003C5FCD" w:rsidP="003C5FCD">
      <w:pPr>
        <w:jc w:val="both"/>
        <w:rPr>
          <w:sz w:val="22"/>
          <w:szCs w:val="22"/>
        </w:rPr>
      </w:pPr>
    </w:p>
    <w:p w14:paraId="27552ABE" w14:textId="15ED5A77" w:rsidR="00B32F1A" w:rsidRPr="00FD7194" w:rsidRDefault="00B32F1A" w:rsidP="00CA2827">
      <w:pPr>
        <w:pStyle w:val="ListParagraph"/>
        <w:numPr>
          <w:ilvl w:val="0"/>
          <w:numId w:val="19"/>
        </w:numPr>
        <w:jc w:val="both"/>
        <w:rPr>
          <w:sz w:val="22"/>
          <w:szCs w:val="22"/>
        </w:rPr>
      </w:pPr>
      <w:r w:rsidRPr="00FD7194">
        <w:rPr>
          <w:sz w:val="22"/>
          <w:szCs w:val="22"/>
        </w:rPr>
        <w:t xml:space="preserve">The Committee or the Town Commission may request oral presentations from the </w:t>
      </w:r>
      <w:r w:rsidR="00D9320B" w:rsidRPr="00FD7194">
        <w:rPr>
          <w:sz w:val="22"/>
          <w:szCs w:val="22"/>
        </w:rPr>
        <w:t>Proposer</w:t>
      </w:r>
      <w:r w:rsidR="00307F21" w:rsidRPr="00FD7194">
        <w:rPr>
          <w:sz w:val="22"/>
          <w:szCs w:val="22"/>
        </w:rPr>
        <w:t>s</w:t>
      </w:r>
      <w:r w:rsidRPr="00FD7194">
        <w:rPr>
          <w:sz w:val="22"/>
          <w:szCs w:val="22"/>
        </w:rPr>
        <w:t xml:space="preserve">.  The </w:t>
      </w:r>
      <w:r w:rsidR="00307F21" w:rsidRPr="00FD7194">
        <w:rPr>
          <w:sz w:val="22"/>
          <w:szCs w:val="22"/>
        </w:rPr>
        <w:t>selection</w:t>
      </w:r>
      <w:r w:rsidRPr="00FD7194">
        <w:rPr>
          <w:sz w:val="22"/>
          <w:szCs w:val="22"/>
        </w:rPr>
        <w:t xml:space="preserve"> recommendation will be brought to the </w:t>
      </w:r>
      <w:r w:rsidRPr="00FD7194">
        <w:rPr>
          <w:sz w:val="22"/>
          <w:szCs w:val="22"/>
        </w:rPr>
        <w:lastRenderedPageBreak/>
        <w:t xml:space="preserve">Town Commission for approval and authorization to begin contract negotiation with the most qualified firms. </w:t>
      </w:r>
    </w:p>
    <w:p w14:paraId="09558BE0" w14:textId="77777777" w:rsidR="006F289F" w:rsidRPr="00FD7194" w:rsidRDefault="006F289F" w:rsidP="003C5FCD">
      <w:pPr>
        <w:jc w:val="both"/>
        <w:rPr>
          <w:sz w:val="22"/>
          <w:szCs w:val="22"/>
        </w:rPr>
      </w:pPr>
    </w:p>
    <w:p w14:paraId="31E3C37A" w14:textId="5BB9205E" w:rsidR="004C4A87" w:rsidRPr="00FD7194" w:rsidRDefault="003C5FCD" w:rsidP="00CA2827">
      <w:pPr>
        <w:pStyle w:val="ListParagraph"/>
        <w:numPr>
          <w:ilvl w:val="0"/>
          <w:numId w:val="18"/>
        </w:numPr>
        <w:jc w:val="both"/>
        <w:rPr>
          <w:w w:val="0"/>
          <w:sz w:val="22"/>
        </w:rPr>
      </w:pPr>
      <w:r w:rsidRPr="00FD7194">
        <w:rPr>
          <w:w w:val="0"/>
          <w:sz w:val="22"/>
        </w:rPr>
        <w:t xml:space="preserve">SHORTLISTING OF FIRMS  </w:t>
      </w:r>
    </w:p>
    <w:p w14:paraId="09CEF484" w14:textId="77777777" w:rsidR="004C4A87" w:rsidRPr="00FD7194" w:rsidRDefault="004C4A87" w:rsidP="004C4A87">
      <w:pPr>
        <w:ind w:left="720"/>
        <w:jc w:val="both"/>
        <w:rPr>
          <w:w w:val="0"/>
          <w:sz w:val="22"/>
        </w:rPr>
      </w:pPr>
    </w:p>
    <w:p w14:paraId="63873395" w14:textId="166DE13B" w:rsidR="004C4A87" w:rsidRPr="00FD7194" w:rsidRDefault="004C4A87" w:rsidP="006F289F">
      <w:pPr>
        <w:ind w:left="720"/>
        <w:jc w:val="both"/>
        <w:rPr>
          <w:w w:val="0"/>
          <w:sz w:val="22"/>
        </w:rPr>
      </w:pPr>
      <w:r w:rsidRPr="00FD7194">
        <w:rPr>
          <w:w w:val="0"/>
          <w:sz w:val="22"/>
        </w:rPr>
        <w:t xml:space="preserve">Depending on the number of responses received, the Town may short-list </w:t>
      </w:r>
      <w:r w:rsidR="00D9320B" w:rsidRPr="00FD7194">
        <w:rPr>
          <w:w w:val="0"/>
          <w:sz w:val="22"/>
        </w:rPr>
        <w:t>Proposer</w:t>
      </w:r>
      <w:r w:rsidRPr="00FD7194">
        <w:rPr>
          <w:w w:val="0"/>
          <w:sz w:val="22"/>
        </w:rPr>
        <w:t xml:space="preserve">s in order to facilitate more in-depth analysis of a manageable number of responses.  These short-listed </w:t>
      </w:r>
      <w:r w:rsidR="00D9320B" w:rsidRPr="00FD7194">
        <w:rPr>
          <w:w w:val="0"/>
          <w:sz w:val="22"/>
        </w:rPr>
        <w:t>Proposer</w:t>
      </w:r>
      <w:r w:rsidRPr="00FD7194">
        <w:rPr>
          <w:w w:val="0"/>
          <w:sz w:val="22"/>
        </w:rPr>
        <w:t xml:space="preserve">s may or may not be interviewed by the appointed Committee.  </w:t>
      </w:r>
    </w:p>
    <w:p w14:paraId="54D2CDD8" w14:textId="77777777" w:rsidR="00CD3F26" w:rsidRPr="00FD7194" w:rsidRDefault="00CD3F26" w:rsidP="006F289F">
      <w:pPr>
        <w:ind w:left="720"/>
        <w:jc w:val="both"/>
        <w:rPr>
          <w:rFonts w:eastAsia="Times New Roman"/>
          <w:sz w:val="22"/>
        </w:rPr>
      </w:pPr>
    </w:p>
    <w:p w14:paraId="362FB4D5" w14:textId="12631E3A" w:rsidR="004C4A87" w:rsidRPr="00FD7194" w:rsidRDefault="004C4A87" w:rsidP="00EC57CD">
      <w:pPr>
        <w:tabs>
          <w:tab w:val="left" w:pos="0"/>
        </w:tabs>
        <w:autoSpaceDE w:val="0"/>
        <w:autoSpaceDN w:val="0"/>
        <w:adjustRightInd w:val="0"/>
        <w:ind w:left="720"/>
        <w:jc w:val="both"/>
        <w:rPr>
          <w:rFonts w:eastAsia="Times New Roman"/>
          <w:w w:val="0"/>
          <w:sz w:val="22"/>
        </w:rPr>
      </w:pPr>
      <w:r w:rsidRPr="00FD7194">
        <w:rPr>
          <w:rFonts w:eastAsia="Times New Roman"/>
          <w:w w:val="0"/>
          <w:sz w:val="22"/>
        </w:rPr>
        <w:t xml:space="preserve">For continuing contracts, multiple firms may be determined to be qualified and placed on a qualified vendors list for the types of services identified in this </w:t>
      </w:r>
      <w:r w:rsidR="004936B3" w:rsidRPr="00FD7194">
        <w:rPr>
          <w:rFonts w:eastAsia="Times New Roman"/>
          <w:w w:val="0"/>
          <w:sz w:val="22"/>
        </w:rPr>
        <w:t>RFP</w:t>
      </w:r>
      <w:r w:rsidRPr="00FD7194">
        <w:rPr>
          <w:rFonts w:eastAsia="Times New Roman"/>
          <w:w w:val="0"/>
          <w:sz w:val="22"/>
        </w:rPr>
        <w:t>.</w:t>
      </w:r>
    </w:p>
    <w:p w14:paraId="5F390F4B" w14:textId="77777777" w:rsidR="008364EA" w:rsidRPr="00FD7194" w:rsidRDefault="008364EA" w:rsidP="00EC57CD">
      <w:pPr>
        <w:jc w:val="both"/>
        <w:rPr>
          <w:sz w:val="22"/>
          <w:szCs w:val="22"/>
        </w:rPr>
      </w:pPr>
    </w:p>
    <w:p w14:paraId="1AC123AD" w14:textId="67356216" w:rsidR="008364EA" w:rsidRPr="00A271BE" w:rsidRDefault="00A271BE" w:rsidP="00A271BE">
      <w:pPr>
        <w:rPr>
          <w:b/>
          <w:sz w:val="22"/>
          <w:szCs w:val="22"/>
          <w:highlight w:val="yellow"/>
        </w:rPr>
      </w:pPr>
      <w:r w:rsidRPr="00A271BE">
        <w:rPr>
          <w:bCs/>
          <w:sz w:val="22"/>
          <w:szCs w:val="22"/>
        </w:rPr>
        <w:t>5.</w:t>
      </w:r>
      <w:r>
        <w:rPr>
          <w:b/>
          <w:sz w:val="22"/>
          <w:szCs w:val="22"/>
        </w:rPr>
        <w:t xml:space="preserve">        </w:t>
      </w:r>
      <w:r w:rsidR="008364EA" w:rsidRPr="00A271BE">
        <w:rPr>
          <w:b/>
          <w:sz w:val="22"/>
          <w:szCs w:val="22"/>
        </w:rPr>
        <w:t>EVALUATION CRITERIA</w:t>
      </w:r>
    </w:p>
    <w:p w14:paraId="3F7B7AED" w14:textId="77777777" w:rsidR="00A15F5F" w:rsidRPr="00FD7194" w:rsidRDefault="00B32F1A" w:rsidP="00A87023">
      <w:pPr>
        <w:spacing w:before="120"/>
        <w:ind w:left="720"/>
        <w:jc w:val="both"/>
        <w:rPr>
          <w:sz w:val="22"/>
          <w:szCs w:val="22"/>
        </w:rPr>
      </w:pPr>
      <w:bookmarkStart w:id="3" w:name="_Hlk170397085"/>
      <w:r w:rsidRPr="00FD7194">
        <w:rPr>
          <w:sz w:val="22"/>
          <w:szCs w:val="22"/>
        </w:rPr>
        <w:t>The following criteria will be used to evaluate the submittals. Not all of these criteria will apply to each discipline for which professional services are sought.</w:t>
      </w:r>
    </w:p>
    <w:p w14:paraId="3ADE3CF9" w14:textId="65A3297D" w:rsidR="00265B7A" w:rsidRPr="00FD7194" w:rsidRDefault="00B32F1A" w:rsidP="00A87023">
      <w:pPr>
        <w:spacing w:before="120"/>
        <w:ind w:left="720"/>
        <w:jc w:val="both"/>
        <w:rPr>
          <w:sz w:val="22"/>
          <w:szCs w:val="22"/>
        </w:rPr>
      </w:pPr>
      <w:r w:rsidRPr="00FD7194">
        <w:rPr>
          <w:sz w:val="22"/>
          <w:szCs w:val="22"/>
        </w:rPr>
        <w:t xml:space="preserve"> </w:t>
      </w:r>
      <w:bookmarkEnd w:id="3"/>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
        <w:gridCol w:w="8360"/>
        <w:gridCol w:w="1361"/>
      </w:tblGrid>
      <w:tr w:rsidR="00A15F5F" w:rsidRPr="00FD7194" w14:paraId="77EE51EC" w14:textId="77777777" w:rsidTr="003C5FCD">
        <w:trPr>
          <w:cantSplit/>
          <w:trHeight w:val="510"/>
          <w:tblHeader/>
        </w:trPr>
        <w:tc>
          <w:tcPr>
            <w:tcW w:w="8809" w:type="dxa"/>
            <w:gridSpan w:val="2"/>
            <w:shd w:val="clear" w:color="auto" w:fill="D9D9D9"/>
          </w:tcPr>
          <w:p w14:paraId="61B59561" w14:textId="77777777" w:rsidR="00A15F5F" w:rsidRPr="00FD7194" w:rsidRDefault="00A15F5F" w:rsidP="00270837">
            <w:pPr>
              <w:pStyle w:val="TableParagraph"/>
              <w:spacing w:before="137"/>
              <w:ind w:left="3486" w:right="3479"/>
              <w:jc w:val="center"/>
              <w:rPr>
                <w:b/>
              </w:rPr>
            </w:pPr>
            <w:r w:rsidRPr="00FD7194">
              <w:rPr>
                <w:b/>
                <w:spacing w:val="-2"/>
              </w:rPr>
              <w:t>Criteria</w:t>
            </w:r>
          </w:p>
        </w:tc>
        <w:tc>
          <w:tcPr>
            <w:tcW w:w="1361" w:type="dxa"/>
            <w:shd w:val="clear" w:color="auto" w:fill="D9D9D9"/>
          </w:tcPr>
          <w:p w14:paraId="0E308F18" w14:textId="77777777" w:rsidR="00A15F5F" w:rsidRPr="00FD7194" w:rsidRDefault="00A15F5F" w:rsidP="00270837">
            <w:pPr>
              <w:pStyle w:val="TableParagraph"/>
              <w:spacing w:before="4" w:line="250" w:lineRule="atLeast"/>
              <w:ind w:left="304" w:right="97" w:hanging="197"/>
              <w:rPr>
                <w:b/>
              </w:rPr>
            </w:pPr>
            <w:r w:rsidRPr="00FD7194">
              <w:rPr>
                <w:b/>
                <w:spacing w:val="-2"/>
              </w:rPr>
              <w:t>Maximum Points</w:t>
            </w:r>
          </w:p>
        </w:tc>
      </w:tr>
      <w:tr w:rsidR="00A15F5F" w:rsidRPr="00FD7194" w14:paraId="7CE5664F" w14:textId="77777777" w:rsidTr="003C5FCD">
        <w:trPr>
          <w:cantSplit/>
          <w:trHeight w:val="1421"/>
        </w:trPr>
        <w:tc>
          <w:tcPr>
            <w:tcW w:w="449" w:type="dxa"/>
          </w:tcPr>
          <w:p w14:paraId="0CC9D282" w14:textId="77777777" w:rsidR="00A15F5F" w:rsidRPr="00FD7194" w:rsidRDefault="00A15F5F" w:rsidP="00270837">
            <w:pPr>
              <w:pStyle w:val="TableParagraph"/>
            </w:pPr>
          </w:p>
          <w:p w14:paraId="75EFDA44" w14:textId="77777777" w:rsidR="00A15F5F" w:rsidRPr="00FD7194" w:rsidRDefault="00A15F5F" w:rsidP="003C5FCD">
            <w:pPr>
              <w:pStyle w:val="TableParagraph"/>
              <w:spacing w:before="1"/>
              <w:ind w:left="92" w:right="99"/>
            </w:pPr>
            <w:r w:rsidRPr="00FD7194">
              <w:rPr>
                <w:spacing w:val="-5"/>
              </w:rPr>
              <w:t>1.</w:t>
            </w:r>
          </w:p>
        </w:tc>
        <w:tc>
          <w:tcPr>
            <w:tcW w:w="8360" w:type="dxa"/>
          </w:tcPr>
          <w:p w14:paraId="0D9556C5" w14:textId="46E8CE1A" w:rsidR="00A15F5F" w:rsidRPr="00FD7194" w:rsidRDefault="00A15F5F" w:rsidP="00270837">
            <w:pPr>
              <w:pStyle w:val="TableParagraph"/>
              <w:spacing w:before="104"/>
              <w:ind w:left="105"/>
              <w:jc w:val="both"/>
              <w:rPr>
                <w:b/>
              </w:rPr>
            </w:pPr>
            <w:r w:rsidRPr="00FD7194">
              <w:rPr>
                <w:b/>
                <w:u w:val="single"/>
              </w:rPr>
              <w:t>Qualifications of Firm:</w:t>
            </w:r>
          </w:p>
          <w:p w14:paraId="352E84FB" w14:textId="77777777" w:rsidR="00A15F5F" w:rsidRPr="00FD7194" w:rsidRDefault="00A15F5F" w:rsidP="00270837">
            <w:pPr>
              <w:pStyle w:val="TableParagraph"/>
              <w:spacing w:before="1"/>
              <w:ind w:left="105" w:right="93"/>
              <w:jc w:val="both"/>
            </w:pPr>
            <w:r w:rsidRPr="00FD7194">
              <w:t>To include years of experience, ability, capacity and skill of firm(s) and personnel to perform, including timeliness, stability and availability, licenses, insurance, etc.</w:t>
            </w:r>
          </w:p>
        </w:tc>
        <w:tc>
          <w:tcPr>
            <w:tcW w:w="1361" w:type="dxa"/>
          </w:tcPr>
          <w:p w14:paraId="54B05A9D" w14:textId="77777777" w:rsidR="00A15F5F" w:rsidRPr="00FD7194" w:rsidRDefault="00A15F5F" w:rsidP="00270837">
            <w:pPr>
              <w:pStyle w:val="TableParagraph"/>
            </w:pPr>
          </w:p>
          <w:p w14:paraId="0C91132D" w14:textId="77777777" w:rsidR="00A15F5F" w:rsidRPr="00FD7194" w:rsidRDefault="00A15F5F" w:rsidP="00270837">
            <w:pPr>
              <w:pStyle w:val="TableParagraph"/>
            </w:pPr>
          </w:p>
          <w:p w14:paraId="34996C88" w14:textId="72A0D06C" w:rsidR="00A15F5F" w:rsidRPr="00FD7194" w:rsidRDefault="000C0139" w:rsidP="000C0139">
            <w:pPr>
              <w:pStyle w:val="TableParagraph"/>
              <w:ind w:left="0"/>
              <w:jc w:val="center"/>
            </w:pPr>
            <w:r w:rsidRPr="00FD7194">
              <w:t>20</w:t>
            </w:r>
          </w:p>
        </w:tc>
      </w:tr>
      <w:tr w:rsidR="00A15F5F" w:rsidRPr="00FD7194" w14:paraId="3CF0BB19" w14:textId="77777777" w:rsidTr="003C5FCD">
        <w:trPr>
          <w:cantSplit/>
          <w:trHeight w:val="1079"/>
        </w:trPr>
        <w:tc>
          <w:tcPr>
            <w:tcW w:w="449" w:type="dxa"/>
          </w:tcPr>
          <w:p w14:paraId="18CB1E20" w14:textId="77777777" w:rsidR="003C5FCD" w:rsidRPr="00FD7194" w:rsidRDefault="003C5FCD" w:rsidP="00270837">
            <w:pPr>
              <w:pStyle w:val="TableParagraph"/>
              <w:ind w:left="92" w:right="99"/>
              <w:jc w:val="center"/>
              <w:rPr>
                <w:spacing w:val="-5"/>
              </w:rPr>
            </w:pPr>
          </w:p>
          <w:p w14:paraId="5F5FFA01" w14:textId="1931710F" w:rsidR="00A15F5F" w:rsidRPr="00FD7194" w:rsidRDefault="00A15F5F" w:rsidP="00270837">
            <w:pPr>
              <w:pStyle w:val="TableParagraph"/>
              <w:ind w:left="92" w:right="99"/>
              <w:jc w:val="center"/>
            </w:pPr>
            <w:r w:rsidRPr="00FD7194">
              <w:rPr>
                <w:spacing w:val="-5"/>
              </w:rPr>
              <w:t>2.</w:t>
            </w:r>
          </w:p>
        </w:tc>
        <w:tc>
          <w:tcPr>
            <w:tcW w:w="8360" w:type="dxa"/>
          </w:tcPr>
          <w:p w14:paraId="0006E0BE" w14:textId="5EF61E27" w:rsidR="00A15F5F" w:rsidRPr="00FD7194" w:rsidRDefault="00A15F5F" w:rsidP="00270837">
            <w:pPr>
              <w:pStyle w:val="TableParagraph"/>
              <w:spacing w:before="111" w:line="252" w:lineRule="exact"/>
              <w:ind w:left="105"/>
              <w:rPr>
                <w:b/>
              </w:rPr>
            </w:pPr>
            <w:r w:rsidRPr="00FD7194">
              <w:rPr>
                <w:b/>
                <w:u w:val="single"/>
              </w:rPr>
              <w:t>Qualification</w:t>
            </w:r>
            <w:r w:rsidRPr="00FD7194">
              <w:rPr>
                <w:b/>
                <w:spacing w:val="-5"/>
                <w:u w:val="single"/>
              </w:rPr>
              <w:t xml:space="preserve">s the </w:t>
            </w:r>
            <w:r w:rsidRPr="00FD7194">
              <w:rPr>
                <w:b/>
                <w:u w:val="single"/>
              </w:rPr>
              <w:t>Project</w:t>
            </w:r>
            <w:r w:rsidRPr="00FD7194">
              <w:rPr>
                <w:b/>
                <w:spacing w:val="-5"/>
                <w:u w:val="single"/>
              </w:rPr>
              <w:t xml:space="preserve"> </w:t>
            </w:r>
            <w:r w:rsidRPr="00FD7194">
              <w:rPr>
                <w:b/>
                <w:spacing w:val="-4"/>
                <w:u w:val="single"/>
              </w:rPr>
              <w:t>Team:</w:t>
            </w:r>
          </w:p>
          <w:p w14:paraId="22E88D7A" w14:textId="138A82B5" w:rsidR="00A15F5F" w:rsidRPr="00FD7194" w:rsidRDefault="00A15F5F" w:rsidP="00270837">
            <w:pPr>
              <w:pStyle w:val="TableParagraph"/>
              <w:ind w:left="105" w:right="93"/>
              <w:jc w:val="both"/>
            </w:pPr>
            <w:r w:rsidRPr="00FD7194">
              <w:t>To include experience and qualifications of key personnel that will be assigned to the Town’s projects.</w:t>
            </w:r>
          </w:p>
        </w:tc>
        <w:tc>
          <w:tcPr>
            <w:tcW w:w="1361" w:type="dxa"/>
          </w:tcPr>
          <w:p w14:paraId="4E883A7E" w14:textId="77777777" w:rsidR="00A15F5F" w:rsidRPr="00FD7194" w:rsidRDefault="00A15F5F" w:rsidP="00270837">
            <w:pPr>
              <w:pStyle w:val="TableParagraph"/>
              <w:rPr>
                <w:spacing w:val="-5"/>
              </w:rPr>
            </w:pPr>
          </w:p>
          <w:p w14:paraId="5B38CB97" w14:textId="77777777" w:rsidR="00A15F5F" w:rsidRPr="00FD7194" w:rsidRDefault="00A15F5F" w:rsidP="00270837">
            <w:pPr>
              <w:pStyle w:val="TableParagraph"/>
            </w:pPr>
          </w:p>
          <w:p w14:paraId="2CE73533" w14:textId="7B46A740" w:rsidR="00A15F5F" w:rsidRPr="00FD7194" w:rsidRDefault="000C0139" w:rsidP="000C0139">
            <w:pPr>
              <w:pStyle w:val="TableParagraph"/>
              <w:ind w:left="0"/>
              <w:jc w:val="center"/>
            </w:pPr>
            <w:r w:rsidRPr="00FD7194">
              <w:rPr>
                <w:spacing w:val="-5"/>
              </w:rPr>
              <w:t>20</w:t>
            </w:r>
          </w:p>
        </w:tc>
      </w:tr>
      <w:tr w:rsidR="00A15F5F" w:rsidRPr="00FD7194" w14:paraId="31FF2A00" w14:textId="77777777" w:rsidTr="003C5FCD">
        <w:trPr>
          <w:cantSplit/>
          <w:trHeight w:val="945"/>
        </w:trPr>
        <w:tc>
          <w:tcPr>
            <w:tcW w:w="449" w:type="dxa"/>
          </w:tcPr>
          <w:p w14:paraId="7A467230" w14:textId="77777777" w:rsidR="00A15F5F" w:rsidRPr="00FD7194" w:rsidRDefault="00A15F5F" w:rsidP="00270837">
            <w:pPr>
              <w:pStyle w:val="TableParagraph"/>
              <w:spacing w:before="6"/>
            </w:pPr>
          </w:p>
          <w:p w14:paraId="7B979FE8" w14:textId="77777777" w:rsidR="00A15F5F" w:rsidRPr="00FD7194" w:rsidRDefault="00A15F5F" w:rsidP="00270837">
            <w:pPr>
              <w:pStyle w:val="TableParagraph"/>
              <w:ind w:left="92" w:right="99"/>
              <w:jc w:val="center"/>
            </w:pPr>
            <w:r w:rsidRPr="00FD7194">
              <w:rPr>
                <w:spacing w:val="-5"/>
              </w:rPr>
              <w:t>3.</w:t>
            </w:r>
          </w:p>
        </w:tc>
        <w:tc>
          <w:tcPr>
            <w:tcW w:w="8360" w:type="dxa"/>
          </w:tcPr>
          <w:p w14:paraId="10E66790" w14:textId="77777777" w:rsidR="000C0139" w:rsidRPr="00FD7194" w:rsidRDefault="000C0139" w:rsidP="000C0139">
            <w:pPr>
              <w:spacing w:before="1"/>
              <w:ind w:left="107"/>
              <w:jc w:val="both"/>
              <w:rPr>
                <w:b/>
                <w:u w:val="single"/>
              </w:rPr>
            </w:pPr>
            <w:r w:rsidRPr="00FD7194">
              <w:rPr>
                <w:b/>
                <w:u w:val="single"/>
              </w:rPr>
              <w:t>Previous</w:t>
            </w:r>
            <w:r w:rsidRPr="00FD7194">
              <w:rPr>
                <w:b/>
                <w:spacing w:val="-2"/>
                <w:u w:val="single"/>
              </w:rPr>
              <w:t xml:space="preserve"> </w:t>
            </w:r>
            <w:r w:rsidRPr="00FD7194">
              <w:rPr>
                <w:b/>
                <w:u w:val="single"/>
              </w:rPr>
              <w:t>Similar</w:t>
            </w:r>
            <w:r w:rsidRPr="00FD7194">
              <w:rPr>
                <w:b/>
                <w:spacing w:val="-1"/>
                <w:u w:val="single"/>
              </w:rPr>
              <w:t xml:space="preserve"> </w:t>
            </w:r>
            <w:r w:rsidRPr="00FD7194">
              <w:rPr>
                <w:b/>
                <w:u w:val="single"/>
              </w:rPr>
              <w:t>Projects</w:t>
            </w:r>
            <w:r w:rsidRPr="00FD7194">
              <w:rPr>
                <w:b/>
                <w:spacing w:val="1"/>
                <w:u w:val="single"/>
              </w:rPr>
              <w:t xml:space="preserve"> </w:t>
            </w:r>
            <w:r w:rsidRPr="00FD7194">
              <w:rPr>
                <w:b/>
                <w:u w:val="single"/>
              </w:rPr>
              <w:t>&amp;</w:t>
            </w:r>
            <w:r w:rsidRPr="00FD7194">
              <w:rPr>
                <w:b/>
                <w:spacing w:val="-1"/>
                <w:u w:val="single"/>
              </w:rPr>
              <w:t xml:space="preserve"> </w:t>
            </w:r>
            <w:r w:rsidRPr="00FD7194">
              <w:rPr>
                <w:b/>
                <w:u w:val="single"/>
              </w:rPr>
              <w:t>References</w:t>
            </w:r>
          </w:p>
          <w:p w14:paraId="6B9BED7F" w14:textId="77777777" w:rsidR="000C0139" w:rsidRPr="00FD7194" w:rsidRDefault="000C0139" w:rsidP="000C0139">
            <w:pPr>
              <w:pStyle w:val="TableParagraph"/>
              <w:ind w:left="105"/>
            </w:pPr>
            <w:r w:rsidRPr="00FD7194">
              <w:t>Experience</w:t>
            </w:r>
            <w:r w:rsidRPr="00FD7194">
              <w:rPr>
                <w:spacing w:val="1"/>
              </w:rPr>
              <w:t xml:space="preserve"> </w:t>
            </w:r>
            <w:r w:rsidRPr="00FD7194">
              <w:t>and</w:t>
            </w:r>
            <w:r w:rsidRPr="00FD7194">
              <w:rPr>
                <w:spacing w:val="1"/>
              </w:rPr>
              <w:t xml:space="preserve"> </w:t>
            </w:r>
            <w:r w:rsidRPr="00FD7194">
              <w:t>background</w:t>
            </w:r>
            <w:r w:rsidRPr="00FD7194">
              <w:rPr>
                <w:spacing w:val="1"/>
              </w:rPr>
              <w:t xml:space="preserve"> </w:t>
            </w:r>
            <w:r w:rsidRPr="00FD7194">
              <w:t>in</w:t>
            </w:r>
            <w:r w:rsidRPr="00FD7194">
              <w:rPr>
                <w:spacing w:val="1"/>
              </w:rPr>
              <w:t xml:space="preserve"> </w:t>
            </w:r>
            <w:r w:rsidRPr="00FD7194">
              <w:t>providing</w:t>
            </w:r>
            <w:r w:rsidRPr="00FD7194">
              <w:rPr>
                <w:spacing w:val="1"/>
              </w:rPr>
              <w:t xml:space="preserve"> </w:t>
            </w:r>
            <w:r w:rsidRPr="00FD7194">
              <w:t>similar</w:t>
            </w:r>
            <w:r w:rsidRPr="00FD7194">
              <w:rPr>
                <w:spacing w:val="1"/>
              </w:rPr>
              <w:t xml:space="preserve"> </w:t>
            </w:r>
            <w:r w:rsidRPr="00FD7194">
              <w:t>services</w:t>
            </w:r>
            <w:r w:rsidRPr="00FD7194">
              <w:rPr>
                <w:spacing w:val="1"/>
              </w:rPr>
              <w:t xml:space="preserve"> </w:t>
            </w:r>
            <w:r w:rsidRPr="00FD7194">
              <w:t>and</w:t>
            </w:r>
            <w:r w:rsidRPr="00FD7194">
              <w:rPr>
                <w:spacing w:val="1"/>
              </w:rPr>
              <w:t xml:space="preserve"> </w:t>
            </w:r>
            <w:r w:rsidRPr="00FD7194">
              <w:t xml:space="preserve">past </w:t>
            </w:r>
            <w:r w:rsidRPr="00FD7194">
              <w:rPr>
                <w:spacing w:val="-57"/>
              </w:rPr>
              <w:t xml:space="preserve"> </w:t>
            </w:r>
            <w:r w:rsidRPr="00FD7194">
              <w:t>performance, including, but not limited to, familiarity with local regulatory</w:t>
            </w:r>
            <w:r w:rsidRPr="00FD7194">
              <w:rPr>
                <w:spacing w:val="1"/>
              </w:rPr>
              <w:t xml:space="preserve"> </w:t>
            </w:r>
            <w:r w:rsidRPr="00FD7194">
              <w:t>agency</w:t>
            </w:r>
            <w:r w:rsidRPr="00FD7194">
              <w:rPr>
                <w:spacing w:val="16"/>
              </w:rPr>
              <w:t xml:space="preserve"> </w:t>
            </w:r>
            <w:r w:rsidRPr="00FD7194">
              <w:t>procedures</w:t>
            </w:r>
            <w:r w:rsidRPr="00FD7194">
              <w:rPr>
                <w:spacing w:val="16"/>
              </w:rPr>
              <w:t xml:space="preserve"> </w:t>
            </w:r>
            <w:r w:rsidRPr="00FD7194">
              <w:t>and</w:t>
            </w:r>
            <w:r w:rsidRPr="00FD7194">
              <w:rPr>
                <w:spacing w:val="15"/>
              </w:rPr>
              <w:t xml:space="preserve"> </w:t>
            </w:r>
            <w:r w:rsidRPr="00FD7194">
              <w:t>requirements,</w:t>
            </w:r>
            <w:r w:rsidRPr="00FD7194">
              <w:rPr>
                <w:spacing w:val="16"/>
              </w:rPr>
              <w:t xml:space="preserve"> </w:t>
            </w:r>
            <w:r w:rsidRPr="00FD7194">
              <w:t>and</w:t>
            </w:r>
            <w:r w:rsidRPr="00FD7194">
              <w:rPr>
                <w:spacing w:val="15"/>
              </w:rPr>
              <w:t xml:space="preserve"> </w:t>
            </w:r>
            <w:r w:rsidRPr="00FD7194">
              <w:t>assisting</w:t>
            </w:r>
            <w:r w:rsidRPr="00FD7194">
              <w:rPr>
                <w:spacing w:val="15"/>
              </w:rPr>
              <w:t xml:space="preserve"> </w:t>
            </w:r>
            <w:r w:rsidRPr="00FD7194">
              <w:t>in</w:t>
            </w:r>
            <w:r w:rsidRPr="00FD7194">
              <w:rPr>
                <w:spacing w:val="17"/>
              </w:rPr>
              <w:t xml:space="preserve"> </w:t>
            </w:r>
            <w:r w:rsidRPr="00FD7194">
              <w:t>the</w:t>
            </w:r>
            <w:r w:rsidRPr="00FD7194">
              <w:rPr>
                <w:spacing w:val="16"/>
              </w:rPr>
              <w:t xml:space="preserve"> </w:t>
            </w:r>
            <w:r w:rsidRPr="00FD7194">
              <w:t>administration</w:t>
            </w:r>
            <w:r w:rsidRPr="00FD7194">
              <w:rPr>
                <w:spacing w:val="14"/>
              </w:rPr>
              <w:t xml:space="preserve"> </w:t>
            </w:r>
            <w:r w:rsidRPr="00FD7194">
              <w:t>of funding</w:t>
            </w:r>
            <w:r w:rsidRPr="00FD7194">
              <w:rPr>
                <w:spacing w:val="-1"/>
              </w:rPr>
              <w:t xml:space="preserve"> </w:t>
            </w:r>
            <w:r w:rsidRPr="00FD7194">
              <w:t>and</w:t>
            </w:r>
            <w:r w:rsidRPr="00FD7194">
              <w:rPr>
                <w:spacing w:val="-2"/>
              </w:rPr>
              <w:t xml:space="preserve"> </w:t>
            </w:r>
            <w:r w:rsidRPr="00FD7194">
              <w:t>grants</w:t>
            </w:r>
            <w:r w:rsidRPr="00FD7194">
              <w:rPr>
                <w:spacing w:val="-1"/>
              </w:rPr>
              <w:t xml:space="preserve"> </w:t>
            </w:r>
            <w:r w:rsidRPr="00FD7194">
              <w:t>requirements.</w:t>
            </w:r>
          </w:p>
          <w:p w14:paraId="2ECF687C" w14:textId="59489F25" w:rsidR="00A15F5F" w:rsidRPr="00FD7194" w:rsidRDefault="00A15F5F" w:rsidP="000C0139">
            <w:pPr>
              <w:pStyle w:val="TableParagraph"/>
              <w:ind w:left="105"/>
            </w:pPr>
          </w:p>
        </w:tc>
        <w:tc>
          <w:tcPr>
            <w:tcW w:w="1361" w:type="dxa"/>
          </w:tcPr>
          <w:p w14:paraId="65E8213B" w14:textId="77777777" w:rsidR="00A15F5F" w:rsidRPr="00FD7194" w:rsidRDefault="00A15F5F" w:rsidP="00270837">
            <w:pPr>
              <w:pStyle w:val="TableParagraph"/>
              <w:spacing w:before="6"/>
            </w:pPr>
          </w:p>
          <w:p w14:paraId="154FD085" w14:textId="591C9256" w:rsidR="00A15F5F" w:rsidRPr="00FD7194" w:rsidRDefault="000C0139" w:rsidP="000C0139">
            <w:pPr>
              <w:pStyle w:val="TableParagraph"/>
              <w:ind w:left="0"/>
              <w:jc w:val="center"/>
            </w:pPr>
            <w:r w:rsidRPr="00FD7194">
              <w:rPr>
                <w:spacing w:val="-5"/>
              </w:rPr>
              <w:t>20</w:t>
            </w:r>
          </w:p>
        </w:tc>
      </w:tr>
      <w:tr w:rsidR="00A15F5F" w:rsidRPr="00FD7194" w14:paraId="3062021F" w14:textId="77777777" w:rsidTr="003C5FCD">
        <w:trPr>
          <w:cantSplit/>
          <w:trHeight w:val="945"/>
        </w:trPr>
        <w:tc>
          <w:tcPr>
            <w:tcW w:w="449" w:type="dxa"/>
          </w:tcPr>
          <w:p w14:paraId="24FB17DF" w14:textId="77777777" w:rsidR="00A15F5F" w:rsidRPr="00FD7194" w:rsidRDefault="00A15F5F" w:rsidP="00270837">
            <w:pPr>
              <w:pStyle w:val="TableParagraph"/>
              <w:spacing w:before="6"/>
            </w:pPr>
            <w:r w:rsidRPr="00FD7194">
              <w:t xml:space="preserve">  </w:t>
            </w:r>
          </w:p>
          <w:p w14:paraId="6660377A" w14:textId="1E1EC2F0" w:rsidR="00A15F5F" w:rsidRPr="00FD7194" w:rsidRDefault="00A15F5F" w:rsidP="00270837">
            <w:pPr>
              <w:pStyle w:val="TableParagraph"/>
              <w:spacing w:before="6"/>
            </w:pPr>
            <w:r w:rsidRPr="00FD7194">
              <w:t>4.</w:t>
            </w:r>
          </w:p>
        </w:tc>
        <w:tc>
          <w:tcPr>
            <w:tcW w:w="8360" w:type="dxa"/>
          </w:tcPr>
          <w:p w14:paraId="081756B2" w14:textId="77777777" w:rsidR="000C0139" w:rsidRPr="00FD7194" w:rsidRDefault="000C0139" w:rsidP="000C0139">
            <w:pPr>
              <w:pStyle w:val="TableParagraph"/>
              <w:ind w:left="105"/>
              <w:rPr>
                <w:b/>
                <w:bCs/>
                <w:u w:val="single"/>
              </w:rPr>
            </w:pPr>
            <w:r w:rsidRPr="00FD7194">
              <w:rPr>
                <w:b/>
                <w:bCs/>
                <w:u w:val="single"/>
              </w:rPr>
              <w:t>Project Implementation Strategy</w:t>
            </w:r>
          </w:p>
          <w:p w14:paraId="089CF3AC" w14:textId="1347D9F0" w:rsidR="00A15F5F" w:rsidRPr="00FD7194" w:rsidRDefault="000C0139" w:rsidP="000C0139">
            <w:pPr>
              <w:ind w:left="107" w:right="89"/>
              <w:jc w:val="both"/>
            </w:pPr>
            <w:r w:rsidRPr="00FD7194">
              <w:t xml:space="preserve">The Firm’s understanding of the </w:t>
            </w:r>
            <w:r w:rsidR="00112F9A">
              <w:t>Town</w:t>
            </w:r>
            <w:r w:rsidRPr="00FD7194">
              <w:t xml:space="preserve">’s needs, local </w:t>
            </w:r>
            <w:r w:rsidR="008C0EE0" w:rsidRPr="00FD7194">
              <w:t>conditions, goals</w:t>
            </w:r>
            <w:r w:rsidRPr="00FD7194">
              <w:t>, and objectives</w:t>
            </w:r>
          </w:p>
        </w:tc>
        <w:tc>
          <w:tcPr>
            <w:tcW w:w="1361" w:type="dxa"/>
          </w:tcPr>
          <w:p w14:paraId="083CC503" w14:textId="77777777" w:rsidR="00A15F5F" w:rsidRPr="00FD7194" w:rsidRDefault="00A15F5F" w:rsidP="00270837">
            <w:pPr>
              <w:pStyle w:val="TableParagraph"/>
              <w:spacing w:before="6"/>
            </w:pPr>
          </w:p>
          <w:p w14:paraId="1E5EA80F" w14:textId="608B3FD4" w:rsidR="00A15F5F" w:rsidRPr="00FD7194" w:rsidRDefault="00A15F5F" w:rsidP="000C0139">
            <w:pPr>
              <w:pStyle w:val="TableParagraph"/>
              <w:spacing w:before="6"/>
              <w:ind w:left="0"/>
              <w:jc w:val="center"/>
            </w:pPr>
            <w:r w:rsidRPr="00FD7194">
              <w:t>20</w:t>
            </w:r>
          </w:p>
        </w:tc>
      </w:tr>
      <w:tr w:rsidR="000C0139" w:rsidRPr="00FD7194" w14:paraId="6157AC20" w14:textId="77777777" w:rsidTr="0054113D">
        <w:trPr>
          <w:cantSplit/>
          <w:trHeight w:val="449"/>
        </w:trPr>
        <w:tc>
          <w:tcPr>
            <w:tcW w:w="449" w:type="dxa"/>
          </w:tcPr>
          <w:p w14:paraId="2052CC9C" w14:textId="0E559BAF" w:rsidR="000C0139" w:rsidRPr="00FD7194" w:rsidRDefault="000C0139" w:rsidP="00270837">
            <w:pPr>
              <w:pStyle w:val="TableParagraph"/>
              <w:spacing w:before="6"/>
            </w:pPr>
            <w:r w:rsidRPr="00FD7194">
              <w:t>5.</w:t>
            </w:r>
          </w:p>
        </w:tc>
        <w:tc>
          <w:tcPr>
            <w:tcW w:w="8360" w:type="dxa"/>
          </w:tcPr>
          <w:p w14:paraId="2380467A" w14:textId="5C98D407" w:rsidR="000C0139" w:rsidRPr="00FD7194" w:rsidRDefault="000C0139" w:rsidP="000C0139">
            <w:pPr>
              <w:pStyle w:val="TableParagraph"/>
              <w:ind w:left="105"/>
              <w:rPr>
                <w:b/>
                <w:bCs/>
                <w:u w:val="single"/>
              </w:rPr>
            </w:pPr>
            <w:r w:rsidRPr="00FD7194">
              <w:rPr>
                <w:b/>
                <w:bCs/>
                <w:u w:val="single"/>
              </w:rPr>
              <w:t>Price Proposal</w:t>
            </w:r>
          </w:p>
        </w:tc>
        <w:tc>
          <w:tcPr>
            <w:tcW w:w="1361" w:type="dxa"/>
          </w:tcPr>
          <w:p w14:paraId="0B1C8CF1" w14:textId="334A4939" w:rsidR="000C0139" w:rsidRPr="00FD7194" w:rsidRDefault="000C0139" w:rsidP="000C0139">
            <w:pPr>
              <w:pStyle w:val="TableParagraph"/>
              <w:spacing w:before="6"/>
              <w:ind w:left="0"/>
              <w:jc w:val="center"/>
            </w:pPr>
            <w:r w:rsidRPr="00FD7194">
              <w:t>20</w:t>
            </w:r>
          </w:p>
        </w:tc>
      </w:tr>
      <w:tr w:rsidR="00A15F5F" w:rsidRPr="00FD7194" w14:paraId="5B3E3F75" w14:textId="77777777" w:rsidTr="003C5FCD">
        <w:trPr>
          <w:cantSplit/>
          <w:trHeight w:val="137"/>
        </w:trPr>
        <w:tc>
          <w:tcPr>
            <w:tcW w:w="10170" w:type="dxa"/>
            <w:gridSpan w:val="3"/>
            <w:shd w:val="clear" w:color="auto" w:fill="D9D9D9"/>
          </w:tcPr>
          <w:p w14:paraId="3AF81B5B" w14:textId="77777777" w:rsidR="00A15F5F" w:rsidRPr="00FD7194" w:rsidRDefault="00A15F5F" w:rsidP="00270837">
            <w:pPr>
              <w:pStyle w:val="TableParagraph"/>
            </w:pPr>
          </w:p>
        </w:tc>
      </w:tr>
      <w:tr w:rsidR="00A15F5F" w:rsidRPr="00FD7194" w14:paraId="7CC66581" w14:textId="77777777" w:rsidTr="003C5FCD">
        <w:trPr>
          <w:cantSplit/>
          <w:trHeight w:val="431"/>
        </w:trPr>
        <w:tc>
          <w:tcPr>
            <w:tcW w:w="8809" w:type="dxa"/>
            <w:gridSpan w:val="2"/>
          </w:tcPr>
          <w:p w14:paraId="7E155DB1" w14:textId="77777777" w:rsidR="00A15F5F" w:rsidRPr="00FD7194" w:rsidRDefault="00A15F5F" w:rsidP="00270837">
            <w:pPr>
              <w:pStyle w:val="TableParagraph"/>
              <w:spacing w:before="97"/>
              <w:ind w:right="95"/>
              <w:jc w:val="right"/>
              <w:rPr>
                <w:b/>
              </w:rPr>
            </w:pPr>
            <w:r w:rsidRPr="00FD7194">
              <w:rPr>
                <w:b/>
                <w:spacing w:val="-2"/>
              </w:rPr>
              <w:t>TOTAL</w:t>
            </w:r>
          </w:p>
        </w:tc>
        <w:tc>
          <w:tcPr>
            <w:tcW w:w="1361" w:type="dxa"/>
          </w:tcPr>
          <w:p w14:paraId="14B8489D" w14:textId="77777777" w:rsidR="00A15F5F" w:rsidRPr="00FD7194" w:rsidRDefault="00A15F5F" w:rsidP="00270837">
            <w:pPr>
              <w:pStyle w:val="TableParagraph"/>
              <w:spacing w:before="97"/>
              <w:ind w:left="431"/>
            </w:pPr>
            <w:r w:rsidRPr="00FD7194">
              <w:rPr>
                <w:spacing w:val="-5"/>
              </w:rPr>
              <w:t>100</w:t>
            </w:r>
          </w:p>
        </w:tc>
      </w:tr>
    </w:tbl>
    <w:p w14:paraId="0790E942" w14:textId="77777777" w:rsidR="00A15F5F" w:rsidRPr="00FD7194" w:rsidRDefault="00A15F5F" w:rsidP="00A87023">
      <w:pPr>
        <w:spacing w:before="120"/>
        <w:ind w:left="720"/>
        <w:jc w:val="both"/>
      </w:pPr>
    </w:p>
    <w:p w14:paraId="6B3167BE" w14:textId="10664E22" w:rsidR="00B32F1A" w:rsidRPr="006A1850" w:rsidRDefault="00D9320B" w:rsidP="003C5FCD">
      <w:pPr>
        <w:pStyle w:val="ListParagraph"/>
        <w:numPr>
          <w:ilvl w:val="0"/>
          <w:numId w:val="10"/>
        </w:numPr>
        <w:spacing w:before="120"/>
        <w:ind w:hanging="720"/>
        <w:contextualSpacing w:val="0"/>
        <w:jc w:val="both"/>
        <w:rPr>
          <w:sz w:val="22"/>
          <w:szCs w:val="22"/>
        </w:rPr>
      </w:pPr>
      <w:r w:rsidRPr="006A1850">
        <w:rPr>
          <w:sz w:val="22"/>
          <w:szCs w:val="22"/>
        </w:rPr>
        <w:t>Proposer</w:t>
      </w:r>
      <w:r w:rsidR="00B32F1A" w:rsidRPr="006A1850">
        <w:rPr>
          <w:sz w:val="22"/>
          <w:szCs w:val="22"/>
        </w:rPr>
        <w:t xml:space="preserve">'s number of years in business. </w:t>
      </w:r>
    </w:p>
    <w:p w14:paraId="6165D04B" w14:textId="3FD01C95" w:rsidR="00B32F1A" w:rsidRPr="006A1850" w:rsidRDefault="00D9320B" w:rsidP="003C5FCD">
      <w:pPr>
        <w:pStyle w:val="ListParagraph"/>
        <w:numPr>
          <w:ilvl w:val="0"/>
          <w:numId w:val="10"/>
        </w:numPr>
        <w:spacing w:before="120"/>
        <w:ind w:hanging="720"/>
        <w:contextualSpacing w:val="0"/>
        <w:jc w:val="both"/>
        <w:rPr>
          <w:sz w:val="22"/>
          <w:szCs w:val="22"/>
        </w:rPr>
      </w:pPr>
      <w:r w:rsidRPr="006A1850">
        <w:rPr>
          <w:sz w:val="22"/>
          <w:szCs w:val="22"/>
        </w:rPr>
        <w:t>Proposer</w:t>
      </w:r>
      <w:r w:rsidR="00B32F1A" w:rsidRPr="006A1850">
        <w:rPr>
          <w:sz w:val="22"/>
          <w:szCs w:val="22"/>
        </w:rPr>
        <w:t>'s in-house expertise and applicability for the required services, including the demonstrated experience of the key officers and individuals proposed to be assigned to the TOWN contract.</w:t>
      </w:r>
    </w:p>
    <w:p w14:paraId="19F4B938" w14:textId="77777777" w:rsidR="00B32F1A" w:rsidRPr="006A1850" w:rsidRDefault="00B32F1A" w:rsidP="003C5FCD">
      <w:pPr>
        <w:pStyle w:val="ListParagraph"/>
        <w:numPr>
          <w:ilvl w:val="0"/>
          <w:numId w:val="10"/>
        </w:numPr>
        <w:spacing w:before="120"/>
        <w:ind w:hanging="720"/>
        <w:contextualSpacing w:val="0"/>
        <w:jc w:val="both"/>
        <w:rPr>
          <w:sz w:val="22"/>
          <w:szCs w:val="22"/>
        </w:rPr>
      </w:pPr>
      <w:r w:rsidRPr="006A1850">
        <w:rPr>
          <w:sz w:val="22"/>
          <w:szCs w:val="22"/>
        </w:rPr>
        <w:lastRenderedPageBreak/>
        <w:t xml:space="preserve">The scope, breadth, depth and quality of experience and past performance record on projects of similar type, size, quality and scope in Florida and elsewhere. Experience in completing projects and providing services similar to those required by the TOWN as demonstrated in project/service history descriptions. </w:t>
      </w:r>
    </w:p>
    <w:p w14:paraId="5C72695E" w14:textId="2DE55CBE" w:rsidR="00B32F1A" w:rsidRPr="006A1850" w:rsidRDefault="00B32F1A" w:rsidP="003C5FCD">
      <w:pPr>
        <w:pStyle w:val="ListParagraph"/>
        <w:numPr>
          <w:ilvl w:val="0"/>
          <w:numId w:val="10"/>
        </w:numPr>
        <w:spacing w:before="120"/>
        <w:ind w:hanging="720"/>
        <w:contextualSpacing w:val="0"/>
        <w:jc w:val="both"/>
        <w:rPr>
          <w:sz w:val="22"/>
          <w:szCs w:val="22"/>
        </w:rPr>
      </w:pPr>
      <w:r w:rsidRPr="006A1850">
        <w:rPr>
          <w:sz w:val="22"/>
          <w:szCs w:val="22"/>
        </w:rPr>
        <w:t xml:space="preserve">Is the </w:t>
      </w:r>
      <w:r w:rsidR="00D9320B" w:rsidRPr="006A1850">
        <w:rPr>
          <w:sz w:val="22"/>
          <w:szCs w:val="22"/>
        </w:rPr>
        <w:t>Proposer</w:t>
      </w:r>
      <w:r w:rsidRPr="006A1850">
        <w:rPr>
          <w:sz w:val="22"/>
          <w:szCs w:val="22"/>
        </w:rPr>
        <w:t xml:space="preserve"> a licensed general contractor with expertise in alternative delivery methods, such as design-build and Construction Management at Risk. This experience in alternative delivery is not required for award, particularly for a contract to provide general civil engineering, but is considered by the TOWN to be advantageous. </w:t>
      </w:r>
    </w:p>
    <w:p w14:paraId="2C4114B0" w14:textId="5323ABFB" w:rsidR="00D90FA7" w:rsidRPr="006A1850" w:rsidRDefault="00B32F1A" w:rsidP="003C5FCD">
      <w:pPr>
        <w:pStyle w:val="ListParagraph"/>
        <w:numPr>
          <w:ilvl w:val="0"/>
          <w:numId w:val="10"/>
        </w:numPr>
        <w:spacing w:before="120"/>
        <w:ind w:hanging="720"/>
        <w:contextualSpacing w:val="0"/>
        <w:jc w:val="both"/>
        <w:rPr>
          <w:sz w:val="22"/>
          <w:szCs w:val="22"/>
        </w:rPr>
      </w:pPr>
      <w:r w:rsidRPr="006A1850">
        <w:rPr>
          <w:sz w:val="22"/>
          <w:szCs w:val="22"/>
        </w:rPr>
        <w:t xml:space="preserve">Ability of the </w:t>
      </w:r>
      <w:r w:rsidR="00D9320B" w:rsidRPr="006A1850">
        <w:rPr>
          <w:sz w:val="22"/>
          <w:szCs w:val="22"/>
        </w:rPr>
        <w:t>Proposer</w:t>
      </w:r>
      <w:r w:rsidRPr="006A1850">
        <w:rPr>
          <w:sz w:val="22"/>
          <w:szCs w:val="22"/>
        </w:rPr>
        <w:t xml:space="preserve"> to fully provide services in one or more of the disciplines sought in this </w:t>
      </w:r>
      <w:r w:rsidR="004936B3" w:rsidRPr="006A1850">
        <w:rPr>
          <w:sz w:val="22"/>
          <w:szCs w:val="22"/>
        </w:rPr>
        <w:t>RFP</w:t>
      </w:r>
      <w:r w:rsidRPr="006A1850">
        <w:rPr>
          <w:sz w:val="22"/>
          <w:szCs w:val="22"/>
        </w:rPr>
        <w:t xml:space="preserve"> with in-house resources and the availability of those resources. </w:t>
      </w:r>
    </w:p>
    <w:p w14:paraId="57C38019" w14:textId="1A89968D" w:rsidR="00B32F1A" w:rsidRPr="006A1850" w:rsidRDefault="00D9320B" w:rsidP="003C5FCD">
      <w:pPr>
        <w:pStyle w:val="ListParagraph"/>
        <w:numPr>
          <w:ilvl w:val="0"/>
          <w:numId w:val="10"/>
        </w:numPr>
        <w:spacing w:before="120"/>
        <w:ind w:hanging="720"/>
        <w:contextualSpacing w:val="0"/>
        <w:jc w:val="both"/>
        <w:rPr>
          <w:sz w:val="22"/>
          <w:szCs w:val="22"/>
        </w:rPr>
      </w:pPr>
      <w:r w:rsidRPr="006A1850">
        <w:rPr>
          <w:sz w:val="22"/>
          <w:szCs w:val="22"/>
        </w:rPr>
        <w:t>Proposer</w:t>
      </w:r>
      <w:r w:rsidR="00B32F1A" w:rsidRPr="006A1850">
        <w:rPr>
          <w:sz w:val="22"/>
          <w:szCs w:val="22"/>
        </w:rPr>
        <w:t>'s dependence on outside contractors and the qualifications, licenses and r</w:t>
      </w:r>
      <w:r w:rsidR="00D90FA7" w:rsidRPr="006A1850">
        <w:rPr>
          <w:sz w:val="22"/>
          <w:szCs w:val="22"/>
        </w:rPr>
        <w:t>eferences for any proposed sub­</w:t>
      </w:r>
      <w:r w:rsidR="00B32F1A" w:rsidRPr="006A1850">
        <w:rPr>
          <w:sz w:val="22"/>
          <w:szCs w:val="22"/>
        </w:rPr>
        <w:t xml:space="preserve">consultants or subcontractors may be considered. </w:t>
      </w:r>
    </w:p>
    <w:p w14:paraId="021628F6" w14:textId="5004AAD2" w:rsidR="00B32F1A" w:rsidRPr="006A1850" w:rsidRDefault="00D9320B" w:rsidP="003C5FCD">
      <w:pPr>
        <w:pStyle w:val="ListParagraph"/>
        <w:numPr>
          <w:ilvl w:val="0"/>
          <w:numId w:val="10"/>
        </w:numPr>
        <w:spacing w:before="120"/>
        <w:ind w:hanging="720"/>
        <w:contextualSpacing w:val="0"/>
        <w:jc w:val="both"/>
        <w:rPr>
          <w:sz w:val="22"/>
          <w:szCs w:val="22"/>
        </w:rPr>
      </w:pPr>
      <w:r w:rsidRPr="006A1850">
        <w:rPr>
          <w:sz w:val="22"/>
          <w:szCs w:val="22"/>
        </w:rPr>
        <w:t>Proposer</w:t>
      </w:r>
      <w:r w:rsidR="00B32F1A" w:rsidRPr="006A1850">
        <w:rPr>
          <w:sz w:val="22"/>
          <w:szCs w:val="22"/>
        </w:rPr>
        <w:t xml:space="preserve">'s ability to provide all services required in a timely manner, including </w:t>
      </w:r>
      <w:r w:rsidRPr="006A1850">
        <w:rPr>
          <w:sz w:val="22"/>
          <w:szCs w:val="22"/>
        </w:rPr>
        <w:t>Proposer</w:t>
      </w:r>
      <w:r w:rsidR="00B32F1A" w:rsidRPr="006A1850">
        <w:rPr>
          <w:sz w:val="22"/>
          <w:szCs w:val="22"/>
        </w:rPr>
        <w:t xml:space="preserve">'s ability to respond quickly, efficiently and cost­ effectively. </w:t>
      </w:r>
    </w:p>
    <w:p w14:paraId="272E0BBB" w14:textId="5E1A0B23" w:rsidR="00B32F1A" w:rsidRPr="006A1850" w:rsidRDefault="00D9320B" w:rsidP="003C5FCD">
      <w:pPr>
        <w:pStyle w:val="ListParagraph"/>
        <w:numPr>
          <w:ilvl w:val="0"/>
          <w:numId w:val="10"/>
        </w:numPr>
        <w:spacing w:before="120"/>
        <w:ind w:hanging="720"/>
        <w:contextualSpacing w:val="0"/>
        <w:jc w:val="both"/>
        <w:rPr>
          <w:sz w:val="22"/>
          <w:szCs w:val="22"/>
        </w:rPr>
      </w:pPr>
      <w:r w:rsidRPr="006A1850">
        <w:rPr>
          <w:sz w:val="22"/>
          <w:szCs w:val="22"/>
        </w:rPr>
        <w:t>Proposer</w:t>
      </w:r>
      <w:r w:rsidR="00B32F1A" w:rsidRPr="006A1850">
        <w:rPr>
          <w:sz w:val="22"/>
          <w:szCs w:val="22"/>
        </w:rPr>
        <w:t xml:space="preserve">'s familiarity and success with permitting agencies and permitting procedures in South Florida. </w:t>
      </w:r>
    </w:p>
    <w:p w14:paraId="2C84DEC7" w14:textId="282A172E" w:rsidR="00B32F1A" w:rsidRPr="006A1850" w:rsidRDefault="00B32F1A" w:rsidP="003C5FCD">
      <w:pPr>
        <w:pStyle w:val="ListParagraph"/>
        <w:numPr>
          <w:ilvl w:val="0"/>
          <w:numId w:val="10"/>
        </w:numPr>
        <w:spacing w:before="120"/>
        <w:ind w:hanging="720"/>
        <w:contextualSpacing w:val="0"/>
        <w:jc w:val="both"/>
        <w:rPr>
          <w:sz w:val="22"/>
          <w:szCs w:val="22"/>
        </w:rPr>
      </w:pPr>
      <w:r w:rsidRPr="006A1850">
        <w:rPr>
          <w:sz w:val="22"/>
          <w:szCs w:val="22"/>
        </w:rPr>
        <w:t xml:space="preserve">The sufficiency of </w:t>
      </w:r>
      <w:r w:rsidR="00D9320B" w:rsidRPr="006A1850">
        <w:rPr>
          <w:sz w:val="22"/>
          <w:szCs w:val="22"/>
        </w:rPr>
        <w:t>Proposer</w:t>
      </w:r>
      <w:r w:rsidRPr="006A1850">
        <w:rPr>
          <w:sz w:val="22"/>
          <w:szCs w:val="22"/>
        </w:rPr>
        <w:t xml:space="preserve">'s staff to provide the required services. </w:t>
      </w:r>
    </w:p>
    <w:p w14:paraId="00633A9C" w14:textId="2F17AF9C" w:rsidR="00B32F1A" w:rsidRPr="006A1850" w:rsidRDefault="00B32F1A" w:rsidP="003C5FCD">
      <w:pPr>
        <w:pStyle w:val="ListParagraph"/>
        <w:numPr>
          <w:ilvl w:val="0"/>
          <w:numId w:val="10"/>
        </w:numPr>
        <w:spacing w:before="120"/>
        <w:ind w:hanging="720"/>
        <w:contextualSpacing w:val="0"/>
        <w:jc w:val="both"/>
        <w:rPr>
          <w:sz w:val="22"/>
          <w:szCs w:val="22"/>
        </w:rPr>
      </w:pPr>
      <w:r w:rsidRPr="006A1850">
        <w:rPr>
          <w:sz w:val="22"/>
          <w:szCs w:val="22"/>
        </w:rPr>
        <w:t xml:space="preserve">Past performance </w:t>
      </w:r>
      <w:r w:rsidR="00D90FA7" w:rsidRPr="006A1850">
        <w:rPr>
          <w:sz w:val="22"/>
          <w:szCs w:val="22"/>
        </w:rPr>
        <w:t xml:space="preserve">with other governmental jurisdictions and, if applicable, on </w:t>
      </w:r>
      <w:r w:rsidRPr="006A1850">
        <w:rPr>
          <w:sz w:val="22"/>
          <w:szCs w:val="22"/>
        </w:rPr>
        <w:t xml:space="preserve">TOWN projects (previous employment or contractual experience with the TOWN is not required). </w:t>
      </w:r>
    </w:p>
    <w:p w14:paraId="79CC1CA1" w14:textId="7848875E" w:rsidR="00B32F1A" w:rsidRPr="006A1850" w:rsidRDefault="00B32F1A" w:rsidP="003C5FCD">
      <w:pPr>
        <w:pStyle w:val="ListParagraph"/>
        <w:numPr>
          <w:ilvl w:val="0"/>
          <w:numId w:val="10"/>
        </w:numPr>
        <w:spacing w:before="120"/>
        <w:ind w:hanging="720"/>
        <w:contextualSpacing w:val="0"/>
        <w:jc w:val="both"/>
        <w:rPr>
          <w:sz w:val="22"/>
          <w:szCs w:val="22"/>
        </w:rPr>
      </w:pPr>
      <w:r w:rsidRPr="006A1850">
        <w:rPr>
          <w:sz w:val="22"/>
          <w:szCs w:val="22"/>
        </w:rPr>
        <w:t xml:space="preserve">The location of the firm and the place from which the work is to be performed. </w:t>
      </w:r>
    </w:p>
    <w:p w14:paraId="267341E7" w14:textId="77777777" w:rsidR="00B32F1A" w:rsidRPr="006A1850" w:rsidRDefault="00B32F1A" w:rsidP="003C5FCD">
      <w:pPr>
        <w:pStyle w:val="ListParagraph"/>
        <w:numPr>
          <w:ilvl w:val="0"/>
          <w:numId w:val="10"/>
        </w:numPr>
        <w:spacing w:before="120"/>
        <w:ind w:hanging="720"/>
        <w:contextualSpacing w:val="0"/>
        <w:jc w:val="both"/>
        <w:rPr>
          <w:sz w:val="22"/>
          <w:szCs w:val="22"/>
        </w:rPr>
      </w:pPr>
      <w:r w:rsidRPr="006A1850">
        <w:rPr>
          <w:sz w:val="22"/>
          <w:szCs w:val="22"/>
        </w:rPr>
        <w:t>Past history of meeting required time frames.</w:t>
      </w:r>
    </w:p>
    <w:p w14:paraId="2EB4150F" w14:textId="2715CB50" w:rsidR="00B32F1A" w:rsidRPr="006A1850" w:rsidRDefault="00B32F1A" w:rsidP="003C5FCD">
      <w:pPr>
        <w:pStyle w:val="ListParagraph"/>
        <w:numPr>
          <w:ilvl w:val="0"/>
          <w:numId w:val="10"/>
        </w:numPr>
        <w:spacing w:before="120"/>
        <w:ind w:hanging="720"/>
        <w:contextualSpacing w:val="0"/>
        <w:jc w:val="both"/>
        <w:rPr>
          <w:sz w:val="22"/>
          <w:szCs w:val="22"/>
        </w:rPr>
      </w:pPr>
      <w:r w:rsidRPr="006A1850">
        <w:rPr>
          <w:sz w:val="22"/>
          <w:szCs w:val="22"/>
        </w:rPr>
        <w:t>Financial resources and capabilities.</w:t>
      </w:r>
    </w:p>
    <w:p w14:paraId="31007434" w14:textId="71C814E7" w:rsidR="00371233" w:rsidRPr="006A1850" w:rsidRDefault="00B32F1A" w:rsidP="003C5FCD">
      <w:pPr>
        <w:pStyle w:val="ListParagraph"/>
        <w:numPr>
          <w:ilvl w:val="0"/>
          <w:numId w:val="10"/>
        </w:numPr>
        <w:spacing w:before="120"/>
        <w:ind w:hanging="720"/>
        <w:contextualSpacing w:val="0"/>
        <w:jc w:val="both"/>
        <w:rPr>
          <w:sz w:val="22"/>
          <w:szCs w:val="22"/>
        </w:rPr>
      </w:pPr>
      <w:r w:rsidRPr="006A1850">
        <w:rPr>
          <w:sz w:val="22"/>
          <w:szCs w:val="22"/>
        </w:rPr>
        <w:t xml:space="preserve">Other factors considered relevant to analyze </w:t>
      </w:r>
      <w:r w:rsidR="00D9320B" w:rsidRPr="006A1850">
        <w:rPr>
          <w:sz w:val="22"/>
          <w:szCs w:val="22"/>
        </w:rPr>
        <w:t>Proposer</w:t>
      </w:r>
      <w:r w:rsidRPr="006A1850">
        <w:rPr>
          <w:sz w:val="22"/>
          <w:szCs w:val="22"/>
        </w:rPr>
        <w:t>'s expertise including as authorized or required by Florida Statutes.</w:t>
      </w:r>
    </w:p>
    <w:p w14:paraId="7976AC8E" w14:textId="77777777" w:rsidR="00D82F42" w:rsidRPr="00FD7194" w:rsidRDefault="00D82F42" w:rsidP="00706C6D">
      <w:pPr>
        <w:rPr>
          <w:sz w:val="22"/>
          <w:szCs w:val="22"/>
        </w:rPr>
      </w:pPr>
    </w:p>
    <w:p w14:paraId="58C6B03B" w14:textId="55E9CBD0" w:rsidR="005969CE" w:rsidRPr="00FD7194" w:rsidRDefault="008C68F9" w:rsidP="003C5FCD">
      <w:pPr>
        <w:pStyle w:val="ListParagraph"/>
        <w:numPr>
          <w:ilvl w:val="0"/>
          <w:numId w:val="3"/>
        </w:numPr>
        <w:rPr>
          <w:b/>
          <w:sz w:val="22"/>
          <w:szCs w:val="22"/>
        </w:rPr>
      </w:pPr>
      <w:r w:rsidRPr="00FD7194">
        <w:rPr>
          <w:b/>
          <w:sz w:val="22"/>
          <w:szCs w:val="22"/>
        </w:rPr>
        <w:t>ANTICIPATE</w:t>
      </w:r>
      <w:r w:rsidR="00DF149A" w:rsidRPr="00FD7194">
        <w:rPr>
          <w:b/>
          <w:sz w:val="22"/>
          <w:szCs w:val="22"/>
        </w:rPr>
        <w:t>D</w:t>
      </w:r>
      <w:r w:rsidRPr="00FD7194">
        <w:rPr>
          <w:b/>
          <w:sz w:val="22"/>
          <w:szCs w:val="22"/>
        </w:rPr>
        <w:t xml:space="preserve"> TERM/</w:t>
      </w:r>
      <w:r w:rsidR="005969CE" w:rsidRPr="00FD7194">
        <w:rPr>
          <w:b/>
          <w:sz w:val="22"/>
          <w:szCs w:val="22"/>
        </w:rPr>
        <w:t>CONTRACT AWARD</w:t>
      </w:r>
    </w:p>
    <w:p w14:paraId="5963AFF5" w14:textId="77777777" w:rsidR="005969CE" w:rsidRPr="00FD7194" w:rsidRDefault="005969CE" w:rsidP="00371233">
      <w:pPr>
        <w:rPr>
          <w:sz w:val="22"/>
          <w:szCs w:val="22"/>
          <w:highlight w:val="yellow"/>
        </w:rPr>
      </w:pPr>
    </w:p>
    <w:p w14:paraId="28EBE956" w14:textId="5D2C5B25" w:rsidR="008C68F9" w:rsidRPr="00FD7194" w:rsidRDefault="008C68F9" w:rsidP="005969CE">
      <w:pPr>
        <w:ind w:left="720"/>
        <w:jc w:val="both"/>
        <w:rPr>
          <w:sz w:val="22"/>
          <w:szCs w:val="22"/>
        </w:rPr>
      </w:pPr>
      <w:r w:rsidRPr="00FD7194">
        <w:rPr>
          <w:sz w:val="22"/>
          <w:szCs w:val="22"/>
        </w:rPr>
        <w:t xml:space="preserve">The Town intends to award a contract to the Selected Consultant for the Services described in this RFP </w:t>
      </w:r>
      <w:r w:rsidRPr="00A271BE">
        <w:rPr>
          <w:sz w:val="22"/>
          <w:szCs w:val="22"/>
        </w:rPr>
        <w:t xml:space="preserve">for a </w:t>
      </w:r>
      <w:r w:rsidR="006E3098" w:rsidRPr="00A271BE">
        <w:rPr>
          <w:sz w:val="22"/>
          <w:szCs w:val="22"/>
        </w:rPr>
        <w:t>four</w:t>
      </w:r>
      <w:r w:rsidRPr="00A271BE">
        <w:rPr>
          <w:sz w:val="22"/>
          <w:szCs w:val="22"/>
        </w:rPr>
        <w:t xml:space="preserve"> (</w:t>
      </w:r>
      <w:r w:rsidR="006E3098" w:rsidRPr="00A271BE">
        <w:rPr>
          <w:sz w:val="22"/>
          <w:szCs w:val="22"/>
        </w:rPr>
        <w:t>4</w:t>
      </w:r>
      <w:r w:rsidRPr="00A271BE">
        <w:rPr>
          <w:sz w:val="22"/>
          <w:szCs w:val="22"/>
        </w:rPr>
        <w:t>) year</w:t>
      </w:r>
      <w:r w:rsidRPr="00FD7194">
        <w:rPr>
          <w:sz w:val="22"/>
          <w:szCs w:val="22"/>
        </w:rPr>
        <w:t xml:space="preserve"> term, with up </w:t>
      </w:r>
      <w:r w:rsidRPr="00A271BE">
        <w:rPr>
          <w:sz w:val="22"/>
          <w:szCs w:val="22"/>
        </w:rPr>
        <w:t xml:space="preserve">to </w:t>
      </w:r>
      <w:r w:rsidR="006E3098" w:rsidRPr="00A271BE">
        <w:rPr>
          <w:sz w:val="22"/>
          <w:szCs w:val="22"/>
        </w:rPr>
        <w:t>two</w:t>
      </w:r>
      <w:r w:rsidRPr="00A271BE">
        <w:rPr>
          <w:sz w:val="22"/>
          <w:szCs w:val="22"/>
        </w:rPr>
        <w:t xml:space="preserve"> (</w:t>
      </w:r>
      <w:r w:rsidR="006E3098" w:rsidRPr="00A271BE">
        <w:rPr>
          <w:sz w:val="22"/>
          <w:szCs w:val="22"/>
        </w:rPr>
        <w:t>2</w:t>
      </w:r>
      <w:r w:rsidRPr="00A271BE">
        <w:rPr>
          <w:sz w:val="22"/>
          <w:szCs w:val="22"/>
        </w:rPr>
        <w:t xml:space="preserve">) </w:t>
      </w:r>
      <w:r w:rsidR="006E3098" w:rsidRPr="00A271BE">
        <w:rPr>
          <w:sz w:val="22"/>
          <w:szCs w:val="22"/>
        </w:rPr>
        <w:t>two</w:t>
      </w:r>
      <w:r w:rsidRPr="00A271BE">
        <w:rPr>
          <w:sz w:val="22"/>
          <w:szCs w:val="22"/>
        </w:rPr>
        <w:t>-year</w:t>
      </w:r>
      <w:r w:rsidRPr="00FD7194">
        <w:rPr>
          <w:sz w:val="22"/>
          <w:szCs w:val="22"/>
        </w:rPr>
        <w:t xml:space="preserve"> renewal terms.</w:t>
      </w:r>
      <w:r w:rsidR="00A271BE" w:rsidRPr="00A271BE">
        <w:t xml:space="preserve"> </w:t>
      </w:r>
      <w:r w:rsidR="00A271BE" w:rsidRPr="00A271BE">
        <w:rPr>
          <w:sz w:val="22"/>
          <w:szCs w:val="22"/>
        </w:rPr>
        <w:t>Fees can increase during the first year of each optional renewal term (year 5 and year 7) by no more than the Oct 1st CPI or up to 5% which is lower.</w:t>
      </w:r>
    </w:p>
    <w:p w14:paraId="65F930DB" w14:textId="77777777" w:rsidR="008C68F9" w:rsidRPr="00FD7194" w:rsidRDefault="008C68F9" w:rsidP="005969CE">
      <w:pPr>
        <w:ind w:left="720"/>
        <w:jc w:val="both"/>
        <w:rPr>
          <w:sz w:val="22"/>
          <w:szCs w:val="22"/>
        </w:rPr>
      </w:pPr>
    </w:p>
    <w:p w14:paraId="606232C1" w14:textId="7D634FCC" w:rsidR="005969CE" w:rsidRPr="00FD7194" w:rsidRDefault="005969CE" w:rsidP="005969CE">
      <w:pPr>
        <w:ind w:left="720"/>
        <w:jc w:val="both"/>
        <w:rPr>
          <w:b/>
          <w:sz w:val="22"/>
          <w:szCs w:val="22"/>
        </w:rPr>
      </w:pPr>
      <w:r w:rsidRPr="00FD7194">
        <w:rPr>
          <w:sz w:val="22"/>
          <w:szCs w:val="22"/>
        </w:rPr>
        <w:t xml:space="preserve">Any contract award resulting from this </w:t>
      </w:r>
      <w:r w:rsidR="004936B3" w:rsidRPr="00FD7194">
        <w:rPr>
          <w:sz w:val="22"/>
          <w:szCs w:val="22"/>
        </w:rPr>
        <w:t>RFP</w:t>
      </w:r>
      <w:r w:rsidRPr="00FD7194">
        <w:rPr>
          <w:sz w:val="22"/>
          <w:szCs w:val="22"/>
        </w:rPr>
        <w:t xml:space="preserve"> shall be subject to Town Commission approval and execution of a contract approved by the Town Attorney.</w:t>
      </w:r>
    </w:p>
    <w:p w14:paraId="3241ED68" w14:textId="23D6CFEA" w:rsidR="005969CE" w:rsidRPr="00FD7194" w:rsidRDefault="00B32F1A" w:rsidP="005175D9">
      <w:pPr>
        <w:spacing w:before="120"/>
        <w:ind w:left="720"/>
        <w:jc w:val="both"/>
        <w:rPr>
          <w:sz w:val="22"/>
          <w:szCs w:val="22"/>
        </w:rPr>
      </w:pPr>
      <w:r w:rsidRPr="00FD7194">
        <w:rPr>
          <w:sz w:val="22"/>
          <w:szCs w:val="22"/>
        </w:rPr>
        <w:t xml:space="preserve">The award will be to the </w:t>
      </w:r>
      <w:r w:rsidR="008D6C02" w:rsidRPr="00FD7194">
        <w:rPr>
          <w:sz w:val="22"/>
          <w:szCs w:val="22"/>
        </w:rPr>
        <w:t>Qualified F</w:t>
      </w:r>
      <w:r w:rsidRPr="00FD7194">
        <w:rPr>
          <w:sz w:val="22"/>
          <w:szCs w:val="22"/>
        </w:rPr>
        <w:t xml:space="preserve">irm(s) whose submittal complies with all material requirements set forth in this </w:t>
      </w:r>
      <w:r w:rsidR="004936B3" w:rsidRPr="00FD7194">
        <w:rPr>
          <w:sz w:val="22"/>
          <w:szCs w:val="22"/>
        </w:rPr>
        <w:t>RFP</w:t>
      </w:r>
      <w:r w:rsidRPr="00FD7194">
        <w:rPr>
          <w:sz w:val="22"/>
          <w:szCs w:val="22"/>
        </w:rPr>
        <w:t xml:space="preserve"> and whose </w:t>
      </w:r>
      <w:r w:rsidR="004936B3" w:rsidRPr="00FD7194">
        <w:rPr>
          <w:sz w:val="22"/>
          <w:szCs w:val="22"/>
        </w:rPr>
        <w:t>Proposals</w:t>
      </w:r>
      <w:r w:rsidRPr="00FD7194">
        <w:rPr>
          <w:sz w:val="22"/>
          <w:szCs w:val="22"/>
        </w:rPr>
        <w:t xml:space="preserve"> and response, in the opinion of the TOWN, </w:t>
      </w:r>
      <w:r w:rsidR="005B7828" w:rsidRPr="00FD7194">
        <w:rPr>
          <w:sz w:val="22"/>
          <w:szCs w:val="22"/>
        </w:rPr>
        <w:t>are</w:t>
      </w:r>
      <w:r w:rsidRPr="00FD7194">
        <w:rPr>
          <w:sz w:val="22"/>
          <w:szCs w:val="22"/>
        </w:rPr>
        <w:t xml:space="preserve"> the most advantageous to the TOWN, taking into consideration all aspects of the </w:t>
      </w:r>
      <w:r w:rsidR="00D9320B" w:rsidRPr="00FD7194">
        <w:rPr>
          <w:sz w:val="22"/>
          <w:szCs w:val="22"/>
        </w:rPr>
        <w:t>Proposer</w:t>
      </w:r>
      <w:r w:rsidRPr="00FD7194">
        <w:rPr>
          <w:sz w:val="22"/>
          <w:szCs w:val="22"/>
        </w:rPr>
        <w:t>'s response.</w:t>
      </w:r>
    </w:p>
    <w:p w14:paraId="3EE16714" w14:textId="12833DC0" w:rsidR="00F11AA5" w:rsidRPr="00FD7194" w:rsidRDefault="00B32F1A" w:rsidP="00DF149A">
      <w:pPr>
        <w:spacing w:before="120"/>
        <w:ind w:left="720"/>
        <w:jc w:val="both"/>
        <w:rPr>
          <w:sz w:val="22"/>
          <w:szCs w:val="22"/>
        </w:rPr>
      </w:pPr>
      <w:r w:rsidRPr="00FD7194">
        <w:rPr>
          <w:sz w:val="22"/>
          <w:szCs w:val="22"/>
        </w:rPr>
        <w:t xml:space="preserve">The TOWN shall be the sole judge of its own best interests, the responses, and the resulting negotiated </w:t>
      </w:r>
      <w:r w:rsidR="0054113D" w:rsidRPr="00FD7194">
        <w:rPr>
          <w:sz w:val="22"/>
          <w:szCs w:val="22"/>
        </w:rPr>
        <w:t>Professional Services Agreement</w:t>
      </w:r>
      <w:r w:rsidRPr="00FD7194">
        <w:rPr>
          <w:sz w:val="22"/>
          <w:szCs w:val="22"/>
        </w:rPr>
        <w:t xml:space="preserve">, if any. </w:t>
      </w:r>
    </w:p>
    <w:p w14:paraId="14581868" w14:textId="77777777" w:rsidR="00DF149A" w:rsidRPr="00FD7194" w:rsidRDefault="00DF149A" w:rsidP="00DF149A">
      <w:pPr>
        <w:spacing w:before="120"/>
        <w:ind w:left="720"/>
        <w:jc w:val="both"/>
        <w:rPr>
          <w:sz w:val="22"/>
          <w:szCs w:val="22"/>
        </w:rPr>
      </w:pPr>
    </w:p>
    <w:p w14:paraId="40817FB5" w14:textId="4CE90975" w:rsidR="008E42E7" w:rsidRPr="00FD7194" w:rsidRDefault="00926FDA" w:rsidP="00DF149A">
      <w:pPr>
        <w:ind w:left="720"/>
        <w:jc w:val="both"/>
        <w:rPr>
          <w:sz w:val="22"/>
          <w:szCs w:val="22"/>
        </w:rPr>
      </w:pPr>
      <w:r w:rsidRPr="00FD7194">
        <w:rPr>
          <w:sz w:val="22"/>
          <w:szCs w:val="22"/>
        </w:rPr>
        <w:lastRenderedPageBreak/>
        <w:t xml:space="preserve">The selected </w:t>
      </w:r>
      <w:r w:rsidR="00D9320B" w:rsidRPr="00FD7194">
        <w:rPr>
          <w:sz w:val="22"/>
          <w:szCs w:val="22"/>
        </w:rPr>
        <w:t>Proposer</w:t>
      </w:r>
      <w:r w:rsidRPr="00FD7194">
        <w:rPr>
          <w:sz w:val="22"/>
          <w:szCs w:val="22"/>
        </w:rPr>
        <w:t xml:space="preserve"> is expected to execute the Town’s Agreement, in </w:t>
      </w:r>
      <w:r w:rsidR="007B59BD" w:rsidRPr="00FD7194">
        <w:rPr>
          <w:sz w:val="22"/>
          <w:szCs w:val="22"/>
        </w:rPr>
        <w:t xml:space="preserve">a </w:t>
      </w:r>
      <w:r w:rsidRPr="00FD7194">
        <w:rPr>
          <w:sz w:val="22"/>
          <w:szCs w:val="22"/>
        </w:rPr>
        <w:t>form</w:t>
      </w:r>
      <w:r w:rsidR="007B59BD" w:rsidRPr="00FD7194">
        <w:rPr>
          <w:sz w:val="22"/>
          <w:szCs w:val="22"/>
        </w:rPr>
        <w:t xml:space="preserve"> similar to the attached sample agreement and</w:t>
      </w:r>
      <w:r w:rsidRPr="00FD7194">
        <w:rPr>
          <w:sz w:val="22"/>
          <w:szCs w:val="22"/>
        </w:rPr>
        <w:t xml:space="preserve"> </w:t>
      </w:r>
      <w:r w:rsidR="005C3A44" w:rsidRPr="00FD7194">
        <w:rPr>
          <w:sz w:val="22"/>
          <w:szCs w:val="22"/>
        </w:rPr>
        <w:t xml:space="preserve">subject to final </w:t>
      </w:r>
      <w:r w:rsidR="003C5FCD" w:rsidRPr="00FD7194">
        <w:rPr>
          <w:sz w:val="22"/>
          <w:szCs w:val="22"/>
        </w:rPr>
        <w:t>approval</w:t>
      </w:r>
      <w:r w:rsidRPr="00FD7194">
        <w:rPr>
          <w:sz w:val="22"/>
          <w:szCs w:val="22"/>
        </w:rPr>
        <w:t xml:space="preserve"> by the Town Attorney.  </w:t>
      </w:r>
      <w:r w:rsidR="00D90FA7" w:rsidRPr="00FD7194">
        <w:rPr>
          <w:sz w:val="22"/>
          <w:szCs w:val="22"/>
        </w:rPr>
        <w:t xml:space="preserve">The TOWN’s </w:t>
      </w:r>
      <w:r w:rsidR="005E49EB" w:rsidRPr="00FD7194">
        <w:rPr>
          <w:sz w:val="22"/>
          <w:szCs w:val="22"/>
        </w:rPr>
        <w:t>Agreeme</w:t>
      </w:r>
      <w:r w:rsidR="00784B1E" w:rsidRPr="00FD7194">
        <w:rPr>
          <w:sz w:val="22"/>
          <w:szCs w:val="22"/>
        </w:rPr>
        <w:t>n</w:t>
      </w:r>
      <w:r w:rsidR="005E49EB" w:rsidRPr="00FD7194">
        <w:rPr>
          <w:sz w:val="22"/>
          <w:szCs w:val="22"/>
        </w:rPr>
        <w:t xml:space="preserve">t </w:t>
      </w:r>
      <w:r w:rsidR="00611348" w:rsidRPr="00FD7194">
        <w:rPr>
          <w:sz w:val="22"/>
          <w:szCs w:val="22"/>
        </w:rPr>
        <w:t xml:space="preserve">is included as </w:t>
      </w:r>
      <w:r w:rsidR="00611348" w:rsidRPr="00FD7194">
        <w:rPr>
          <w:b/>
          <w:sz w:val="22"/>
          <w:szCs w:val="22"/>
        </w:rPr>
        <w:t xml:space="preserve">Exhibit </w:t>
      </w:r>
      <w:r w:rsidR="00023E5D" w:rsidRPr="00FD7194">
        <w:rPr>
          <w:b/>
          <w:sz w:val="22"/>
          <w:szCs w:val="22"/>
        </w:rPr>
        <w:t>9</w:t>
      </w:r>
      <w:r w:rsidR="005C3A44" w:rsidRPr="00FD7194">
        <w:rPr>
          <w:sz w:val="22"/>
          <w:szCs w:val="22"/>
        </w:rPr>
        <w:t xml:space="preserve">. </w:t>
      </w:r>
    </w:p>
    <w:p w14:paraId="430D10D4" w14:textId="77777777" w:rsidR="00F11AA5" w:rsidRPr="00FD7194" w:rsidRDefault="00F11AA5" w:rsidP="003C5FCD">
      <w:pPr>
        <w:rPr>
          <w:sz w:val="22"/>
          <w:szCs w:val="22"/>
        </w:rPr>
      </w:pPr>
    </w:p>
    <w:p w14:paraId="55754762" w14:textId="77777777" w:rsidR="000A7568" w:rsidRPr="00FD7194" w:rsidRDefault="000A7568" w:rsidP="003C5FCD">
      <w:pPr>
        <w:pStyle w:val="ListParagraph"/>
        <w:numPr>
          <w:ilvl w:val="0"/>
          <w:numId w:val="3"/>
        </w:numPr>
        <w:rPr>
          <w:b/>
          <w:sz w:val="22"/>
          <w:szCs w:val="22"/>
        </w:rPr>
      </w:pPr>
      <w:r w:rsidRPr="00FD7194">
        <w:rPr>
          <w:b/>
          <w:sz w:val="22"/>
          <w:szCs w:val="22"/>
        </w:rPr>
        <w:t>ETHICS</w:t>
      </w:r>
    </w:p>
    <w:p w14:paraId="0F405ABD" w14:textId="77777777" w:rsidR="00F11AA5" w:rsidRPr="00FD7194" w:rsidRDefault="00F11AA5" w:rsidP="003C5FCD">
      <w:pPr>
        <w:rPr>
          <w:sz w:val="22"/>
          <w:szCs w:val="22"/>
        </w:rPr>
      </w:pPr>
    </w:p>
    <w:p w14:paraId="32E5B9DC" w14:textId="1C24BCF0" w:rsidR="000A7568" w:rsidRPr="00FD7194" w:rsidRDefault="00F11AA5" w:rsidP="003C5FCD">
      <w:pPr>
        <w:ind w:left="720" w:hanging="720"/>
        <w:jc w:val="both"/>
        <w:rPr>
          <w:sz w:val="22"/>
          <w:szCs w:val="22"/>
        </w:rPr>
      </w:pPr>
      <w:r w:rsidRPr="00FD7194">
        <w:rPr>
          <w:sz w:val="22"/>
          <w:szCs w:val="22"/>
        </w:rPr>
        <w:tab/>
      </w:r>
      <w:r w:rsidR="000A7568" w:rsidRPr="00FD7194">
        <w:rPr>
          <w:sz w:val="22"/>
          <w:szCs w:val="22"/>
        </w:rPr>
        <w:t>With respect to submittal</w:t>
      </w:r>
      <w:r w:rsidR="008E42E7" w:rsidRPr="00FD7194">
        <w:rPr>
          <w:sz w:val="22"/>
          <w:szCs w:val="22"/>
        </w:rPr>
        <w:t xml:space="preserve">s to this </w:t>
      </w:r>
      <w:r w:rsidR="004936B3" w:rsidRPr="00FD7194">
        <w:rPr>
          <w:sz w:val="22"/>
          <w:szCs w:val="22"/>
        </w:rPr>
        <w:t>RFP</w:t>
      </w:r>
      <w:r w:rsidR="008E42E7" w:rsidRPr="00FD7194">
        <w:rPr>
          <w:sz w:val="22"/>
          <w:szCs w:val="22"/>
        </w:rPr>
        <w:t xml:space="preserve"> or any future transaction with the TOWN</w:t>
      </w:r>
      <w:r w:rsidR="000A7568" w:rsidRPr="00FD7194">
        <w:rPr>
          <w:sz w:val="22"/>
          <w:szCs w:val="22"/>
        </w:rPr>
        <w:t xml:space="preserve">, if any </w:t>
      </w:r>
      <w:r w:rsidR="00D9320B" w:rsidRPr="00FD7194">
        <w:rPr>
          <w:sz w:val="22"/>
          <w:szCs w:val="22"/>
        </w:rPr>
        <w:t>Proposer</w:t>
      </w:r>
      <w:r w:rsidR="000A7568" w:rsidRPr="00FD7194">
        <w:rPr>
          <w:sz w:val="22"/>
          <w:szCs w:val="22"/>
        </w:rPr>
        <w:t xml:space="preserve"> or </w:t>
      </w:r>
      <w:r w:rsidR="008E42E7" w:rsidRPr="00FD7194">
        <w:rPr>
          <w:sz w:val="22"/>
          <w:szCs w:val="22"/>
        </w:rPr>
        <w:t>Selected Firm</w:t>
      </w:r>
      <w:r w:rsidR="000A7568" w:rsidRPr="00FD7194">
        <w:rPr>
          <w:sz w:val="22"/>
          <w:szCs w:val="22"/>
        </w:rPr>
        <w:t xml:space="preserve"> violates or is a party to a violation of the ethics ordinances or rules of the </w:t>
      </w:r>
      <w:r w:rsidR="008231D7" w:rsidRPr="00FD7194">
        <w:rPr>
          <w:sz w:val="22"/>
          <w:szCs w:val="22"/>
        </w:rPr>
        <w:t>TOWN</w:t>
      </w:r>
      <w:r w:rsidR="000A7568" w:rsidRPr="00FD7194">
        <w:rPr>
          <w:sz w:val="22"/>
          <w:szCs w:val="22"/>
        </w:rPr>
        <w:t xml:space="preserve">, or the provisions of Chapter 112, part Ill, </w:t>
      </w:r>
      <w:r w:rsidR="00F03AD8" w:rsidRPr="00FD7194">
        <w:rPr>
          <w:sz w:val="22"/>
          <w:szCs w:val="22"/>
        </w:rPr>
        <w:t>Florida Statutes</w:t>
      </w:r>
      <w:r w:rsidR="000A7568" w:rsidRPr="00FD7194">
        <w:rPr>
          <w:sz w:val="22"/>
          <w:szCs w:val="22"/>
        </w:rPr>
        <w:t xml:space="preserve">, the Code of Ethics for Public Officers and Employees, such </w:t>
      </w:r>
      <w:r w:rsidR="00D9320B" w:rsidRPr="00FD7194">
        <w:rPr>
          <w:sz w:val="22"/>
          <w:szCs w:val="22"/>
        </w:rPr>
        <w:t>Proposer</w:t>
      </w:r>
      <w:r w:rsidR="000A7568" w:rsidRPr="00FD7194">
        <w:rPr>
          <w:sz w:val="22"/>
          <w:szCs w:val="22"/>
        </w:rPr>
        <w:t xml:space="preserve"> </w:t>
      </w:r>
      <w:r w:rsidR="008E42E7" w:rsidRPr="00FD7194">
        <w:rPr>
          <w:sz w:val="22"/>
          <w:szCs w:val="22"/>
        </w:rPr>
        <w:t xml:space="preserve">or Selected Firm </w:t>
      </w:r>
      <w:r w:rsidR="000A7568" w:rsidRPr="00FD7194">
        <w:rPr>
          <w:sz w:val="22"/>
          <w:szCs w:val="22"/>
        </w:rPr>
        <w:t xml:space="preserve">may be disqualified from furnishing the services for which the submittal or </w:t>
      </w:r>
      <w:r w:rsidR="00CF6E84" w:rsidRPr="00FD7194">
        <w:rPr>
          <w:sz w:val="22"/>
          <w:szCs w:val="22"/>
        </w:rPr>
        <w:t>response</w:t>
      </w:r>
      <w:r w:rsidR="000A7568" w:rsidRPr="00FD7194">
        <w:rPr>
          <w:sz w:val="22"/>
          <w:szCs w:val="22"/>
        </w:rPr>
        <w:t xml:space="preserve"> is submitted and may be further disqualified from submitting any future submittals or </w:t>
      </w:r>
      <w:r w:rsidR="00CF6E84" w:rsidRPr="00FD7194">
        <w:rPr>
          <w:sz w:val="22"/>
          <w:szCs w:val="22"/>
        </w:rPr>
        <w:t>response</w:t>
      </w:r>
      <w:r w:rsidR="000A7568" w:rsidRPr="00FD7194">
        <w:rPr>
          <w:sz w:val="22"/>
          <w:szCs w:val="22"/>
        </w:rPr>
        <w:t xml:space="preserve">s for goods or services to </w:t>
      </w:r>
      <w:r w:rsidR="008231D7" w:rsidRPr="00FD7194">
        <w:rPr>
          <w:sz w:val="22"/>
          <w:szCs w:val="22"/>
        </w:rPr>
        <w:t>TOWN</w:t>
      </w:r>
      <w:r w:rsidR="000A7568" w:rsidRPr="00FD7194">
        <w:rPr>
          <w:sz w:val="22"/>
          <w:szCs w:val="22"/>
        </w:rPr>
        <w:t>.</w:t>
      </w:r>
    </w:p>
    <w:p w14:paraId="54A8714B" w14:textId="77777777" w:rsidR="00896F2D" w:rsidRPr="00FD7194" w:rsidRDefault="00896F2D" w:rsidP="003C5FCD">
      <w:pPr>
        <w:ind w:left="720" w:hanging="720"/>
        <w:jc w:val="both"/>
        <w:rPr>
          <w:sz w:val="22"/>
          <w:szCs w:val="22"/>
        </w:rPr>
      </w:pPr>
    </w:p>
    <w:p w14:paraId="28518619" w14:textId="5F08D717" w:rsidR="00896F2D" w:rsidRPr="00FD7194" w:rsidRDefault="00896F2D" w:rsidP="003C5FCD">
      <w:pPr>
        <w:pStyle w:val="ListParagraph"/>
        <w:numPr>
          <w:ilvl w:val="0"/>
          <w:numId w:val="3"/>
        </w:numPr>
        <w:rPr>
          <w:b/>
          <w:bCs/>
          <w:sz w:val="22"/>
          <w:szCs w:val="22"/>
        </w:rPr>
      </w:pPr>
      <w:r w:rsidRPr="00FD7194">
        <w:rPr>
          <w:b/>
          <w:bCs/>
          <w:sz w:val="22"/>
          <w:szCs w:val="22"/>
        </w:rPr>
        <w:t>RESPONSIBLE VENDOR DETERMINATION</w:t>
      </w:r>
    </w:p>
    <w:p w14:paraId="0D733512" w14:textId="77777777" w:rsidR="00896F2D" w:rsidRPr="00FD7194" w:rsidRDefault="00896F2D" w:rsidP="003C5FCD">
      <w:pPr>
        <w:pStyle w:val="ListParagraph"/>
        <w:jc w:val="both"/>
        <w:rPr>
          <w:sz w:val="22"/>
          <w:szCs w:val="22"/>
        </w:rPr>
      </w:pPr>
    </w:p>
    <w:p w14:paraId="56B9C260" w14:textId="742378FA" w:rsidR="00896F2D" w:rsidRPr="00FD7194" w:rsidRDefault="00896F2D" w:rsidP="00896F2D">
      <w:pPr>
        <w:pStyle w:val="ListParagraph"/>
        <w:jc w:val="both"/>
        <w:rPr>
          <w:sz w:val="22"/>
          <w:szCs w:val="22"/>
        </w:rPr>
      </w:pPr>
      <w:r w:rsidRPr="00FD7194">
        <w:rPr>
          <w:sz w:val="22"/>
          <w:szCs w:val="22"/>
        </w:rPr>
        <w:t xml:space="preserve">Section 287.05701, Florida Statutes, prohibits the </w:t>
      </w:r>
      <w:r w:rsidR="009D79FF" w:rsidRPr="00FD7194">
        <w:rPr>
          <w:sz w:val="22"/>
          <w:szCs w:val="22"/>
        </w:rPr>
        <w:t>TOWN</w:t>
      </w:r>
      <w:r w:rsidRPr="00FD7194">
        <w:rPr>
          <w:sz w:val="22"/>
          <w:szCs w:val="22"/>
        </w:rPr>
        <w:t xml:space="preserve"> from requesting documentation of or considering a vendor's social, political, or ideological interests when determining if the vendor is a responsible vendor. Additionally, the </w:t>
      </w:r>
      <w:r w:rsidR="009D79FF" w:rsidRPr="00FD7194">
        <w:rPr>
          <w:sz w:val="22"/>
          <w:szCs w:val="22"/>
        </w:rPr>
        <w:t>TOWN</w:t>
      </w:r>
      <w:r w:rsidRPr="00FD7194">
        <w:rPr>
          <w:sz w:val="22"/>
          <w:szCs w:val="22"/>
        </w:rPr>
        <w:t xml:space="preserve"> may not give preference to a vendor based on the vendor's social, political, or ideological interests.</w:t>
      </w:r>
    </w:p>
    <w:p w14:paraId="5654AE0B" w14:textId="77777777" w:rsidR="00D756FC" w:rsidRPr="00FD7194" w:rsidRDefault="00D756FC" w:rsidP="00896F2D">
      <w:pPr>
        <w:pStyle w:val="ListParagraph"/>
        <w:jc w:val="both"/>
        <w:rPr>
          <w:sz w:val="22"/>
          <w:szCs w:val="22"/>
        </w:rPr>
      </w:pPr>
    </w:p>
    <w:p w14:paraId="6A20A3E2" w14:textId="21B107C3" w:rsidR="00D756FC" w:rsidRPr="00FD7194" w:rsidRDefault="00D756FC" w:rsidP="003C5FCD">
      <w:pPr>
        <w:pStyle w:val="ListParagraph"/>
        <w:numPr>
          <w:ilvl w:val="0"/>
          <w:numId w:val="3"/>
        </w:numPr>
        <w:rPr>
          <w:b/>
          <w:bCs/>
          <w:sz w:val="22"/>
          <w:szCs w:val="22"/>
        </w:rPr>
      </w:pPr>
      <w:r w:rsidRPr="00FD7194">
        <w:rPr>
          <w:b/>
          <w:bCs/>
          <w:sz w:val="22"/>
          <w:szCs w:val="22"/>
        </w:rPr>
        <w:t>CAMPAIGN FINANCE RESTRICTIONS</w:t>
      </w:r>
    </w:p>
    <w:p w14:paraId="368C558C" w14:textId="77777777" w:rsidR="00D756FC" w:rsidRPr="00FD7194" w:rsidRDefault="00D756FC" w:rsidP="00D756FC">
      <w:pPr>
        <w:ind w:left="360"/>
        <w:jc w:val="both"/>
        <w:rPr>
          <w:sz w:val="22"/>
          <w:szCs w:val="22"/>
        </w:rPr>
      </w:pPr>
    </w:p>
    <w:p w14:paraId="1B4EFF0D" w14:textId="065B2AA0" w:rsidR="00D756FC" w:rsidRDefault="00D756FC" w:rsidP="00984498">
      <w:pPr>
        <w:ind w:left="720"/>
        <w:jc w:val="both"/>
        <w:rPr>
          <w:sz w:val="22"/>
          <w:szCs w:val="22"/>
        </w:rPr>
      </w:pPr>
      <w:r w:rsidRPr="00FD7194">
        <w:rPr>
          <w:sz w:val="22"/>
          <w:szCs w:val="22"/>
        </w:rPr>
        <w:t xml:space="preserve">Vendors are required to comply with the TOWN’s campaign finance restrictions pursuant to Section 20-25 of the Town Code of Ordinances. No vendor shall give, solicit for, deliver or provide a campaign contribution directly or indirectly to a candidate, or to the campaign committee of a candidate, for the offices of Mayor or Commissioner. Violations of the restrictions in Section 20-25 may result in penalties or disqualification. </w:t>
      </w:r>
    </w:p>
    <w:p w14:paraId="3218056A" w14:textId="77777777" w:rsidR="00F11AA5" w:rsidRPr="00FD7194" w:rsidRDefault="00F11AA5" w:rsidP="000A7568">
      <w:pPr>
        <w:rPr>
          <w:sz w:val="22"/>
          <w:szCs w:val="22"/>
        </w:rPr>
      </w:pPr>
    </w:p>
    <w:p w14:paraId="5E947AD7" w14:textId="77777777" w:rsidR="00442066" w:rsidRPr="00FD7194" w:rsidRDefault="00442066" w:rsidP="000A7568">
      <w:pPr>
        <w:rPr>
          <w:sz w:val="22"/>
          <w:szCs w:val="22"/>
        </w:rPr>
      </w:pPr>
    </w:p>
    <w:p w14:paraId="013960F4" w14:textId="5575C4AA" w:rsidR="00442066" w:rsidRPr="00FD7194" w:rsidRDefault="00442066" w:rsidP="00442066">
      <w:pPr>
        <w:jc w:val="center"/>
        <w:rPr>
          <w:i/>
          <w:sz w:val="22"/>
          <w:szCs w:val="22"/>
        </w:rPr>
      </w:pPr>
      <w:r w:rsidRPr="00FD7194">
        <w:rPr>
          <w:i/>
          <w:sz w:val="22"/>
          <w:szCs w:val="22"/>
        </w:rPr>
        <w:t xml:space="preserve">End of </w:t>
      </w:r>
      <w:r w:rsidR="005C3A44" w:rsidRPr="00FD7194">
        <w:rPr>
          <w:i/>
          <w:sz w:val="22"/>
          <w:szCs w:val="22"/>
        </w:rPr>
        <w:t xml:space="preserve">SECTION </w:t>
      </w:r>
      <w:r w:rsidRPr="00FD7194">
        <w:rPr>
          <w:i/>
          <w:sz w:val="22"/>
          <w:szCs w:val="22"/>
        </w:rPr>
        <w:t>1</w:t>
      </w:r>
    </w:p>
    <w:p w14:paraId="114911C3" w14:textId="77777777" w:rsidR="00442066" w:rsidRPr="00FD7194" w:rsidRDefault="00442066" w:rsidP="00442066">
      <w:pPr>
        <w:jc w:val="center"/>
        <w:rPr>
          <w:i/>
          <w:sz w:val="22"/>
          <w:szCs w:val="22"/>
        </w:rPr>
      </w:pPr>
      <w:r w:rsidRPr="00FD7194">
        <w:rPr>
          <w:i/>
          <w:sz w:val="22"/>
          <w:szCs w:val="22"/>
        </w:rPr>
        <w:t>_______________________________</w:t>
      </w:r>
    </w:p>
    <w:p w14:paraId="3B3B2442" w14:textId="77777777" w:rsidR="00442066" w:rsidRPr="00FD7194" w:rsidRDefault="00442066" w:rsidP="000A7568">
      <w:pPr>
        <w:rPr>
          <w:sz w:val="22"/>
          <w:szCs w:val="22"/>
        </w:rPr>
      </w:pPr>
    </w:p>
    <w:p w14:paraId="66EAC2B7" w14:textId="77777777" w:rsidR="000A7568" w:rsidRPr="00FD7194" w:rsidRDefault="000A7568" w:rsidP="000A7568">
      <w:pPr>
        <w:rPr>
          <w:sz w:val="22"/>
          <w:szCs w:val="22"/>
        </w:rPr>
      </w:pPr>
    </w:p>
    <w:p w14:paraId="5CD1C889" w14:textId="77777777" w:rsidR="00477B1C" w:rsidRPr="00FD7194" w:rsidRDefault="00477B1C" w:rsidP="000A7568">
      <w:pPr>
        <w:rPr>
          <w:sz w:val="22"/>
          <w:szCs w:val="22"/>
        </w:rPr>
      </w:pPr>
    </w:p>
    <w:p w14:paraId="41B45E1F" w14:textId="77777777" w:rsidR="00EF0D95" w:rsidRPr="00FD7194" w:rsidRDefault="00EF0D95" w:rsidP="000A7568">
      <w:pPr>
        <w:rPr>
          <w:sz w:val="22"/>
          <w:szCs w:val="22"/>
        </w:rPr>
      </w:pPr>
    </w:p>
    <w:p w14:paraId="11BB39F2" w14:textId="77777777" w:rsidR="00EF0D95" w:rsidRPr="00FD7194" w:rsidRDefault="00EF0D95" w:rsidP="000A7568">
      <w:pPr>
        <w:rPr>
          <w:sz w:val="22"/>
          <w:szCs w:val="22"/>
        </w:rPr>
      </w:pPr>
    </w:p>
    <w:p w14:paraId="3048E94C" w14:textId="77777777" w:rsidR="00EF0D95" w:rsidRPr="00FD7194" w:rsidRDefault="00EF0D95" w:rsidP="00EF0D95">
      <w:pPr>
        <w:spacing w:before="120"/>
        <w:jc w:val="center"/>
        <w:rPr>
          <w:sz w:val="20"/>
          <w:szCs w:val="22"/>
        </w:rPr>
      </w:pPr>
      <w:r w:rsidRPr="00FD7194">
        <w:rPr>
          <w:sz w:val="20"/>
          <w:szCs w:val="22"/>
        </w:rPr>
        <w:t>THE REST OF THIS PAGE IS INTENTIONALLY BLANK</w:t>
      </w:r>
    </w:p>
    <w:p w14:paraId="573CDA9E" w14:textId="77777777" w:rsidR="00EF0D95" w:rsidRPr="00FD7194" w:rsidRDefault="00EF0D95" w:rsidP="000A7568">
      <w:pPr>
        <w:rPr>
          <w:sz w:val="22"/>
          <w:szCs w:val="22"/>
        </w:rPr>
        <w:sectPr w:rsidR="00EF0D95" w:rsidRPr="00FD7194" w:rsidSect="007E621F">
          <w:headerReference w:type="default" r:id="rId16"/>
          <w:footerReference w:type="default" r:id="rId17"/>
          <w:pgSz w:w="12240" w:h="15840" w:code="1"/>
          <w:pgMar w:top="1440" w:right="1440" w:bottom="1440" w:left="1440" w:header="720" w:footer="720" w:gutter="0"/>
          <w:pgNumType w:start="4"/>
          <w:cols w:space="720"/>
          <w:docGrid w:linePitch="360"/>
        </w:sectPr>
      </w:pPr>
    </w:p>
    <w:p w14:paraId="549BCE11" w14:textId="7CD29AB9" w:rsidR="00C84A37" w:rsidRPr="00FD7194" w:rsidRDefault="0054113D" w:rsidP="0054113D">
      <w:pPr>
        <w:jc w:val="center"/>
        <w:rPr>
          <w:b/>
          <w:bCs/>
          <w:sz w:val="22"/>
          <w:szCs w:val="22"/>
          <w:u w:val="single"/>
        </w:rPr>
      </w:pPr>
      <w:r w:rsidRPr="00FD7194">
        <w:rPr>
          <w:b/>
          <w:bCs/>
          <w:sz w:val="22"/>
          <w:szCs w:val="22"/>
          <w:u w:val="single"/>
        </w:rPr>
        <w:lastRenderedPageBreak/>
        <w:t>SECTION 2</w:t>
      </w:r>
    </w:p>
    <w:p w14:paraId="364A57F4" w14:textId="02290F45" w:rsidR="008C68F9" w:rsidRPr="00FD7194" w:rsidRDefault="008C68F9" w:rsidP="0054113D">
      <w:pPr>
        <w:jc w:val="center"/>
        <w:rPr>
          <w:b/>
          <w:bCs/>
          <w:sz w:val="22"/>
          <w:szCs w:val="22"/>
        </w:rPr>
      </w:pPr>
      <w:r w:rsidRPr="00FD7194">
        <w:rPr>
          <w:b/>
          <w:bCs/>
          <w:sz w:val="22"/>
          <w:szCs w:val="22"/>
        </w:rPr>
        <w:t>SCOPE OF WORK/SERVICES</w:t>
      </w:r>
    </w:p>
    <w:p w14:paraId="0EE20AFB" w14:textId="77777777" w:rsidR="008C68F9" w:rsidRPr="00FD7194" w:rsidRDefault="008C68F9" w:rsidP="008C68F9">
      <w:pPr>
        <w:rPr>
          <w:b/>
          <w:bCs/>
          <w:sz w:val="22"/>
          <w:szCs w:val="22"/>
          <w:u w:val="single"/>
        </w:rPr>
      </w:pPr>
    </w:p>
    <w:p w14:paraId="28A4D648" w14:textId="028631E0" w:rsidR="008C68F9" w:rsidRPr="005A02D2" w:rsidRDefault="008C68F9" w:rsidP="00CA2827">
      <w:pPr>
        <w:pStyle w:val="ListParagraph"/>
        <w:numPr>
          <w:ilvl w:val="0"/>
          <w:numId w:val="23"/>
        </w:numPr>
        <w:rPr>
          <w:b/>
          <w:sz w:val="22"/>
          <w:szCs w:val="22"/>
        </w:rPr>
      </w:pPr>
      <w:bookmarkStart w:id="4" w:name="_Hlk193975496"/>
      <w:r w:rsidRPr="005A02D2">
        <w:rPr>
          <w:b/>
          <w:sz w:val="22"/>
          <w:szCs w:val="22"/>
        </w:rPr>
        <w:t>DESCRIPTION OF WORK/SERVICES</w:t>
      </w:r>
    </w:p>
    <w:bookmarkEnd w:id="4"/>
    <w:p w14:paraId="65C11244" w14:textId="77777777" w:rsidR="008C68F9" w:rsidRPr="00FD7194" w:rsidRDefault="008C68F9" w:rsidP="008C68F9">
      <w:pPr>
        <w:rPr>
          <w:b/>
          <w:sz w:val="22"/>
          <w:szCs w:val="22"/>
          <w:highlight w:val="yellow"/>
        </w:rPr>
      </w:pPr>
    </w:p>
    <w:p w14:paraId="5D783CDA" w14:textId="7D30EFF1" w:rsidR="008C68F9" w:rsidRPr="00FD7194" w:rsidRDefault="008C68F9" w:rsidP="008C68F9">
      <w:pPr>
        <w:rPr>
          <w:bCs/>
          <w:sz w:val="22"/>
          <w:szCs w:val="22"/>
          <w:highlight w:val="yellow"/>
        </w:rPr>
      </w:pPr>
      <w:r w:rsidRPr="00FD7194">
        <w:rPr>
          <w:bCs/>
          <w:sz w:val="22"/>
          <w:szCs w:val="22"/>
        </w:rPr>
        <w:t>The Consultant shall provide all necessary labor, materials, equipment, reports and expertise required to provide the services, including but not limited to the tasks identified herein, which shall collectively be referred to as the “Services”:</w:t>
      </w:r>
    </w:p>
    <w:p w14:paraId="56BD4020" w14:textId="77777777" w:rsidR="008C68F9" w:rsidRPr="00FD7194" w:rsidRDefault="008C68F9" w:rsidP="008C68F9">
      <w:pPr>
        <w:rPr>
          <w:sz w:val="22"/>
          <w:szCs w:val="22"/>
          <w:highlight w:val="yellow"/>
        </w:rPr>
      </w:pPr>
    </w:p>
    <w:p w14:paraId="3551FFC4" w14:textId="77777777" w:rsidR="008C68F9" w:rsidRPr="005A02D2" w:rsidRDefault="008C68F9" w:rsidP="00CA2827">
      <w:pPr>
        <w:pStyle w:val="ListParagraph"/>
        <w:numPr>
          <w:ilvl w:val="0"/>
          <w:numId w:val="16"/>
        </w:numPr>
        <w:rPr>
          <w:sz w:val="22"/>
          <w:szCs w:val="22"/>
        </w:rPr>
      </w:pPr>
      <w:r w:rsidRPr="005A02D2">
        <w:rPr>
          <w:sz w:val="22"/>
          <w:szCs w:val="22"/>
        </w:rPr>
        <w:t>GENERAL INFORMATION ABOUT THE TOWN'S PROJECTS</w:t>
      </w:r>
    </w:p>
    <w:p w14:paraId="7CDC73CA" w14:textId="77777777" w:rsidR="005A02D2" w:rsidRPr="005A02D2" w:rsidRDefault="005A02D2" w:rsidP="005A02D2">
      <w:pPr>
        <w:rPr>
          <w:sz w:val="22"/>
          <w:szCs w:val="22"/>
        </w:rPr>
      </w:pPr>
    </w:p>
    <w:p w14:paraId="4C8BF242" w14:textId="6DC2D617" w:rsidR="005A02D2" w:rsidRPr="005A02D2" w:rsidRDefault="005A02D2" w:rsidP="005A02D2">
      <w:pPr>
        <w:rPr>
          <w:sz w:val="22"/>
          <w:szCs w:val="22"/>
        </w:rPr>
      </w:pPr>
      <w:r w:rsidRPr="005A02D2">
        <w:rPr>
          <w:sz w:val="22"/>
          <w:szCs w:val="22"/>
        </w:rPr>
        <w:t>The Town of Lauderdale-By-The-Sea is a seaside community with a permanent population of about 6,500 that increases to about 12,000 during the winter season. The Town is approximately 2 square miles bordered by the Intracoastal Waterway to the west and the Atlantic Ocean to the east. The Town seeks to hire a contractor to perform sanitary sewer and storm drain maintenance and repair.</w:t>
      </w:r>
    </w:p>
    <w:p w14:paraId="057F5466" w14:textId="77777777" w:rsidR="005A02D2" w:rsidRDefault="005A02D2" w:rsidP="005A02D2">
      <w:pPr>
        <w:pStyle w:val="ListParagraph"/>
        <w:rPr>
          <w:sz w:val="22"/>
          <w:szCs w:val="22"/>
          <w:highlight w:val="yellow"/>
        </w:rPr>
      </w:pPr>
    </w:p>
    <w:p w14:paraId="6C2F3718" w14:textId="70FB353F" w:rsidR="005A02D2" w:rsidRDefault="005A02D2" w:rsidP="005A02D2">
      <w:pPr>
        <w:pStyle w:val="Default"/>
        <w:rPr>
          <w:sz w:val="22"/>
          <w:szCs w:val="22"/>
        </w:rPr>
      </w:pPr>
      <w:r>
        <w:rPr>
          <w:sz w:val="22"/>
          <w:szCs w:val="22"/>
        </w:rPr>
        <w:t xml:space="preserve">The Town has approximately 53,000 linear feet of sanitary sewer pipes that range in size from 4” to 10”. The types of sanitary sewer pipes are vitrified clay and other various PVC types of pipe. There are 162 concrete cast manholes that reach a depth of no more than 20 feet. </w:t>
      </w:r>
    </w:p>
    <w:p w14:paraId="6A617EF0" w14:textId="4F0F7845" w:rsidR="005A02D2" w:rsidRDefault="005A02D2" w:rsidP="005A02D2">
      <w:pPr>
        <w:pStyle w:val="Default"/>
        <w:rPr>
          <w:sz w:val="22"/>
          <w:szCs w:val="22"/>
        </w:rPr>
      </w:pPr>
      <w:r>
        <w:rPr>
          <w:sz w:val="22"/>
          <w:szCs w:val="22"/>
        </w:rPr>
        <w:t xml:space="preserve">The Town has approximately 50,000 linear feet of drainpipes that range in size from 10” to 42”. The types of drainpipes are reinforced concrete, HDPE, A2000 and other various PVC types of pipe. </w:t>
      </w:r>
    </w:p>
    <w:p w14:paraId="0B2C8148" w14:textId="77777777" w:rsidR="005A02D2" w:rsidRDefault="005A02D2" w:rsidP="005A02D2">
      <w:pPr>
        <w:rPr>
          <w:sz w:val="22"/>
          <w:szCs w:val="22"/>
        </w:rPr>
      </w:pPr>
    </w:p>
    <w:p w14:paraId="1ACD4647" w14:textId="425327D9" w:rsidR="005A02D2" w:rsidRPr="005A02D2" w:rsidRDefault="005A02D2" w:rsidP="005A02D2">
      <w:pPr>
        <w:rPr>
          <w:sz w:val="22"/>
          <w:szCs w:val="22"/>
          <w:highlight w:val="yellow"/>
        </w:rPr>
      </w:pPr>
      <w:r w:rsidRPr="005A02D2">
        <w:rPr>
          <w:sz w:val="22"/>
          <w:szCs w:val="22"/>
        </w:rPr>
        <w:t xml:space="preserve">The drainage system also consists of approximately 520 catch basins, 40 curb inlets, 59 outfalls and 100 French drains. </w:t>
      </w:r>
    </w:p>
    <w:p w14:paraId="25CDCA83" w14:textId="77777777" w:rsidR="008C68F9" w:rsidRPr="00FD7194" w:rsidRDefault="008C68F9" w:rsidP="008C68F9">
      <w:pPr>
        <w:rPr>
          <w:sz w:val="22"/>
          <w:szCs w:val="22"/>
          <w:highlight w:val="yellow"/>
        </w:rPr>
      </w:pPr>
    </w:p>
    <w:p w14:paraId="62DEC1EE" w14:textId="77777777" w:rsidR="008C68F9" w:rsidRPr="00FD7194" w:rsidRDefault="008C68F9" w:rsidP="008C68F9">
      <w:pPr>
        <w:rPr>
          <w:sz w:val="22"/>
          <w:szCs w:val="22"/>
          <w:highlight w:val="yellow"/>
        </w:rPr>
      </w:pPr>
    </w:p>
    <w:p w14:paraId="16C2A619" w14:textId="77777777" w:rsidR="008C68F9" w:rsidRPr="005A02D2" w:rsidRDefault="008C68F9" w:rsidP="00CA2827">
      <w:pPr>
        <w:pStyle w:val="ListParagraph"/>
        <w:numPr>
          <w:ilvl w:val="0"/>
          <w:numId w:val="16"/>
        </w:numPr>
        <w:rPr>
          <w:sz w:val="22"/>
          <w:szCs w:val="22"/>
        </w:rPr>
      </w:pPr>
      <w:r w:rsidRPr="005A02D2">
        <w:rPr>
          <w:sz w:val="22"/>
          <w:szCs w:val="22"/>
        </w:rPr>
        <w:t>SCOPE OF SERVICES</w:t>
      </w:r>
    </w:p>
    <w:p w14:paraId="584BB3FB" w14:textId="77777777" w:rsidR="005A02D2" w:rsidRPr="005A02D2" w:rsidRDefault="005A02D2" w:rsidP="005A02D2">
      <w:pPr>
        <w:pStyle w:val="Default"/>
        <w:rPr>
          <w:sz w:val="22"/>
          <w:szCs w:val="22"/>
        </w:rPr>
      </w:pPr>
    </w:p>
    <w:p w14:paraId="05E034D5" w14:textId="7A137A67" w:rsidR="005A02D2" w:rsidRPr="005A02D2" w:rsidRDefault="005A02D2" w:rsidP="005A02D2">
      <w:pPr>
        <w:pStyle w:val="Default"/>
        <w:rPr>
          <w:sz w:val="22"/>
          <w:szCs w:val="22"/>
        </w:rPr>
      </w:pPr>
      <w:r w:rsidRPr="005A02D2">
        <w:rPr>
          <w:sz w:val="22"/>
          <w:szCs w:val="22"/>
        </w:rPr>
        <w:t xml:space="preserve">The Proposer shall furnish all materials, tools, supplies, heavy equipment, vehicles and labor necessary for the maintenance, repair and televising and video recording of all sewer and storm drains. The Proposer shall bear all costs associated with the Project. </w:t>
      </w:r>
    </w:p>
    <w:p w14:paraId="5043AE75" w14:textId="77777777" w:rsidR="005A02D2" w:rsidRPr="005A02D2" w:rsidRDefault="005A02D2" w:rsidP="005A02D2">
      <w:pPr>
        <w:rPr>
          <w:sz w:val="22"/>
          <w:szCs w:val="22"/>
        </w:rPr>
      </w:pPr>
    </w:p>
    <w:p w14:paraId="512C87F9" w14:textId="6B58FF36" w:rsidR="005A02D2" w:rsidRPr="005A02D2" w:rsidRDefault="005A02D2" w:rsidP="005A02D2">
      <w:pPr>
        <w:rPr>
          <w:sz w:val="22"/>
          <w:szCs w:val="22"/>
        </w:rPr>
      </w:pPr>
      <w:r w:rsidRPr="005A02D2">
        <w:rPr>
          <w:sz w:val="22"/>
          <w:szCs w:val="22"/>
        </w:rPr>
        <w:t>Sewer and Storm Drain cleaning shall be performed with hydraulically propelled or mechanically operated cleaning equipment. Selection of equipment shall be based on field conditions, taking into account all relevant factors such as, by example and not limitation, access to manholes, type and quantity of debris to be removed, size of pipe, depth of flow and the like.</w:t>
      </w:r>
    </w:p>
    <w:p w14:paraId="4540C58A" w14:textId="77777777" w:rsidR="005A02D2" w:rsidRPr="005A02D2" w:rsidRDefault="005A02D2" w:rsidP="005A02D2">
      <w:pPr>
        <w:rPr>
          <w:sz w:val="22"/>
          <w:szCs w:val="22"/>
        </w:rPr>
      </w:pPr>
    </w:p>
    <w:p w14:paraId="59D6DB6D" w14:textId="77777777" w:rsidR="005A02D2" w:rsidRPr="005A02D2" w:rsidRDefault="005A02D2" w:rsidP="005A02D2">
      <w:pPr>
        <w:rPr>
          <w:sz w:val="22"/>
          <w:szCs w:val="22"/>
        </w:rPr>
      </w:pPr>
      <w:r w:rsidRPr="005A02D2">
        <w:rPr>
          <w:sz w:val="22"/>
          <w:szCs w:val="22"/>
        </w:rPr>
        <w:t xml:space="preserve">Television inspection and video recording of all sewer and storm drains shall be required for the documentation of various field conditions and activities as directed by the TOWN’s representative. </w:t>
      </w:r>
    </w:p>
    <w:p w14:paraId="47709D34" w14:textId="77777777" w:rsidR="005A02D2" w:rsidRPr="005A02D2" w:rsidRDefault="005A02D2" w:rsidP="005A02D2">
      <w:pPr>
        <w:rPr>
          <w:sz w:val="22"/>
          <w:szCs w:val="22"/>
        </w:rPr>
      </w:pPr>
    </w:p>
    <w:p w14:paraId="1BF822AB" w14:textId="6CA9C4BB" w:rsidR="005A02D2" w:rsidRPr="005A02D2" w:rsidRDefault="005A02D2" w:rsidP="005A02D2">
      <w:pPr>
        <w:rPr>
          <w:sz w:val="22"/>
          <w:szCs w:val="22"/>
        </w:rPr>
      </w:pPr>
      <w:r w:rsidRPr="005A02D2">
        <w:rPr>
          <w:sz w:val="22"/>
          <w:szCs w:val="22"/>
        </w:rPr>
        <w:t>Sewer and Storm Drainpipe joint sealing shall be accomplished by the injection of chemical sealing materials into and/or through the joints from within the pipe.</w:t>
      </w:r>
    </w:p>
    <w:p w14:paraId="446AD05E" w14:textId="77777777" w:rsidR="008C68F9" w:rsidRPr="005A02D2" w:rsidRDefault="008C68F9" w:rsidP="008C68F9">
      <w:pPr>
        <w:rPr>
          <w:sz w:val="22"/>
          <w:szCs w:val="22"/>
        </w:rPr>
      </w:pPr>
    </w:p>
    <w:p w14:paraId="50C88455" w14:textId="77777777" w:rsidR="008C68F9" w:rsidRPr="005A02D2" w:rsidRDefault="008C68F9" w:rsidP="008C68F9">
      <w:pPr>
        <w:jc w:val="both"/>
        <w:rPr>
          <w:sz w:val="22"/>
          <w:szCs w:val="22"/>
        </w:rPr>
      </w:pPr>
    </w:p>
    <w:p w14:paraId="37899715" w14:textId="77777777" w:rsidR="008C68F9" w:rsidRPr="005A02D2" w:rsidRDefault="008C68F9" w:rsidP="00CA2827">
      <w:pPr>
        <w:pStyle w:val="ListParagraph"/>
        <w:numPr>
          <w:ilvl w:val="0"/>
          <w:numId w:val="16"/>
        </w:numPr>
        <w:rPr>
          <w:sz w:val="22"/>
          <w:szCs w:val="22"/>
        </w:rPr>
      </w:pPr>
      <w:r w:rsidRPr="005A02D2">
        <w:rPr>
          <w:sz w:val="22"/>
          <w:szCs w:val="22"/>
        </w:rPr>
        <w:t>DELIVERABLES:</w:t>
      </w:r>
    </w:p>
    <w:p w14:paraId="79576404" w14:textId="77777777" w:rsidR="008C68F9" w:rsidRDefault="008C68F9" w:rsidP="008C68F9">
      <w:pPr>
        <w:rPr>
          <w:b/>
          <w:bCs/>
          <w:sz w:val="22"/>
          <w:szCs w:val="22"/>
          <w:u w:val="single"/>
        </w:rPr>
      </w:pPr>
    </w:p>
    <w:p w14:paraId="6297C885" w14:textId="3F337CB7" w:rsidR="005A02D2" w:rsidRPr="00133AC1" w:rsidRDefault="00133AC1" w:rsidP="008C68F9">
      <w:pPr>
        <w:rPr>
          <w:sz w:val="22"/>
          <w:szCs w:val="22"/>
          <w:u w:val="single"/>
        </w:rPr>
      </w:pPr>
      <w:r w:rsidRPr="00133AC1">
        <w:rPr>
          <w:sz w:val="22"/>
          <w:szCs w:val="22"/>
          <w:u w:val="single"/>
        </w:rPr>
        <w:t>The DELIVERABLES shall include the cost of:</w:t>
      </w:r>
    </w:p>
    <w:p w14:paraId="33CAAD6E" w14:textId="77777777" w:rsidR="005A02D2" w:rsidRPr="005A02D2" w:rsidRDefault="005A02D2" w:rsidP="005A02D2">
      <w:pPr>
        <w:rPr>
          <w:b/>
          <w:bCs/>
          <w:sz w:val="22"/>
          <w:szCs w:val="22"/>
        </w:rPr>
      </w:pPr>
    </w:p>
    <w:p w14:paraId="016C2EA7" w14:textId="77777777" w:rsidR="005A02D2" w:rsidRPr="005A02D2" w:rsidRDefault="005A02D2" w:rsidP="005A02D2">
      <w:pPr>
        <w:rPr>
          <w:sz w:val="22"/>
          <w:szCs w:val="22"/>
        </w:rPr>
      </w:pPr>
      <w:r w:rsidRPr="005A02D2">
        <w:rPr>
          <w:sz w:val="22"/>
          <w:szCs w:val="22"/>
        </w:rPr>
        <w:t xml:space="preserve">1. Meetings with Town staff to discuss Sewer/ Storm Drain repair reports. </w:t>
      </w:r>
    </w:p>
    <w:p w14:paraId="2E468068" w14:textId="2DDA1B44" w:rsidR="005A02D2" w:rsidRDefault="005A02D2" w:rsidP="005A02D2">
      <w:pPr>
        <w:rPr>
          <w:sz w:val="22"/>
          <w:szCs w:val="22"/>
        </w:rPr>
      </w:pPr>
      <w:r w:rsidRPr="005A02D2">
        <w:rPr>
          <w:sz w:val="22"/>
          <w:szCs w:val="22"/>
        </w:rPr>
        <w:t xml:space="preserve">2. A written report and </w:t>
      </w:r>
      <w:r w:rsidR="00133AC1">
        <w:rPr>
          <w:sz w:val="22"/>
          <w:szCs w:val="22"/>
        </w:rPr>
        <w:t>downloadable file via the cloud or file share service</w:t>
      </w:r>
      <w:r w:rsidRPr="005A02D2">
        <w:rPr>
          <w:sz w:val="22"/>
          <w:szCs w:val="22"/>
        </w:rPr>
        <w:t>/USB Flash Drive outlining all findings</w:t>
      </w:r>
      <w:r w:rsidR="00133AC1">
        <w:rPr>
          <w:sz w:val="22"/>
          <w:szCs w:val="22"/>
        </w:rPr>
        <w:t xml:space="preserve"> as well as any recommendations for additional repair/maintenance</w:t>
      </w:r>
      <w:r w:rsidRPr="005A02D2">
        <w:rPr>
          <w:sz w:val="22"/>
          <w:szCs w:val="22"/>
        </w:rPr>
        <w:t xml:space="preserve"> and containing a video recording of all Sanitary Sewer and Storm Drains. </w:t>
      </w:r>
    </w:p>
    <w:p w14:paraId="70E78ACE" w14:textId="77777777" w:rsidR="00C315EF" w:rsidRDefault="00C315EF" w:rsidP="005A02D2">
      <w:pPr>
        <w:rPr>
          <w:sz w:val="22"/>
          <w:szCs w:val="22"/>
        </w:rPr>
      </w:pPr>
    </w:p>
    <w:p w14:paraId="074EA187" w14:textId="25D34E1B" w:rsidR="00C315EF" w:rsidRDefault="00C315EF" w:rsidP="00CA2827">
      <w:pPr>
        <w:pStyle w:val="ListParagraph"/>
        <w:numPr>
          <w:ilvl w:val="0"/>
          <w:numId w:val="23"/>
        </w:numPr>
        <w:rPr>
          <w:b/>
          <w:sz w:val="22"/>
          <w:szCs w:val="22"/>
        </w:rPr>
      </w:pPr>
      <w:r>
        <w:rPr>
          <w:b/>
          <w:sz w:val="22"/>
          <w:szCs w:val="22"/>
        </w:rPr>
        <w:t>TECHNICAL REQUIREMENTS</w:t>
      </w:r>
    </w:p>
    <w:p w14:paraId="55106025" w14:textId="77777777" w:rsidR="00C315EF" w:rsidRDefault="00C315EF" w:rsidP="00C315EF">
      <w:pPr>
        <w:rPr>
          <w:b/>
          <w:sz w:val="22"/>
          <w:szCs w:val="22"/>
        </w:rPr>
      </w:pPr>
    </w:p>
    <w:p w14:paraId="2B3A3CB2" w14:textId="77777777" w:rsidR="00C315EF" w:rsidRPr="00C315EF" w:rsidRDefault="00C315EF" w:rsidP="00C315EF">
      <w:pPr>
        <w:rPr>
          <w:bCs/>
          <w:sz w:val="22"/>
          <w:szCs w:val="22"/>
        </w:rPr>
      </w:pPr>
      <w:r w:rsidRPr="00C315EF">
        <w:rPr>
          <w:bCs/>
          <w:sz w:val="22"/>
          <w:szCs w:val="22"/>
        </w:rPr>
        <w:t xml:space="preserve">When the raw sewage flows are blocked or plugged, sufficient precautions shall be taken to protect the public health during the course of the cleaning and repair. The sewer lines shall also be protected from damage. The following occurrences are prohibited: </w:t>
      </w:r>
    </w:p>
    <w:p w14:paraId="4E238F5B" w14:textId="77777777" w:rsidR="00C315EF" w:rsidRDefault="00C315EF" w:rsidP="00C315EF">
      <w:pPr>
        <w:rPr>
          <w:bCs/>
          <w:sz w:val="22"/>
          <w:szCs w:val="22"/>
        </w:rPr>
      </w:pPr>
    </w:p>
    <w:p w14:paraId="74374BD5" w14:textId="5DEFA897" w:rsidR="00C315EF" w:rsidRPr="00C315EF" w:rsidRDefault="00C315EF" w:rsidP="00C315EF">
      <w:pPr>
        <w:rPr>
          <w:bCs/>
          <w:sz w:val="22"/>
          <w:szCs w:val="22"/>
        </w:rPr>
      </w:pPr>
      <w:r w:rsidRPr="00C315EF">
        <w:rPr>
          <w:bCs/>
          <w:sz w:val="22"/>
          <w:szCs w:val="22"/>
        </w:rPr>
        <w:t xml:space="preserve">1. No sewage shall be allowed to back up into any homes or buildings. </w:t>
      </w:r>
    </w:p>
    <w:p w14:paraId="08651C0D" w14:textId="77777777" w:rsidR="00C315EF" w:rsidRPr="00C315EF" w:rsidRDefault="00C315EF" w:rsidP="00C315EF">
      <w:pPr>
        <w:rPr>
          <w:bCs/>
          <w:sz w:val="22"/>
          <w:szCs w:val="22"/>
        </w:rPr>
      </w:pPr>
      <w:r w:rsidRPr="00C315EF">
        <w:rPr>
          <w:bCs/>
          <w:sz w:val="22"/>
          <w:szCs w:val="22"/>
        </w:rPr>
        <w:t xml:space="preserve">2. No sewage shall overflow any manholes, cleanouts or any other access point to the sewers. </w:t>
      </w:r>
    </w:p>
    <w:p w14:paraId="29F1C0F7" w14:textId="77777777" w:rsidR="00C315EF" w:rsidRPr="00C315EF" w:rsidRDefault="00C315EF" w:rsidP="00C315EF">
      <w:pPr>
        <w:rPr>
          <w:bCs/>
          <w:sz w:val="22"/>
          <w:szCs w:val="22"/>
        </w:rPr>
      </w:pPr>
      <w:r w:rsidRPr="00C315EF">
        <w:rPr>
          <w:bCs/>
          <w:sz w:val="22"/>
          <w:szCs w:val="22"/>
        </w:rPr>
        <w:t xml:space="preserve">3. Users upstream of the repair area shall be able to use all of their water and sewer utilities without interruption. </w:t>
      </w:r>
    </w:p>
    <w:p w14:paraId="307D7C28" w14:textId="77777777" w:rsidR="00C315EF" w:rsidRDefault="00C315EF" w:rsidP="00C315EF">
      <w:pPr>
        <w:rPr>
          <w:bCs/>
          <w:sz w:val="22"/>
          <w:szCs w:val="22"/>
        </w:rPr>
      </w:pPr>
    </w:p>
    <w:p w14:paraId="480815CF" w14:textId="7455CD60" w:rsidR="00C315EF" w:rsidRDefault="00C315EF" w:rsidP="00C315EF">
      <w:pPr>
        <w:rPr>
          <w:bCs/>
          <w:sz w:val="22"/>
          <w:szCs w:val="22"/>
        </w:rPr>
      </w:pPr>
      <w:r w:rsidRPr="00C315EF">
        <w:rPr>
          <w:bCs/>
          <w:sz w:val="22"/>
          <w:szCs w:val="22"/>
        </w:rPr>
        <w:t>Any sump pumps, bypass pumps, trash pumps or any other type pump which pulls</w:t>
      </w:r>
      <w:r>
        <w:rPr>
          <w:bCs/>
          <w:sz w:val="22"/>
          <w:szCs w:val="22"/>
        </w:rPr>
        <w:t xml:space="preserve"> </w:t>
      </w:r>
      <w:r w:rsidRPr="00C315EF">
        <w:rPr>
          <w:bCs/>
          <w:sz w:val="22"/>
          <w:szCs w:val="22"/>
        </w:rPr>
        <w:t>sewage/water or any type of material out of the manhole or sewer shall discharge this material into another manhole, or appropriate vehicle or container acceptable to the TOWN. Under no circumstances shall this material be discharged, stored or deposited on the ground, swale, road or open environment.</w:t>
      </w:r>
    </w:p>
    <w:p w14:paraId="26A845CF" w14:textId="77777777" w:rsidR="00C315EF" w:rsidRDefault="00C315EF" w:rsidP="00C315EF">
      <w:pPr>
        <w:rPr>
          <w:bCs/>
          <w:sz w:val="22"/>
          <w:szCs w:val="22"/>
        </w:rPr>
      </w:pPr>
    </w:p>
    <w:p w14:paraId="44FFBC2E" w14:textId="77777777" w:rsidR="00C315EF" w:rsidRPr="00C315EF" w:rsidRDefault="00C315EF" w:rsidP="00C315EF">
      <w:pPr>
        <w:rPr>
          <w:bCs/>
          <w:sz w:val="22"/>
          <w:szCs w:val="22"/>
        </w:rPr>
      </w:pPr>
      <w:r w:rsidRPr="00C315EF">
        <w:rPr>
          <w:bCs/>
          <w:sz w:val="22"/>
          <w:szCs w:val="22"/>
        </w:rPr>
        <w:t xml:space="preserve">The Proposer shall ensure that all pumps, piping and hoses that carry raw sewage are protected from traffic. </w:t>
      </w:r>
    </w:p>
    <w:p w14:paraId="5FE1D20A" w14:textId="77777777" w:rsidR="00C315EF" w:rsidRDefault="00C315EF" w:rsidP="00C315EF">
      <w:pPr>
        <w:rPr>
          <w:bCs/>
          <w:sz w:val="22"/>
          <w:szCs w:val="22"/>
        </w:rPr>
      </w:pPr>
    </w:p>
    <w:p w14:paraId="21E2F9C5" w14:textId="6E9832CD" w:rsidR="00C315EF" w:rsidRPr="00C315EF" w:rsidRDefault="00C315EF" w:rsidP="00C315EF">
      <w:pPr>
        <w:rPr>
          <w:bCs/>
          <w:sz w:val="22"/>
          <w:szCs w:val="22"/>
        </w:rPr>
      </w:pPr>
      <w:r w:rsidRPr="00C315EF">
        <w:rPr>
          <w:bCs/>
          <w:sz w:val="22"/>
          <w:szCs w:val="22"/>
        </w:rPr>
        <w:t xml:space="preserve">In the event that raw sewage is spilled, discharged, leaked or otherwise deposited in the open environment during any form of “sewage flow control”, due to the Work, the Proposer is responsible for any cleanup of materials and for disinfection of the area affected. This Work will be performed at the Proposer’s expense with no additional cost to the TOWN. The Proposer is also responsible for notifying the sewer system maintenance personnel and complying with any and all regulatory requirements with no additional cost to the TOWN. </w:t>
      </w:r>
    </w:p>
    <w:p w14:paraId="4349F7EF" w14:textId="77777777" w:rsidR="00C315EF" w:rsidRDefault="00C315EF" w:rsidP="00C315EF">
      <w:pPr>
        <w:rPr>
          <w:bCs/>
          <w:sz w:val="22"/>
          <w:szCs w:val="22"/>
        </w:rPr>
      </w:pPr>
    </w:p>
    <w:p w14:paraId="1B94B1DE" w14:textId="7543C0D7" w:rsidR="00C315EF" w:rsidRPr="00C315EF" w:rsidRDefault="00C315EF" w:rsidP="00C315EF">
      <w:pPr>
        <w:rPr>
          <w:bCs/>
          <w:sz w:val="22"/>
          <w:szCs w:val="22"/>
        </w:rPr>
      </w:pPr>
      <w:r w:rsidRPr="00C315EF">
        <w:rPr>
          <w:bCs/>
          <w:sz w:val="22"/>
          <w:szCs w:val="22"/>
        </w:rPr>
        <w:t xml:space="preserve">High-velocity jet (hydro cleaning) equipment: all high-velocity/storm cleaning equipment shall be constructed for ease and safety of operation. The equipment shall have a selection of two or more high-velocity nozzles. The nozzles shall be capable of producing a scouring action from 15 to 45 degrees in all size lines designated to be cleaned. Equipment shall also include a high-velocity gun for washing and scouring manhole walls and floor. The gun shall be capable of producing flows from a fine spray to solid stream. The equipment shall carry its own water tank, auxiliary engines, pumps, and hydraulically driven hose reel, with a minimum of 600 feet of jet hose. </w:t>
      </w:r>
    </w:p>
    <w:p w14:paraId="6DD18430" w14:textId="77777777" w:rsidR="00C315EF" w:rsidRDefault="00C315EF" w:rsidP="00C315EF">
      <w:pPr>
        <w:rPr>
          <w:bCs/>
          <w:sz w:val="22"/>
          <w:szCs w:val="22"/>
        </w:rPr>
      </w:pPr>
    </w:p>
    <w:p w14:paraId="32784713" w14:textId="07B9612C" w:rsidR="00C315EF" w:rsidRPr="00C315EF" w:rsidRDefault="00C315EF" w:rsidP="00C315EF">
      <w:pPr>
        <w:rPr>
          <w:bCs/>
          <w:sz w:val="22"/>
          <w:szCs w:val="22"/>
        </w:rPr>
      </w:pPr>
      <w:r w:rsidRPr="00C315EF">
        <w:rPr>
          <w:bCs/>
          <w:sz w:val="22"/>
          <w:szCs w:val="22"/>
        </w:rPr>
        <w:t xml:space="preserve">During sewer/storm cleaning operations, satisfactory precautions shall be taken in the use of cleaning equipment. When hydraulically propelled cleaning tools (which depend upon water pressure to provide their cleaning force) or tools which retard the flow in the sewer/storm line are used, precautions shall be taken to ensure that the water pressure created does not damage or cause flooding of public or private property being served by the sewer. When possible, the flow of sewage in the sewer shall be utilized to provide the necessary pressure for hydraulic cleaning devices. When additional water from fire hydrants is necessary to avoid delay in normal work procedures, the water shall be conserved and not used unnecessarily. The Proposer will be required to supply the fire hydrant meter as required by the City of Ft. Lauderdale &amp; City of Pompano Beach. No fire hydrant shall be obstructed in case of a fire in the area served by the hydrant. </w:t>
      </w:r>
    </w:p>
    <w:p w14:paraId="51743BD4" w14:textId="77777777" w:rsidR="00C315EF" w:rsidRDefault="00C315EF" w:rsidP="00C315EF">
      <w:pPr>
        <w:rPr>
          <w:bCs/>
          <w:sz w:val="22"/>
          <w:szCs w:val="22"/>
        </w:rPr>
      </w:pPr>
    </w:p>
    <w:p w14:paraId="4B4B6AEF" w14:textId="19C90FEA" w:rsidR="00C315EF" w:rsidRPr="00C315EF" w:rsidRDefault="00C315EF" w:rsidP="00C315EF">
      <w:pPr>
        <w:rPr>
          <w:bCs/>
          <w:sz w:val="22"/>
          <w:szCs w:val="22"/>
        </w:rPr>
      </w:pPr>
      <w:r w:rsidRPr="00C315EF">
        <w:rPr>
          <w:bCs/>
          <w:sz w:val="22"/>
          <w:szCs w:val="22"/>
        </w:rPr>
        <w:t xml:space="preserve">The designated sewer manhole sections shall be cleaned using hydraulically propelled, high-velocity jet, or mechanically powered equipment. Selection of the equipment used shall be based on the conditions of the lines at the time the work commences. The equipment and methods selected shall be satisfactory to the TOWN’S representative. The equipment shall be capable of moving dirt, grease, rocks, sand, and other materials and obstructions from the sewer lines and manholes. If cleaning of an entire section cannot be successfully performed from one manhole, the equipment shall be set up on the other manhole </w:t>
      </w:r>
      <w:r w:rsidRPr="00C315EF">
        <w:rPr>
          <w:bCs/>
          <w:sz w:val="22"/>
          <w:szCs w:val="22"/>
        </w:rPr>
        <w:lastRenderedPageBreak/>
        <w:t xml:space="preserve">and cleaning again attempted. If successful cleaning cannot be performed or the equipment fails to traverse the entire manhole section, it will be assumed that a major blockage exists and the cleaning effort shall be abandoned. </w:t>
      </w:r>
    </w:p>
    <w:p w14:paraId="6482A6E4" w14:textId="77777777" w:rsidR="00C315EF" w:rsidRDefault="00C315EF" w:rsidP="00C315EF">
      <w:pPr>
        <w:rPr>
          <w:bCs/>
          <w:sz w:val="22"/>
          <w:szCs w:val="22"/>
        </w:rPr>
      </w:pPr>
    </w:p>
    <w:p w14:paraId="5E59AEAF" w14:textId="77777777" w:rsidR="00C315EF" w:rsidRPr="00C315EF" w:rsidRDefault="00C315EF" w:rsidP="00C315EF">
      <w:pPr>
        <w:rPr>
          <w:bCs/>
          <w:sz w:val="22"/>
          <w:szCs w:val="22"/>
        </w:rPr>
      </w:pPr>
      <w:r w:rsidRPr="00C315EF">
        <w:rPr>
          <w:bCs/>
          <w:sz w:val="22"/>
          <w:szCs w:val="22"/>
        </w:rPr>
        <w:t>Roots shall be removed in the designated sections where root intrusion is a problem. Special attention should be used during the cleaning operation to ensure almost complete removal of</w:t>
      </w:r>
      <w:r>
        <w:rPr>
          <w:bCs/>
          <w:sz w:val="22"/>
          <w:szCs w:val="22"/>
        </w:rPr>
        <w:t xml:space="preserve"> </w:t>
      </w:r>
      <w:r w:rsidRPr="00C315EF">
        <w:rPr>
          <w:bCs/>
          <w:sz w:val="22"/>
          <w:szCs w:val="22"/>
        </w:rPr>
        <w:t xml:space="preserve">roots from the joints. Any roots which could prevent the seating of the packer or could prevent the proper application of chemical sealants shall be removed. Procedures may include the use of mechanical equipment such as rodding machines, bucket machines, winched using root cutters and porcupines, and equipment such as high-velocity jet cleaners. Chemical root treatment may be used at the option of the Proposer. </w:t>
      </w:r>
    </w:p>
    <w:p w14:paraId="17B03FF8" w14:textId="77777777" w:rsidR="00C315EF" w:rsidRDefault="00C315EF" w:rsidP="00C315EF">
      <w:pPr>
        <w:rPr>
          <w:bCs/>
          <w:sz w:val="22"/>
          <w:szCs w:val="22"/>
        </w:rPr>
      </w:pPr>
    </w:p>
    <w:p w14:paraId="318F6643" w14:textId="3186B3E6" w:rsidR="00C315EF" w:rsidRPr="00C315EF" w:rsidRDefault="00C315EF" w:rsidP="00C315EF">
      <w:pPr>
        <w:rPr>
          <w:bCs/>
          <w:sz w:val="22"/>
          <w:szCs w:val="22"/>
        </w:rPr>
      </w:pPr>
      <w:r w:rsidRPr="00C315EF">
        <w:rPr>
          <w:bCs/>
          <w:sz w:val="22"/>
          <w:szCs w:val="22"/>
        </w:rPr>
        <w:t xml:space="preserve">To aid in the removal of roots and at the option of the Proposer, manhole sections that have root intrusion may be treated with an approved herbicide. The application of the herbicide to the root shall be done in accordance with the manufacturer’s recommendations and specifications and in such a manner to preclude damage to surrounding vegetation. Any damaged vegetation so designated by the TOWN shall be replaced by the Proposer at no cost to TOWN. All safety precautions as recommended by the manufacturer shall be adhered to concerning handling and application of the herbicide. </w:t>
      </w:r>
    </w:p>
    <w:p w14:paraId="1F3CACD2" w14:textId="77777777" w:rsidR="00C315EF" w:rsidRDefault="00C315EF" w:rsidP="00C315EF">
      <w:pPr>
        <w:rPr>
          <w:bCs/>
          <w:sz w:val="22"/>
          <w:szCs w:val="22"/>
        </w:rPr>
      </w:pPr>
    </w:p>
    <w:p w14:paraId="6552E763" w14:textId="5F92D686" w:rsidR="00C315EF" w:rsidRPr="00C315EF" w:rsidRDefault="00C315EF" w:rsidP="00C315EF">
      <w:pPr>
        <w:rPr>
          <w:bCs/>
          <w:sz w:val="22"/>
          <w:szCs w:val="22"/>
        </w:rPr>
      </w:pPr>
      <w:r w:rsidRPr="00C315EF">
        <w:rPr>
          <w:bCs/>
          <w:sz w:val="22"/>
          <w:szCs w:val="22"/>
        </w:rPr>
        <w:t xml:space="preserve">All sludge, dirt, sand, rocks, grease, roots, and other solid or semisolid material resulting from the cleaning operation shall be removed at the downstream manhole of the section being cleaned. Passing material from manhole section to manhole section, which could cause line stoppages, accumulations of sand in wet wells, or damage pumping equipment, shall not be permitted. </w:t>
      </w:r>
    </w:p>
    <w:p w14:paraId="312AD9DD" w14:textId="77777777" w:rsidR="00C315EF" w:rsidRDefault="00C315EF" w:rsidP="00C315EF">
      <w:pPr>
        <w:rPr>
          <w:bCs/>
          <w:sz w:val="22"/>
          <w:szCs w:val="22"/>
        </w:rPr>
      </w:pPr>
    </w:p>
    <w:p w14:paraId="3883B302" w14:textId="75BEBB78" w:rsidR="00C315EF" w:rsidRPr="00C315EF" w:rsidRDefault="00C315EF" w:rsidP="00C315EF">
      <w:pPr>
        <w:rPr>
          <w:bCs/>
          <w:sz w:val="22"/>
          <w:szCs w:val="22"/>
        </w:rPr>
      </w:pPr>
      <w:r w:rsidRPr="00C315EF">
        <w:rPr>
          <w:bCs/>
          <w:sz w:val="22"/>
          <w:szCs w:val="22"/>
        </w:rPr>
        <w:t xml:space="preserve">All debris, whether solids or semisolids, resulting from the Work shall be removed from the site and disposed of by the Proposer in a legal and sanitary manner. Under no circumstances will the Proposer be allowed to accumulate debris on the Work site or in the area of the Work. </w:t>
      </w:r>
    </w:p>
    <w:p w14:paraId="6FECE7A0" w14:textId="77777777" w:rsidR="00C315EF" w:rsidRDefault="00C315EF" w:rsidP="00C315EF">
      <w:pPr>
        <w:rPr>
          <w:bCs/>
          <w:sz w:val="22"/>
          <w:szCs w:val="22"/>
        </w:rPr>
      </w:pPr>
    </w:p>
    <w:p w14:paraId="2F7718BD" w14:textId="53F4C315" w:rsidR="00C315EF" w:rsidRPr="00C315EF" w:rsidRDefault="00C315EF" w:rsidP="00C315EF">
      <w:pPr>
        <w:rPr>
          <w:bCs/>
          <w:sz w:val="22"/>
          <w:szCs w:val="22"/>
        </w:rPr>
      </w:pPr>
      <w:r w:rsidRPr="00C315EF">
        <w:rPr>
          <w:bCs/>
          <w:sz w:val="22"/>
          <w:szCs w:val="22"/>
          <w:u w:val="single"/>
        </w:rPr>
        <w:t>Televising</w:t>
      </w:r>
      <w:r w:rsidRPr="00C315EF">
        <w:rPr>
          <w:bCs/>
          <w:sz w:val="22"/>
          <w:szCs w:val="22"/>
        </w:rPr>
        <w:t xml:space="preserve">: Proposer shall be capable of televising, recording and cleaning of sewer mains and stormwater pipes a minimum of 500 feet in length and sewer laterals up to 50 feet in length. </w:t>
      </w:r>
    </w:p>
    <w:p w14:paraId="06FCC94E" w14:textId="6589CA52" w:rsidR="00C315EF" w:rsidRPr="00C315EF" w:rsidRDefault="00C315EF" w:rsidP="00C315EF">
      <w:pPr>
        <w:rPr>
          <w:bCs/>
          <w:sz w:val="22"/>
          <w:szCs w:val="22"/>
        </w:rPr>
      </w:pPr>
      <w:r w:rsidRPr="00C315EF">
        <w:rPr>
          <w:bCs/>
          <w:sz w:val="22"/>
          <w:szCs w:val="22"/>
        </w:rPr>
        <w:t>Acceptance of sewer/storm line cleaning shall be upon the successful completion of the television inspection and shall be to the satisfaction of the TOWN. If any inspection shows the cleaning to be unsatisfactory, the Proposer shall be required to re-clean and re-inspect the sewer line until the cleaning is shown to be satisfactory to the Town</w:t>
      </w:r>
      <w:r>
        <w:rPr>
          <w:bCs/>
          <w:sz w:val="22"/>
          <w:szCs w:val="22"/>
        </w:rPr>
        <w:t xml:space="preserve">. </w:t>
      </w:r>
      <w:r w:rsidRPr="00C315EF">
        <w:rPr>
          <w:bCs/>
          <w:sz w:val="22"/>
          <w:szCs w:val="22"/>
        </w:rPr>
        <w:t xml:space="preserve">If internal sealing is to follow the television inspection, particular attention should be given to the adequacy of the cleaning to ensure that proper seating of the sealing packer can be achieved. </w:t>
      </w:r>
    </w:p>
    <w:p w14:paraId="5BBB35C4" w14:textId="77777777" w:rsidR="00C315EF" w:rsidRDefault="00C315EF" w:rsidP="00C315EF">
      <w:pPr>
        <w:rPr>
          <w:bCs/>
          <w:sz w:val="22"/>
          <w:szCs w:val="22"/>
        </w:rPr>
      </w:pPr>
    </w:p>
    <w:p w14:paraId="2AC3631E" w14:textId="72239FED" w:rsidR="00C315EF" w:rsidRPr="00C315EF" w:rsidRDefault="00C315EF" w:rsidP="00C315EF">
      <w:pPr>
        <w:rPr>
          <w:bCs/>
          <w:sz w:val="22"/>
          <w:szCs w:val="22"/>
        </w:rPr>
      </w:pPr>
      <w:r w:rsidRPr="00C315EF">
        <w:rPr>
          <w:bCs/>
          <w:sz w:val="22"/>
          <w:szCs w:val="22"/>
        </w:rPr>
        <w:t xml:space="preserve">After cleaning, the manhole sections shall be visually inspected by Proposer by means of closed-circuit television. The inspection will be done one manhole section at a time and the flow in the section being inspected will be suitably controlled as specified. </w:t>
      </w:r>
    </w:p>
    <w:p w14:paraId="069C76CA" w14:textId="77777777" w:rsidR="00C315EF" w:rsidRDefault="00C315EF" w:rsidP="00C315EF">
      <w:pPr>
        <w:rPr>
          <w:bCs/>
          <w:sz w:val="22"/>
          <w:szCs w:val="22"/>
        </w:rPr>
      </w:pPr>
    </w:p>
    <w:p w14:paraId="2E190884" w14:textId="7DEB686B" w:rsidR="00C315EF" w:rsidRPr="00C315EF" w:rsidRDefault="00C315EF" w:rsidP="00C315EF">
      <w:pPr>
        <w:rPr>
          <w:bCs/>
          <w:sz w:val="22"/>
          <w:szCs w:val="22"/>
        </w:rPr>
      </w:pPr>
      <w:r w:rsidRPr="00C315EF">
        <w:rPr>
          <w:bCs/>
          <w:sz w:val="22"/>
          <w:szCs w:val="22"/>
        </w:rPr>
        <w:t>The closed-circuit television (“CCTV”) camera system used for the inspection shall be one specifically designed and constructed for such inspection. Lighting for the CCTV camera shall be suitable to allow a clear bright sharp picture of the entire periphery of the pipe. The camera shall be operative in 100% humidity conditions. The CCTV camera, television monitor, and other</w:t>
      </w:r>
      <w:r>
        <w:rPr>
          <w:bCs/>
          <w:sz w:val="22"/>
          <w:szCs w:val="22"/>
        </w:rPr>
        <w:t xml:space="preserve"> </w:t>
      </w:r>
      <w:r w:rsidRPr="00C315EF">
        <w:rPr>
          <w:bCs/>
          <w:sz w:val="22"/>
          <w:szCs w:val="22"/>
        </w:rPr>
        <w:t xml:space="preserve">components of the video system shall be capable of producing picture quality with a minimum of 460 lines for camera and 500 lines for monitor, with the line resolution free from distribution or any form of picture imperfection to the satisfaction of the TOWN; and if unsatisfactory, equipment shall be removed and no payment will be made for an unsatisfactory inspection. All of the CCTV and video system equipment shall be no older than five years old. </w:t>
      </w:r>
    </w:p>
    <w:p w14:paraId="06D0892B" w14:textId="77777777" w:rsidR="00C315EF" w:rsidRDefault="00C315EF" w:rsidP="00C315EF">
      <w:pPr>
        <w:rPr>
          <w:bCs/>
          <w:sz w:val="22"/>
          <w:szCs w:val="22"/>
        </w:rPr>
      </w:pPr>
    </w:p>
    <w:p w14:paraId="11688B12" w14:textId="4B11D977" w:rsidR="00C315EF" w:rsidRDefault="00C315EF" w:rsidP="00C315EF">
      <w:pPr>
        <w:rPr>
          <w:bCs/>
          <w:sz w:val="22"/>
          <w:szCs w:val="22"/>
        </w:rPr>
      </w:pPr>
      <w:r w:rsidRPr="00C315EF">
        <w:rPr>
          <w:bCs/>
          <w:sz w:val="22"/>
          <w:szCs w:val="22"/>
        </w:rPr>
        <w:t xml:space="preserve">The camera shall be moved through the line in either direction at a moderate rate, stopping when necessary to permit proper documentation of the sewer/storm line condition. In no case will the CCTV </w:t>
      </w:r>
      <w:r w:rsidRPr="00C315EF">
        <w:rPr>
          <w:bCs/>
          <w:sz w:val="22"/>
          <w:szCs w:val="22"/>
        </w:rPr>
        <w:lastRenderedPageBreak/>
        <w:t xml:space="preserve">camera be pulled at a speed greater than 30 feet per minute. Manual winches, power winces, TV cable and power rewinds or other devices that do not obstruct the camera view or interfere with proper documentation of the sewer/storm conditions shall be used to move the camera through the sewer/storm line. If, during the inspection operation, the television camera will not pass through the entire manhole section, the Proposer shall set up the equipment so that the inspection can be performed from the opposite manhole. On lines which have sags or dips, to an extent that the CCTV camera lens becomes submerged for three (3) or more feet during the television inspection, the Proposer shall pull double squeegee and/or sponges through the line in order to remove the water from those dips or sags. Water removal through squeegees and/or sponges shall be performed until the CCTV camera lens will no longer be submerged, except that this requirement may be waived by the TOWN if the water in which the camera lens is submerged is clear enough to allow the identification of pipe defects, cracks, holes and location of service connections. </w:t>
      </w:r>
    </w:p>
    <w:p w14:paraId="4F2FA992" w14:textId="77777777" w:rsidR="00C315EF" w:rsidRPr="00C315EF" w:rsidRDefault="00C315EF" w:rsidP="00C315EF">
      <w:pPr>
        <w:rPr>
          <w:bCs/>
          <w:sz w:val="22"/>
          <w:szCs w:val="22"/>
        </w:rPr>
      </w:pPr>
    </w:p>
    <w:p w14:paraId="72ABE037" w14:textId="4DC8F13C" w:rsidR="00C315EF" w:rsidRDefault="00C315EF" w:rsidP="00C315EF">
      <w:pPr>
        <w:rPr>
          <w:bCs/>
          <w:sz w:val="22"/>
          <w:szCs w:val="22"/>
        </w:rPr>
      </w:pPr>
      <w:r w:rsidRPr="00C315EF">
        <w:rPr>
          <w:bCs/>
          <w:sz w:val="22"/>
          <w:szCs w:val="22"/>
        </w:rPr>
        <w:t xml:space="preserve">When manually </w:t>
      </w:r>
      <w:r w:rsidR="00D51138" w:rsidRPr="00C315EF">
        <w:rPr>
          <w:bCs/>
          <w:sz w:val="22"/>
          <w:szCs w:val="22"/>
        </w:rPr>
        <w:t>operated,</w:t>
      </w:r>
      <w:r w:rsidRPr="00C315EF">
        <w:rPr>
          <w:bCs/>
          <w:sz w:val="22"/>
          <w:szCs w:val="22"/>
        </w:rPr>
        <w:t xml:space="preserve"> winches are used to pull the camera through the line, telephones or other suitable means of communication shall be set up between the two manholes of the section being inspected to ensure good communications between members of the crew. </w:t>
      </w:r>
    </w:p>
    <w:p w14:paraId="13AC947D" w14:textId="77777777" w:rsidR="00C315EF" w:rsidRPr="00C315EF" w:rsidRDefault="00C315EF" w:rsidP="00C315EF">
      <w:pPr>
        <w:rPr>
          <w:bCs/>
          <w:sz w:val="22"/>
          <w:szCs w:val="22"/>
        </w:rPr>
      </w:pPr>
    </w:p>
    <w:p w14:paraId="46C5A467" w14:textId="77777777" w:rsidR="00C315EF" w:rsidRDefault="00C315EF" w:rsidP="00C315EF">
      <w:pPr>
        <w:rPr>
          <w:bCs/>
          <w:sz w:val="22"/>
          <w:szCs w:val="22"/>
        </w:rPr>
      </w:pPr>
      <w:r w:rsidRPr="00C315EF">
        <w:rPr>
          <w:bCs/>
          <w:sz w:val="22"/>
          <w:szCs w:val="22"/>
        </w:rPr>
        <w:t xml:space="preserve">The importance of accurate distance measurements is emphasized. Measurement for location of defects shall be above ground by means of a meter device. Marking on the cable, or the like, which would require interpretation for depth of manhole will not be allowed. Accuracy of the distance meter shall be checked by use of a walking meter, roll-a-tape, or other suitable device, and the accuracy shall be satisfactory to the TOWN’S representative. </w:t>
      </w:r>
    </w:p>
    <w:p w14:paraId="685E7860" w14:textId="77777777" w:rsidR="00C315EF" w:rsidRPr="00C315EF" w:rsidRDefault="00C315EF" w:rsidP="00C315EF">
      <w:pPr>
        <w:rPr>
          <w:bCs/>
          <w:sz w:val="22"/>
          <w:szCs w:val="22"/>
        </w:rPr>
      </w:pPr>
    </w:p>
    <w:p w14:paraId="2740D82A" w14:textId="16764C17" w:rsidR="00C315EF" w:rsidRPr="00C315EF" w:rsidRDefault="00C315EF" w:rsidP="00C315EF">
      <w:pPr>
        <w:rPr>
          <w:bCs/>
          <w:sz w:val="22"/>
          <w:szCs w:val="22"/>
        </w:rPr>
      </w:pPr>
      <w:r w:rsidRPr="00C315EF">
        <w:rPr>
          <w:bCs/>
          <w:sz w:val="22"/>
          <w:szCs w:val="22"/>
        </w:rPr>
        <w:t xml:space="preserve">Television inspection logs: printed location records shall be kept by the Proposer and shall clearly show the location in relation to an adjacent manhole of each infiltration point observed during inspection. In addition, other points of significance such as locations of building sewers, unusual conditions, roots, storm sewer/storm connections, broken pipe, presence of scale and corrosion, and other discernible features shall be </w:t>
      </w:r>
      <w:r w:rsidR="00D51138" w:rsidRPr="00C315EF">
        <w:rPr>
          <w:bCs/>
          <w:sz w:val="22"/>
          <w:szCs w:val="22"/>
        </w:rPr>
        <w:t>recorded,</w:t>
      </w:r>
      <w:r w:rsidRPr="00C315EF">
        <w:rPr>
          <w:bCs/>
          <w:sz w:val="22"/>
          <w:szCs w:val="22"/>
        </w:rPr>
        <w:t xml:space="preserve"> and a copy of such records shall be supplied to the TOWN. </w:t>
      </w:r>
    </w:p>
    <w:p w14:paraId="3AD85E33" w14:textId="77777777" w:rsidR="00C315EF" w:rsidRDefault="00C315EF" w:rsidP="00C315EF">
      <w:pPr>
        <w:rPr>
          <w:bCs/>
          <w:sz w:val="22"/>
          <w:szCs w:val="22"/>
        </w:rPr>
      </w:pPr>
    </w:p>
    <w:p w14:paraId="46CCEA97" w14:textId="0AD07752" w:rsidR="00C315EF" w:rsidRDefault="00C315EF" w:rsidP="00C315EF">
      <w:pPr>
        <w:rPr>
          <w:bCs/>
          <w:sz w:val="22"/>
          <w:szCs w:val="22"/>
        </w:rPr>
      </w:pPr>
      <w:r w:rsidRPr="00C315EF">
        <w:rPr>
          <w:bCs/>
          <w:sz w:val="22"/>
          <w:szCs w:val="22"/>
        </w:rPr>
        <w:t>Movement of the television camera shall be temporarily halted at each visible point source of infiltration and/or inflow until the leakage rate from that source is quantified. The camera shall also be stopped at active service connections where flow is discharging. If the discharge persists, the property involved shall be checked to determine whether or not the discharge is sewage. If no flows are being discharged from the building, it shall be considered that the observed flow is</w:t>
      </w:r>
      <w:r>
        <w:rPr>
          <w:bCs/>
          <w:sz w:val="22"/>
          <w:szCs w:val="22"/>
        </w:rPr>
        <w:t xml:space="preserve"> </w:t>
      </w:r>
      <w:r w:rsidRPr="00C315EF">
        <w:rPr>
          <w:bCs/>
          <w:sz w:val="22"/>
          <w:szCs w:val="22"/>
        </w:rPr>
        <w:t xml:space="preserve">infiltration/inflow. If the estimated flow from the service connection is greater than the total wastewater discharge from the fixture in the building, then the infiltration/inflow can be calculated by the difference of the two </w:t>
      </w:r>
      <w:r w:rsidR="00D51138" w:rsidRPr="00C315EF">
        <w:rPr>
          <w:bCs/>
          <w:sz w:val="22"/>
          <w:szCs w:val="22"/>
        </w:rPr>
        <w:t>flows and</w:t>
      </w:r>
      <w:r w:rsidRPr="00C315EF">
        <w:rPr>
          <w:bCs/>
          <w:sz w:val="22"/>
          <w:szCs w:val="22"/>
        </w:rPr>
        <w:t xml:space="preserve"> noted on the written report. </w:t>
      </w:r>
    </w:p>
    <w:p w14:paraId="4DF855D4" w14:textId="77777777" w:rsidR="00C315EF" w:rsidRPr="00C315EF" w:rsidRDefault="00C315EF" w:rsidP="00C315EF">
      <w:pPr>
        <w:rPr>
          <w:bCs/>
          <w:sz w:val="22"/>
          <w:szCs w:val="22"/>
        </w:rPr>
      </w:pPr>
    </w:p>
    <w:p w14:paraId="3E5076ED" w14:textId="35D52D8C" w:rsidR="00C315EF" w:rsidRPr="00C315EF" w:rsidRDefault="00C315EF" w:rsidP="00C315EF">
      <w:pPr>
        <w:rPr>
          <w:bCs/>
          <w:sz w:val="22"/>
          <w:szCs w:val="22"/>
        </w:rPr>
      </w:pPr>
      <w:r w:rsidRPr="00C315EF">
        <w:rPr>
          <w:bCs/>
          <w:sz w:val="22"/>
          <w:szCs w:val="22"/>
          <w:u w:val="single"/>
        </w:rPr>
        <w:t>Video Recordings</w:t>
      </w:r>
      <w:r w:rsidRPr="00C315EF">
        <w:rPr>
          <w:bCs/>
          <w:sz w:val="22"/>
          <w:szCs w:val="22"/>
        </w:rPr>
        <w:t xml:space="preserve">: the purpose of video recording shall be to supply a visual and audio record of problem areas. Video recording playback shall be at the same speed that it was recorded. Slow motion or stop-motion playback features shall be supplied by the PROPOSER. Recordings shall be provided to the Town </w:t>
      </w:r>
      <w:r>
        <w:rPr>
          <w:bCs/>
          <w:sz w:val="22"/>
          <w:szCs w:val="22"/>
        </w:rPr>
        <w:t>via downloadable file or</w:t>
      </w:r>
      <w:r w:rsidRPr="00C315EF">
        <w:rPr>
          <w:bCs/>
          <w:sz w:val="22"/>
          <w:szCs w:val="22"/>
        </w:rPr>
        <w:t xml:space="preserve"> USB Flash drive. All the </w:t>
      </w:r>
      <w:r>
        <w:rPr>
          <w:bCs/>
          <w:sz w:val="22"/>
          <w:szCs w:val="22"/>
        </w:rPr>
        <w:t>recordings</w:t>
      </w:r>
      <w:r w:rsidRPr="00C315EF">
        <w:rPr>
          <w:bCs/>
          <w:sz w:val="22"/>
          <w:szCs w:val="22"/>
        </w:rPr>
        <w:t xml:space="preserve"> shall become property of the TOWN. </w:t>
      </w:r>
    </w:p>
    <w:p w14:paraId="15C90CC2" w14:textId="77777777" w:rsidR="00C315EF" w:rsidRDefault="00C315EF" w:rsidP="00C315EF">
      <w:pPr>
        <w:rPr>
          <w:bCs/>
          <w:sz w:val="22"/>
          <w:szCs w:val="22"/>
        </w:rPr>
      </w:pPr>
    </w:p>
    <w:p w14:paraId="2FEF344C" w14:textId="4B018E9D" w:rsidR="00C315EF" w:rsidRPr="00C315EF" w:rsidRDefault="00C315EF" w:rsidP="00C315EF">
      <w:pPr>
        <w:rPr>
          <w:bCs/>
          <w:sz w:val="22"/>
          <w:szCs w:val="22"/>
        </w:rPr>
      </w:pPr>
      <w:r w:rsidRPr="00C315EF">
        <w:rPr>
          <w:bCs/>
          <w:sz w:val="22"/>
          <w:szCs w:val="22"/>
        </w:rPr>
        <w:t xml:space="preserve">It is the intent of the pipe joint sealing work to seal sewer/storm pipe joints which have leakage rates of ¼ gallon per minute or more utilizing the internal joint sealing method. </w:t>
      </w:r>
    </w:p>
    <w:p w14:paraId="06B6050E" w14:textId="77777777" w:rsidR="00C315EF" w:rsidRPr="00C315EF" w:rsidRDefault="00C315EF" w:rsidP="00C315EF">
      <w:pPr>
        <w:rPr>
          <w:bCs/>
          <w:sz w:val="22"/>
          <w:szCs w:val="22"/>
        </w:rPr>
      </w:pPr>
      <w:r w:rsidRPr="00C315EF">
        <w:rPr>
          <w:bCs/>
          <w:sz w:val="22"/>
          <w:szCs w:val="22"/>
        </w:rPr>
        <w:t xml:space="preserve">The basic equipment shall consist of a CCTV camera, joint testing device such as a packer, and test monitoring equipment. The equipment shall be constructed in such a way as to provide means for introducing air under pressure into the void area created by the expanding ends of the joint testing device. The testing equipment shall also have the means for regulating the flow rate of the air into the void area in conjunction with the means for continuously measuring the actual static pressure of the air at and within the void area only. </w:t>
      </w:r>
    </w:p>
    <w:p w14:paraId="590762DE" w14:textId="77777777" w:rsidR="006A1850" w:rsidRDefault="006A1850" w:rsidP="00C315EF">
      <w:pPr>
        <w:rPr>
          <w:bCs/>
          <w:sz w:val="22"/>
          <w:szCs w:val="22"/>
        </w:rPr>
      </w:pPr>
    </w:p>
    <w:p w14:paraId="0FEC9B78" w14:textId="68DF492E" w:rsidR="00C315EF" w:rsidRPr="00C315EF" w:rsidRDefault="00C315EF" w:rsidP="00C315EF">
      <w:pPr>
        <w:rPr>
          <w:bCs/>
          <w:sz w:val="22"/>
          <w:szCs w:val="22"/>
        </w:rPr>
      </w:pPr>
      <w:r w:rsidRPr="00C315EF">
        <w:rPr>
          <w:bCs/>
          <w:sz w:val="22"/>
          <w:szCs w:val="22"/>
        </w:rPr>
        <w:lastRenderedPageBreak/>
        <w:t xml:space="preserve">Void pressure data shall be transmitted electronically and without the use of the test medium or hoses. All test monitoring shall be above ground and, in a location, to allow for simultaneous continued observation of the television monitor and test monitoring equipment by the PROPOSER. The TOWN shall witness the testing operation. Sewer/storm line joint testing shall be accomplished before and after the grouting operation by applying positive air pressure to each sewer/storm joint and monitoring the pressure in the void. The intent of joint testing is to identify defective joints prior to the joint sealing process and determine the effectiveness of the sealed repair. </w:t>
      </w:r>
    </w:p>
    <w:p w14:paraId="4F9395E1" w14:textId="77777777" w:rsidR="006A1850" w:rsidRDefault="006A1850" w:rsidP="00C315EF">
      <w:pPr>
        <w:rPr>
          <w:bCs/>
          <w:sz w:val="22"/>
          <w:szCs w:val="22"/>
        </w:rPr>
      </w:pPr>
    </w:p>
    <w:p w14:paraId="0314F29C" w14:textId="6A9C9F4D" w:rsidR="00C315EF" w:rsidRPr="00C315EF" w:rsidRDefault="00C315EF" w:rsidP="00C315EF">
      <w:pPr>
        <w:rPr>
          <w:bCs/>
          <w:sz w:val="22"/>
          <w:szCs w:val="22"/>
        </w:rPr>
      </w:pPr>
      <w:r w:rsidRPr="00C315EF">
        <w:rPr>
          <w:bCs/>
          <w:sz w:val="22"/>
          <w:szCs w:val="22"/>
          <w:u w:val="single"/>
        </w:rPr>
        <w:t>Joint sealing procedure</w:t>
      </w:r>
      <w:r w:rsidRPr="00C315EF">
        <w:rPr>
          <w:bCs/>
          <w:sz w:val="22"/>
          <w:szCs w:val="22"/>
        </w:rPr>
        <w:t xml:space="preserve">: joints showing visible leakage shall be sealed as specified. Joint sealing shall be accomplished by forcing chemical sealing materials into and through faulty joints by a system of pumps, quad hoses, and sealing packers. A low volume packer and a CCTV camera shall be used. It is important that the procedure used by the PROPOSER for positioning the packer be accurate to avoid over pulling the packer and thus not effectively sealing (grouting) the intended joint. The packer ends (end elements, sleeves) shall be expanded using controlled pressure. The expanded ends shall seal against the inside periphery of the pipe to form a void area at the faulty joint, now completely isolated from the remainder of the </w:t>
      </w:r>
      <w:r w:rsidR="00D51138" w:rsidRPr="00C315EF">
        <w:rPr>
          <w:bCs/>
          <w:sz w:val="22"/>
          <w:szCs w:val="22"/>
        </w:rPr>
        <w:t>pipeline</w:t>
      </w:r>
      <w:r w:rsidRPr="00C315EF">
        <w:rPr>
          <w:bCs/>
          <w:sz w:val="22"/>
          <w:szCs w:val="22"/>
        </w:rPr>
        <w:t xml:space="preserve">. Sealant materials shall be pumped into this isolated area through the hose system at controlled pressures in excess of groundwater pressures. The pumping unit, metering equipment, and the packer device shall be designed so that proportions and quantities of materials can be regulated in accordance with the type and size of the leak being sealed. </w:t>
      </w:r>
    </w:p>
    <w:p w14:paraId="3090D186" w14:textId="77777777" w:rsidR="006A1850" w:rsidRDefault="006A1850" w:rsidP="00C315EF">
      <w:pPr>
        <w:rPr>
          <w:bCs/>
          <w:sz w:val="22"/>
          <w:szCs w:val="22"/>
        </w:rPr>
      </w:pPr>
    </w:p>
    <w:p w14:paraId="0A224419" w14:textId="4F27127C" w:rsidR="00C315EF" w:rsidRDefault="00C315EF" w:rsidP="00C315EF">
      <w:pPr>
        <w:rPr>
          <w:bCs/>
          <w:sz w:val="22"/>
          <w:szCs w:val="22"/>
        </w:rPr>
      </w:pPr>
      <w:r w:rsidRPr="00C315EF">
        <w:rPr>
          <w:bCs/>
          <w:sz w:val="22"/>
          <w:szCs w:val="22"/>
        </w:rPr>
        <w:t>Upon completing the sealing of each individual joint, the packer shall be deflated until the void</w:t>
      </w:r>
      <w:r w:rsidR="006A1850">
        <w:rPr>
          <w:bCs/>
          <w:sz w:val="22"/>
          <w:szCs w:val="22"/>
        </w:rPr>
        <w:t xml:space="preserve"> </w:t>
      </w:r>
      <w:r w:rsidR="006A1850" w:rsidRPr="006A1850">
        <w:rPr>
          <w:bCs/>
          <w:sz w:val="22"/>
          <w:szCs w:val="22"/>
        </w:rPr>
        <w:t>pressure meter reads zero pressure, then re-inflated and the joint re-tested. Should the void pressure meter not read zero, the PROPOSER shall clean the equipment of residual grout material or make the necessary equipment repairs/adjustments to produce accurate void pressure readings. Joints that fail to meet the specified test criteria shall be resealed and re-tested until the test criteria can be met in order to receive payment.</w:t>
      </w:r>
    </w:p>
    <w:p w14:paraId="111BED77" w14:textId="77777777" w:rsidR="006A1850" w:rsidRDefault="006A1850" w:rsidP="00C315EF">
      <w:pPr>
        <w:rPr>
          <w:bCs/>
          <w:sz w:val="22"/>
          <w:szCs w:val="22"/>
        </w:rPr>
      </w:pPr>
    </w:p>
    <w:p w14:paraId="3610672D" w14:textId="77777777" w:rsidR="006A1850" w:rsidRPr="006A1850" w:rsidRDefault="006A1850" w:rsidP="006A1850">
      <w:pPr>
        <w:rPr>
          <w:bCs/>
          <w:sz w:val="22"/>
          <w:szCs w:val="22"/>
        </w:rPr>
      </w:pPr>
      <w:r w:rsidRPr="006A1850">
        <w:rPr>
          <w:bCs/>
          <w:sz w:val="22"/>
          <w:szCs w:val="22"/>
        </w:rPr>
        <w:t xml:space="preserve">Residual sealing materials that extend into the pipe, reduce the pipe diameter, or restrict the flow shall be removed from the joint. The sealed joints shall be left reasonably “flush” with the existing pipe surface, grout band 1/8” thick, 3” wide. If excessive residual sealing materials accumulate in the line (and/or if directed by the TOWN’S representative) the manhole section shall be cleaned to remove the residual materials. </w:t>
      </w:r>
    </w:p>
    <w:p w14:paraId="067125D3" w14:textId="77777777" w:rsidR="006A1850" w:rsidRDefault="006A1850" w:rsidP="006A1850">
      <w:pPr>
        <w:rPr>
          <w:bCs/>
          <w:sz w:val="22"/>
          <w:szCs w:val="22"/>
        </w:rPr>
      </w:pPr>
    </w:p>
    <w:p w14:paraId="2E52FDDE" w14:textId="45B9DD72" w:rsidR="006A1850" w:rsidRPr="006A1850" w:rsidRDefault="006A1850" w:rsidP="006A1850">
      <w:pPr>
        <w:rPr>
          <w:bCs/>
          <w:sz w:val="22"/>
          <w:szCs w:val="22"/>
        </w:rPr>
      </w:pPr>
      <w:r w:rsidRPr="006A1850">
        <w:rPr>
          <w:bCs/>
          <w:sz w:val="22"/>
          <w:szCs w:val="22"/>
        </w:rPr>
        <w:t xml:space="preserve">In order to remove sealing material that accumulates in the lines a JET-VACTOR shall be on site at all times to clean each pipe, and vacuum out accumulated materials from manholes. </w:t>
      </w:r>
    </w:p>
    <w:p w14:paraId="40E2034B" w14:textId="77777777" w:rsidR="006A1850" w:rsidRPr="006A1850" w:rsidRDefault="006A1850" w:rsidP="006A1850">
      <w:pPr>
        <w:rPr>
          <w:bCs/>
          <w:sz w:val="22"/>
          <w:szCs w:val="22"/>
        </w:rPr>
      </w:pPr>
      <w:r w:rsidRPr="006A1850">
        <w:rPr>
          <w:bCs/>
          <w:sz w:val="22"/>
          <w:szCs w:val="22"/>
        </w:rPr>
        <w:t xml:space="preserve">Proposer shall prepare and maintain complete records of joint sealing performed in each manhole section. The records shall identify the manhole section in which the sealing was done, the location of each joint sealed, and the joint sealing verification results. </w:t>
      </w:r>
    </w:p>
    <w:p w14:paraId="4116F3CE" w14:textId="77777777" w:rsidR="006A1850" w:rsidRDefault="006A1850" w:rsidP="006A1850">
      <w:pPr>
        <w:rPr>
          <w:bCs/>
          <w:sz w:val="22"/>
          <w:szCs w:val="22"/>
        </w:rPr>
      </w:pPr>
    </w:p>
    <w:p w14:paraId="39A51F53" w14:textId="3DC4C71A" w:rsidR="006A1850" w:rsidRPr="006A1850" w:rsidRDefault="006A1850" w:rsidP="006A1850">
      <w:pPr>
        <w:rPr>
          <w:bCs/>
          <w:sz w:val="22"/>
          <w:szCs w:val="22"/>
        </w:rPr>
      </w:pPr>
      <w:r w:rsidRPr="006A1850">
        <w:rPr>
          <w:bCs/>
          <w:sz w:val="22"/>
          <w:szCs w:val="22"/>
        </w:rPr>
        <w:t xml:space="preserve">All sewer/storm drain pipe joint sealing work performed shall be guaranteed against faulty workmanship and/or materials for a period of five (5) years after the completion of the Work. </w:t>
      </w:r>
    </w:p>
    <w:p w14:paraId="0EAF8D25" w14:textId="77777777" w:rsidR="006A1850" w:rsidRPr="006A1850" w:rsidRDefault="006A1850" w:rsidP="006A1850">
      <w:pPr>
        <w:rPr>
          <w:bCs/>
          <w:sz w:val="22"/>
          <w:szCs w:val="22"/>
        </w:rPr>
      </w:pPr>
      <w:r w:rsidRPr="006A1850">
        <w:rPr>
          <w:bCs/>
          <w:sz w:val="22"/>
          <w:szCs w:val="22"/>
        </w:rPr>
        <w:t xml:space="preserve">Prior to the expiration of the 5-year guaranty period, an initial retest shall be conducted by Proposer consisting of specific manhole sections selected by the TOWN. Manhole sections to be re-tested shall be randomly selected by the TOWN. Manhole sections to be re-tested shall be randomly selected throughout the project area and shall be representative of the majority of the sealing work originally performed. The initial test area shall consist of at least 5%, but shall not exceed 10%, of the linear feet contained in the original project. </w:t>
      </w:r>
    </w:p>
    <w:p w14:paraId="52766DFE" w14:textId="77777777" w:rsidR="006A1850" w:rsidRDefault="006A1850" w:rsidP="006A1850">
      <w:pPr>
        <w:rPr>
          <w:bCs/>
          <w:sz w:val="22"/>
          <w:szCs w:val="22"/>
        </w:rPr>
      </w:pPr>
    </w:p>
    <w:p w14:paraId="7FC67DAF" w14:textId="28940AFE" w:rsidR="006A1850" w:rsidRPr="006A1850" w:rsidRDefault="006A1850" w:rsidP="006A1850">
      <w:pPr>
        <w:rPr>
          <w:bCs/>
          <w:sz w:val="22"/>
          <w:szCs w:val="22"/>
        </w:rPr>
      </w:pPr>
      <w:r w:rsidRPr="006A1850">
        <w:rPr>
          <w:bCs/>
          <w:sz w:val="22"/>
          <w:szCs w:val="22"/>
        </w:rPr>
        <w:t xml:space="preserve">Within the initial retest area, the Proposer shall retest all previously sealed joints as specified. Any joints failing the retest shall be resealed. If the failure rate of the re-tested joints is less than 5% of the joints re-tested, the Work shall be considered satisfactory and no further retesting will be required. Payment for re-inspecting the initial area shall be at the Unit price submitted in the Proposal for each item of work </w:t>
      </w:r>
      <w:r w:rsidRPr="006A1850">
        <w:rPr>
          <w:bCs/>
          <w:sz w:val="22"/>
          <w:szCs w:val="22"/>
        </w:rPr>
        <w:lastRenderedPageBreak/>
        <w:t xml:space="preserve">required (e.g. cleaning, tv inspection). No compensation shall be provided for resealing (grouting) joints that fail. </w:t>
      </w:r>
    </w:p>
    <w:p w14:paraId="0A6AB09A" w14:textId="77777777" w:rsidR="006A1850" w:rsidRDefault="006A1850" w:rsidP="006A1850">
      <w:pPr>
        <w:rPr>
          <w:bCs/>
          <w:sz w:val="22"/>
          <w:szCs w:val="22"/>
        </w:rPr>
      </w:pPr>
    </w:p>
    <w:p w14:paraId="7CD09A15" w14:textId="24667A33" w:rsidR="006A1850" w:rsidRPr="006A1850" w:rsidRDefault="006A1850" w:rsidP="006A1850">
      <w:pPr>
        <w:rPr>
          <w:bCs/>
          <w:sz w:val="22"/>
          <w:szCs w:val="22"/>
        </w:rPr>
      </w:pPr>
      <w:r w:rsidRPr="006A1850">
        <w:rPr>
          <w:bCs/>
          <w:sz w:val="22"/>
          <w:szCs w:val="22"/>
        </w:rPr>
        <w:t xml:space="preserve">If, in the initial retest area, the failure rate of the re-tested joints exceeds 5% of the joints re-tested, an additional retest area of equivalent size shall be selected and all previously sealed joints shall be re-tested. This additional testing and sealing, if necessary, will continue until a failure rate of less than 5% is met. Any additional testing/sealing required beyond the initial retest area shall be accomplished at no cost to the TOWN. </w:t>
      </w:r>
    </w:p>
    <w:p w14:paraId="070A2B0B" w14:textId="77777777" w:rsidR="006A1850" w:rsidRDefault="006A1850" w:rsidP="006A1850">
      <w:pPr>
        <w:rPr>
          <w:bCs/>
          <w:sz w:val="22"/>
          <w:szCs w:val="22"/>
        </w:rPr>
      </w:pPr>
    </w:p>
    <w:p w14:paraId="5EDF3CB5" w14:textId="3B0EE8CC" w:rsidR="006A1850" w:rsidRDefault="006A1850" w:rsidP="006A1850">
      <w:pPr>
        <w:rPr>
          <w:bCs/>
          <w:sz w:val="22"/>
          <w:szCs w:val="22"/>
        </w:rPr>
      </w:pPr>
      <w:r w:rsidRPr="006A1850">
        <w:rPr>
          <w:bCs/>
          <w:sz w:val="22"/>
          <w:szCs w:val="22"/>
        </w:rPr>
        <w:t>Any chemical sealing materials used by the Proposer must first be approved in writing by the TOWN representative. It is recognized that new and improved chemical sealing materials may</w:t>
      </w:r>
      <w:r>
        <w:rPr>
          <w:bCs/>
          <w:sz w:val="22"/>
          <w:szCs w:val="22"/>
        </w:rPr>
        <w:t xml:space="preserve"> </w:t>
      </w:r>
      <w:r w:rsidRPr="006A1850">
        <w:rPr>
          <w:bCs/>
          <w:sz w:val="22"/>
          <w:szCs w:val="22"/>
        </w:rPr>
        <w:t>become available from time to time. Any specific sources, manufacturers, and product names shall be updated and improved by Proposer as availability occurs. In every case, mixing and handling of chemical sealing materials shall be in strict accordance with the manufacturer’s recommendations.</w:t>
      </w:r>
    </w:p>
    <w:p w14:paraId="60F5640E" w14:textId="77777777" w:rsidR="006A1850" w:rsidRDefault="006A1850" w:rsidP="006A1850">
      <w:pPr>
        <w:rPr>
          <w:bCs/>
          <w:sz w:val="22"/>
          <w:szCs w:val="22"/>
        </w:rPr>
      </w:pPr>
    </w:p>
    <w:p w14:paraId="11D86371" w14:textId="3EA5DA01" w:rsidR="006A1850" w:rsidRDefault="006A1850" w:rsidP="006A1850">
      <w:pPr>
        <w:rPr>
          <w:bCs/>
          <w:sz w:val="22"/>
          <w:szCs w:val="22"/>
        </w:rPr>
      </w:pPr>
      <w:r w:rsidRPr="006A1850">
        <w:rPr>
          <w:bCs/>
          <w:sz w:val="22"/>
          <w:szCs w:val="22"/>
          <w:u w:val="single"/>
        </w:rPr>
        <w:t>Barnacle cleaning at storm drainage outfalls:</w:t>
      </w:r>
      <w:r>
        <w:rPr>
          <w:bCs/>
          <w:sz w:val="22"/>
          <w:szCs w:val="22"/>
        </w:rPr>
        <w:t xml:space="preserve"> T</w:t>
      </w:r>
      <w:r w:rsidRPr="006A1850">
        <w:rPr>
          <w:bCs/>
          <w:sz w:val="22"/>
          <w:szCs w:val="22"/>
        </w:rPr>
        <w:t>he Contractor shall clean the barnacles from the designated pipe outfall extending 10 feet upstream from the outfall outlet point. Care shall be taken during the cleaning not to damage the existing pipe. Contractor is responsible for the means and methods to clean the barnacles to the satisfaction of the TOWN representative</w:t>
      </w:r>
      <w:r>
        <w:rPr>
          <w:bCs/>
          <w:sz w:val="22"/>
          <w:szCs w:val="22"/>
        </w:rPr>
        <w:t xml:space="preserve">. </w:t>
      </w:r>
    </w:p>
    <w:p w14:paraId="6E4C2A5B" w14:textId="77777777" w:rsidR="00500DFE" w:rsidRDefault="00500DFE" w:rsidP="006A1850">
      <w:pPr>
        <w:rPr>
          <w:bCs/>
          <w:sz w:val="22"/>
          <w:szCs w:val="22"/>
        </w:rPr>
      </w:pPr>
    </w:p>
    <w:p w14:paraId="2311711C" w14:textId="2C994DF4" w:rsidR="00500DFE" w:rsidRPr="00FD7194" w:rsidRDefault="00500DFE" w:rsidP="00500DFE">
      <w:pPr>
        <w:jc w:val="center"/>
        <w:rPr>
          <w:i/>
          <w:sz w:val="22"/>
          <w:szCs w:val="22"/>
        </w:rPr>
      </w:pPr>
      <w:r w:rsidRPr="00FD7194">
        <w:rPr>
          <w:i/>
          <w:sz w:val="22"/>
          <w:szCs w:val="22"/>
        </w:rPr>
        <w:t xml:space="preserve">End of SECTION </w:t>
      </w:r>
      <w:r>
        <w:rPr>
          <w:i/>
          <w:sz w:val="22"/>
          <w:szCs w:val="22"/>
        </w:rPr>
        <w:t>2</w:t>
      </w:r>
    </w:p>
    <w:p w14:paraId="6F2CF32B" w14:textId="77777777" w:rsidR="00500DFE" w:rsidRPr="00FD7194" w:rsidRDefault="00500DFE" w:rsidP="00500DFE">
      <w:pPr>
        <w:jc w:val="center"/>
        <w:rPr>
          <w:i/>
          <w:sz w:val="22"/>
          <w:szCs w:val="22"/>
        </w:rPr>
      </w:pPr>
      <w:r w:rsidRPr="00FD7194">
        <w:rPr>
          <w:i/>
          <w:sz w:val="22"/>
          <w:szCs w:val="22"/>
        </w:rPr>
        <w:t>_______________________________</w:t>
      </w:r>
    </w:p>
    <w:p w14:paraId="2A79BB13" w14:textId="77777777" w:rsidR="00500DFE" w:rsidRPr="00FD7194" w:rsidRDefault="00500DFE" w:rsidP="00500DFE">
      <w:pPr>
        <w:rPr>
          <w:sz w:val="22"/>
          <w:szCs w:val="22"/>
        </w:rPr>
      </w:pPr>
    </w:p>
    <w:p w14:paraId="1B0A8486" w14:textId="77777777" w:rsidR="00500DFE" w:rsidRPr="00FD7194" w:rsidRDefault="00500DFE" w:rsidP="00500DFE">
      <w:pPr>
        <w:rPr>
          <w:sz w:val="22"/>
          <w:szCs w:val="22"/>
        </w:rPr>
      </w:pPr>
    </w:p>
    <w:p w14:paraId="7D8ABA21" w14:textId="77777777" w:rsidR="00500DFE" w:rsidRPr="00FD7194" w:rsidRDefault="00500DFE" w:rsidP="00500DFE">
      <w:pPr>
        <w:rPr>
          <w:sz w:val="22"/>
          <w:szCs w:val="22"/>
        </w:rPr>
      </w:pPr>
    </w:p>
    <w:p w14:paraId="4E137FB2" w14:textId="77777777" w:rsidR="00500DFE" w:rsidRPr="00FD7194" w:rsidRDefault="00500DFE" w:rsidP="00500DFE">
      <w:pPr>
        <w:rPr>
          <w:sz w:val="22"/>
          <w:szCs w:val="22"/>
        </w:rPr>
      </w:pPr>
    </w:p>
    <w:p w14:paraId="5D16A54E" w14:textId="77777777" w:rsidR="00500DFE" w:rsidRPr="00FD7194" w:rsidRDefault="00500DFE" w:rsidP="00500DFE">
      <w:pPr>
        <w:rPr>
          <w:sz w:val="22"/>
          <w:szCs w:val="22"/>
        </w:rPr>
      </w:pPr>
    </w:p>
    <w:p w14:paraId="48D092C7" w14:textId="77777777" w:rsidR="00500DFE" w:rsidRPr="00FD7194" w:rsidRDefault="00500DFE" w:rsidP="00500DFE">
      <w:pPr>
        <w:spacing w:before="120"/>
        <w:jc w:val="center"/>
        <w:rPr>
          <w:sz w:val="20"/>
          <w:szCs w:val="22"/>
        </w:rPr>
      </w:pPr>
      <w:r w:rsidRPr="00FD7194">
        <w:rPr>
          <w:sz w:val="20"/>
          <w:szCs w:val="22"/>
        </w:rPr>
        <w:t>THE REST OF THIS PAGE IS INTENTIONALLY BLANK</w:t>
      </w:r>
    </w:p>
    <w:p w14:paraId="10BFA45E" w14:textId="77777777" w:rsidR="00500DFE" w:rsidRPr="00C315EF" w:rsidRDefault="00500DFE" w:rsidP="006A1850">
      <w:pPr>
        <w:rPr>
          <w:bCs/>
          <w:sz w:val="22"/>
          <w:szCs w:val="22"/>
        </w:rPr>
      </w:pPr>
    </w:p>
    <w:p w14:paraId="1298B46E" w14:textId="77777777" w:rsidR="00C315EF" w:rsidRDefault="00C315EF" w:rsidP="005A02D2">
      <w:pPr>
        <w:rPr>
          <w:sz w:val="22"/>
          <w:szCs w:val="22"/>
        </w:rPr>
      </w:pPr>
    </w:p>
    <w:p w14:paraId="084F0306" w14:textId="77777777" w:rsidR="00133AC1" w:rsidRPr="005A02D2" w:rsidRDefault="00133AC1" w:rsidP="005A02D2">
      <w:pPr>
        <w:rPr>
          <w:sz w:val="22"/>
          <w:szCs w:val="22"/>
        </w:rPr>
      </w:pPr>
    </w:p>
    <w:p w14:paraId="18243629" w14:textId="668E0108" w:rsidR="008C68F9" w:rsidRPr="00FD7194" w:rsidRDefault="008C68F9">
      <w:pPr>
        <w:rPr>
          <w:b/>
          <w:bCs/>
          <w:sz w:val="22"/>
          <w:szCs w:val="22"/>
        </w:rPr>
      </w:pPr>
    </w:p>
    <w:p w14:paraId="1F43B603" w14:textId="77777777" w:rsidR="00500DFE" w:rsidRDefault="00500DFE">
      <w:pPr>
        <w:rPr>
          <w:b/>
          <w:bCs/>
          <w:sz w:val="22"/>
          <w:szCs w:val="22"/>
          <w:u w:val="single"/>
        </w:rPr>
      </w:pPr>
      <w:r>
        <w:rPr>
          <w:b/>
          <w:bCs/>
          <w:sz w:val="22"/>
          <w:szCs w:val="22"/>
          <w:u w:val="single"/>
        </w:rPr>
        <w:br w:type="page"/>
      </w:r>
    </w:p>
    <w:p w14:paraId="039CD38E" w14:textId="231CB475" w:rsidR="008C68F9" w:rsidRPr="00FD7194" w:rsidRDefault="008C68F9" w:rsidP="0054113D">
      <w:pPr>
        <w:jc w:val="center"/>
        <w:rPr>
          <w:b/>
          <w:bCs/>
          <w:sz w:val="22"/>
          <w:szCs w:val="22"/>
          <w:u w:val="single"/>
        </w:rPr>
      </w:pPr>
      <w:r w:rsidRPr="00FD7194">
        <w:rPr>
          <w:b/>
          <w:bCs/>
          <w:sz w:val="22"/>
          <w:szCs w:val="22"/>
          <w:u w:val="single"/>
        </w:rPr>
        <w:lastRenderedPageBreak/>
        <w:t>SECTION 3</w:t>
      </w:r>
    </w:p>
    <w:p w14:paraId="674DEE2F" w14:textId="3B068158" w:rsidR="0054113D" w:rsidRPr="00FD7194" w:rsidRDefault="0054113D" w:rsidP="0054113D">
      <w:pPr>
        <w:jc w:val="center"/>
        <w:rPr>
          <w:b/>
          <w:bCs/>
          <w:sz w:val="22"/>
          <w:szCs w:val="22"/>
        </w:rPr>
      </w:pPr>
      <w:r w:rsidRPr="00FD7194">
        <w:rPr>
          <w:b/>
          <w:bCs/>
          <w:sz w:val="22"/>
          <w:szCs w:val="22"/>
        </w:rPr>
        <w:t>RFP REQUIREMENTS</w:t>
      </w:r>
    </w:p>
    <w:p w14:paraId="2E31C7B6" w14:textId="77777777" w:rsidR="0054113D" w:rsidRPr="00FD7194" w:rsidRDefault="0054113D" w:rsidP="000A7568">
      <w:pPr>
        <w:rPr>
          <w:sz w:val="22"/>
          <w:szCs w:val="22"/>
        </w:rPr>
      </w:pPr>
    </w:p>
    <w:p w14:paraId="783D46E0" w14:textId="1A7FD8CD" w:rsidR="000A7568" w:rsidRPr="00FD7194" w:rsidRDefault="004936B3" w:rsidP="00CA2827">
      <w:pPr>
        <w:pStyle w:val="ListParagraph"/>
        <w:numPr>
          <w:ilvl w:val="0"/>
          <w:numId w:val="22"/>
        </w:numPr>
        <w:rPr>
          <w:b/>
          <w:sz w:val="22"/>
          <w:szCs w:val="22"/>
        </w:rPr>
      </w:pPr>
      <w:r w:rsidRPr="00FD7194">
        <w:rPr>
          <w:b/>
          <w:sz w:val="22"/>
          <w:szCs w:val="22"/>
        </w:rPr>
        <w:t>RFP</w:t>
      </w:r>
      <w:r w:rsidR="000A7568" w:rsidRPr="00FD7194">
        <w:rPr>
          <w:b/>
          <w:sz w:val="22"/>
          <w:szCs w:val="22"/>
        </w:rPr>
        <w:t xml:space="preserve"> GENERAL</w:t>
      </w:r>
      <w:r w:rsidR="00C84A37" w:rsidRPr="00FD7194">
        <w:rPr>
          <w:b/>
          <w:sz w:val="22"/>
          <w:szCs w:val="22"/>
        </w:rPr>
        <w:t xml:space="preserve"> </w:t>
      </w:r>
      <w:r w:rsidR="000A7568" w:rsidRPr="00FD7194">
        <w:rPr>
          <w:b/>
          <w:sz w:val="22"/>
          <w:szCs w:val="22"/>
        </w:rPr>
        <w:t>INFORMATION</w:t>
      </w:r>
    </w:p>
    <w:p w14:paraId="61D5045F" w14:textId="77777777" w:rsidR="00C84A37" w:rsidRPr="00FD7194" w:rsidRDefault="00C84A37" w:rsidP="000A7568">
      <w:pPr>
        <w:rPr>
          <w:sz w:val="22"/>
          <w:szCs w:val="22"/>
        </w:rPr>
      </w:pPr>
    </w:p>
    <w:p w14:paraId="44159A3C" w14:textId="77777777" w:rsidR="000A7568" w:rsidRPr="00FD7194" w:rsidRDefault="00C84A37" w:rsidP="000A7568">
      <w:pPr>
        <w:rPr>
          <w:sz w:val="22"/>
          <w:szCs w:val="22"/>
        </w:rPr>
      </w:pPr>
      <w:r w:rsidRPr="00FD7194">
        <w:rPr>
          <w:sz w:val="22"/>
          <w:szCs w:val="22"/>
        </w:rPr>
        <w:tab/>
      </w:r>
      <w:r w:rsidR="006476B7" w:rsidRPr="00FD7194">
        <w:rPr>
          <w:sz w:val="22"/>
          <w:szCs w:val="22"/>
        </w:rPr>
        <w:t>A</w:t>
      </w:r>
      <w:r w:rsidR="000A7568" w:rsidRPr="00FD7194">
        <w:rPr>
          <w:sz w:val="22"/>
          <w:szCs w:val="22"/>
        </w:rPr>
        <w:t>.</w:t>
      </w:r>
      <w:r w:rsidR="000A7568" w:rsidRPr="00FD7194">
        <w:rPr>
          <w:sz w:val="22"/>
          <w:szCs w:val="22"/>
        </w:rPr>
        <w:tab/>
        <w:t>INCURRED EXPENSES</w:t>
      </w:r>
    </w:p>
    <w:p w14:paraId="0BCAD4F4" w14:textId="77777777" w:rsidR="00C84A37" w:rsidRPr="00FD7194" w:rsidRDefault="00C84A37" w:rsidP="000A7568">
      <w:pPr>
        <w:rPr>
          <w:sz w:val="22"/>
          <w:szCs w:val="22"/>
        </w:rPr>
      </w:pPr>
    </w:p>
    <w:p w14:paraId="7F58505B" w14:textId="557B54E2" w:rsidR="000A7568" w:rsidRPr="00FD7194" w:rsidRDefault="00C84A37" w:rsidP="002C2EFE">
      <w:pPr>
        <w:ind w:left="1440" w:hanging="1440"/>
        <w:jc w:val="both"/>
        <w:rPr>
          <w:sz w:val="22"/>
          <w:szCs w:val="22"/>
        </w:rPr>
      </w:pPr>
      <w:r w:rsidRPr="00FD7194">
        <w:rPr>
          <w:sz w:val="22"/>
          <w:szCs w:val="22"/>
        </w:rPr>
        <w:tab/>
      </w:r>
      <w:r w:rsidR="000A7568" w:rsidRPr="00FD7194">
        <w:rPr>
          <w:sz w:val="22"/>
          <w:szCs w:val="22"/>
        </w:rPr>
        <w:t xml:space="preserve">The </w:t>
      </w:r>
      <w:r w:rsidR="008231D7" w:rsidRPr="00FD7194">
        <w:rPr>
          <w:sz w:val="22"/>
          <w:szCs w:val="22"/>
        </w:rPr>
        <w:t>TOWN</w:t>
      </w:r>
      <w:r w:rsidR="000A7568" w:rsidRPr="00FD7194">
        <w:rPr>
          <w:sz w:val="22"/>
          <w:szCs w:val="22"/>
        </w:rPr>
        <w:t xml:space="preserve"> is not responsible for any expenses </w:t>
      </w:r>
      <w:r w:rsidR="00477B1C" w:rsidRPr="00FD7194">
        <w:rPr>
          <w:sz w:val="22"/>
          <w:szCs w:val="22"/>
        </w:rPr>
        <w:t>that</w:t>
      </w:r>
      <w:r w:rsidR="000A7568" w:rsidRPr="00FD7194">
        <w:rPr>
          <w:sz w:val="22"/>
          <w:szCs w:val="22"/>
        </w:rPr>
        <w:t xml:space="preserve"> </w:t>
      </w:r>
      <w:r w:rsidR="00D9320B" w:rsidRPr="00FD7194">
        <w:rPr>
          <w:sz w:val="22"/>
          <w:szCs w:val="22"/>
        </w:rPr>
        <w:t>Proposer</w:t>
      </w:r>
      <w:r w:rsidR="000A7568" w:rsidRPr="00FD7194">
        <w:rPr>
          <w:sz w:val="22"/>
          <w:szCs w:val="22"/>
        </w:rPr>
        <w:t xml:space="preserve">s may incur preparing and submitting their </w:t>
      </w:r>
      <w:r w:rsidR="00477B1C" w:rsidRPr="00FD7194">
        <w:rPr>
          <w:sz w:val="22"/>
          <w:szCs w:val="22"/>
        </w:rPr>
        <w:t xml:space="preserve">response to this </w:t>
      </w:r>
      <w:r w:rsidR="004936B3" w:rsidRPr="00FD7194">
        <w:rPr>
          <w:sz w:val="22"/>
          <w:szCs w:val="22"/>
        </w:rPr>
        <w:t>RFP</w:t>
      </w:r>
      <w:r w:rsidR="000A7568" w:rsidRPr="00FD7194">
        <w:rPr>
          <w:sz w:val="22"/>
          <w:szCs w:val="22"/>
        </w:rPr>
        <w:t xml:space="preserve"> or for any expenses related to any presentation by </w:t>
      </w:r>
      <w:r w:rsidR="00D9320B" w:rsidRPr="00FD7194">
        <w:rPr>
          <w:sz w:val="22"/>
          <w:szCs w:val="22"/>
        </w:rPr>
        <w:t>Proposer</w:t>
      </w:r>
      <w:r w:rsidR="000A7568" w:rsidRPr="00FD7194">
        <w:rPr>
          <w:sz w:val="22"/>
          <w:szCs w:val="22"/>
        </w:rPr>
        <w:t xml:space="preserve">s, whether requested by the </w:t>
      </w:r>
      <w:r w:rsidR="008231D7" w:rsidRPr="00FD7194">
        <w:rPr>
          <w:sz w:val="22"/>
          <w:szCs w:val="22"/>
        </w:rPr>
        <w:t>TOWN</w:t>
      </w:r>
      <w:r w:rsidR="000A7568" w:rsidRPr="00FD7194">
        <w:rPr>
          <w:sz w:val="22"/>
          <w:szCs w:val="22"/>
        </w:rPr>
        <w:t xml:space="preserve"> or otherwise.</w:t>
      </w:r>
    </w:p>
    <w:p w14:paraId="7A0FAA57" w14:textId="77777777" w:rsidR="00C84A37" w:rsidRPr="00FD7194" w:rsidRDefault="00C84A37" w:rsidP="000A7568">
      <w:pPr>
        <w:rPr>
          <w:sz w:val="22"/>
          <w:szCs w:val="22"/>
        </w:rPr>
      </w:pPr>
    </w:p>
    <w:p w14:paraId="4606D267" w14:textId="77777777" w:rsidR="000A7568" w:rsidRPr="00FD7194" w:rsidRDefault="00C84A37" w:rsidP="000A7568">
      <w:pPr>
        <w:rPr>
          <w:sz w:val="22"/>
          <w:szCs w:val="22"/>
        </w:rPr>
      </w:pPr>
      <w:r w:rsidRPr="00FD7194">
        <w:rPr>
          <w:sz w:val="22"/>
          <w:szCs w:val="22"/>
        </w:rPr>
        <w:tab/>
      </w:r>
      <w:r w:rsidR="006476B7" w:rsidRPr="00FD7194">
        <w:rPr>
          <w:sz w:val="22"/>
          <w:szCs w:val="22"/>
        </w:rPr>
        <w:t>B</w:t>
      </w:r>
      <w:r w:rsidR="000A7568" w:rsidRPr="00FD7194">
        <w:rPr>
          <w:sz w:val="22"/>
          <w:szCs w:val="22"/>
        </w:rPr>
        <w:t>.</w:t>
      </w:r>
      <w:r w:rsidR="000A7568" w:rsidRPr="00FD7194">
        <w:rPr>
          <w:sz w:val="22"/>
          <w:szCs w:val="22"/>
        </w:rPr>
        <w:tab/>
        <w:t>INQUIRIES</w:t>
      </w:r>
    </w:p>
    <w:p w14:paraId="0EC28A92" w14:textId="77777777" w:rsidR="00C84A37" w:rsidRPr="00FD7194" w:rsidRDefault="00C84A37" w:rsidP="000A7568">
      <w:pPr>
        <w:rPr>
          <w:sz w:val="22"/>
          <w:szCs w:val="22"/>
        </w:rPr>
      </w:pPr>
    </w:p>
    <w:p w14:paraId="67A955F0" w14:textId="0BF24C01" w:rsidR="005C3A44" w:rsidRPr="00FD7194" w:rsidRDefault="00C84A37" w:rsidP="00213E89">
      <w:pPr>
        <w:ind w:left="1440" w:hanging="1440"/>
        <w:jc w:val="both"/>
        <w:rPr>
          <w:sz w:val="22"/>
          <w:szCs w:val="22"/>
        </w:rPr>
      </w:pPr>
      <w:r w:rsidRPr="00FD7194">
        <w:rPr>
          <w:sz w:val="22"/>
          <w:szCs w:val="22"/>
        </w:rPr>
        <w:tab/>
      </w:r>
      <w:r w:rsidR="005C3A44" w:rsidRPr="00FD7194">
        <w:rPr>
          <w:sz w:val="22"/>
          <w:szCs w:val="22"/>
        </w:rPr>
        <w:t xml:space="preserve">Any and all questions or requests for information or clarification pertaining to his </w:t>
      </w:r>
      <w:r w:rsidR="004936B3" w:rsidRPr="00FD7194">
        <w:rPr>
          <w:sz w:val="22"/>
          <w:szCs w:val="22"/>
        </w:rPr>
        <w:t>RFP</w:t>
      </w:r>
      <w:r w:rsidR="005C3A44" w:rsidRPr="00FD7194">
        <w:rPr>
          <w:sz w:val="22"/>
          <w:szCs w:val="22"/>
        </w:rPr>
        <w:t xml:space="preserve"> must be made in writing via email </w:t>
      </w:r>
      <w:r w:rsidR="000A7568" w:rsidRPr="00FD7194">
        <w:rPr>
          <w:sz w:val="22"/>
          <w:szCs w:val="22"/>
        </w:rPr>
        <w:t>to the Town Clerk</w:t>
      </w:r>
      <w:r w:rsidR="00213E89" w:rsidRPr="00FD7194">
        <w:rPr>
          <w:sz w:val="22"/>
          <w:szCs w:val="22"/>
        </w:rPr>
        <w:t xml:space="preserve"> (</w:t>
      </w:r>
      <w:hyperlink r:id="rId18" w:history="1">
        <w:r w:rsidR="00A05958" w:rsidRPr="00FD7194">
          <w:rPr>
            <w:rStyle w:val="Hyperlink"/>
            <w:sz w:val="22"/>
            <w:szCs w:val="22"/>
          </w:rPr>
          <w:t>townclerk@lbts-fl.gov</w:t>
        </w:r>
      </w:hyperlink>
      <w:r w:rsidR="00213E89" w:rsidRPr="00FD7194">
        <w:rPr>
          <w:sz w:val="22"/>
          <w:szCs w:val="22"/>
        </w:rPr>
        <w:t>)</w:t>
      </w:r>
      <w:r w:rsidR="00A05958" w:rsidRPr="00FD7194">
        <w:rPr>
          <w:sz w:val="22"/>
          <w:szCs w:val="22"/>
        </w:rPr>
        <w:t xml:space="preserve"> by no later than 7 working days prior to the Submittal Deadline</w:t>
      </w:r>
      <w:r w:rsidR="000A7568" w:rsidRPr="00FD7194">
        <w:rPr>
          <w:sz w:val="22"/>
          <w:szCs w:val="22"/>
        </w:rPr>
        <w:t>. Please mark the correspondence "</w:t>
      </w:r>
      <w:r w:rsidR="004936B3" w:rsidRPr="00FD7194">
        <w:rPr>
          <w:sz w:val="22"/>
          <w:szCs w:val="22"/>
        </w:rPr>
        <w:t>RFP</w:t>
      </w:r>
      <w:r w:rsidR="000A7568" w:rsidRPr="00FD7194">
        <w:rPr>
          <w:sz w:val="22"/>
          <w:szCs w:val="22"/>
        </w:rPr>
        <w:t xml:space="preserve"> No. </w:t>
      </w:r>
      <w:r w:rsidR="00D51138">
        <w:rPr>
          <w:sz w:val="22"/>
          <w:szCs w:val="22"/>
        </w:rPr>
        <w:t>25-04-01</w:t>
      </w:r>
      <w:r w:rsidR="000A7568" w:rsidRPr="00FD7194">
        <w:rPr>
          <w:sz w:val="22"/>
          <w:szCs w:val="22"/>
        </w:rPr>
        <w:t xml:space="preserve"> QUESTION".</w:t>
      </w:r>
      <w:r w:rsidR="00A05958" w:rsidRPr="00FD7194">
        <w:rPr>
          <w:sz w:val="22"/>
          <w:szCs w:val="22"/>
        </w:rPr>
        <w:t xml:space="preserve"> The TOWN will not respond to oral inquiries, written inquiries not submitted via email, or inquiries submitted via email after the deadline for inquiries.</w:t>
      </w:r>
      <w:r w:rsidR="00770411" w:rsidRPr="00FD7194">
        <w:rPr>
          <w:sz w:val="22"/>
          <w:szCs w:val="22"/>
        </w:rPr>
        <w:t xml:space="preserve"> If inquiries are submitted after the deadline, the TOWN will respond indicated that the deadline for inquiries has expired.</w:t>
      </w:r>
    </w:p>
    <w:p w14:paraId="41332CB3" w14:textId="77777777" w:rsidR="005C3A44" w:rsidRPr="00FD7194" w:rsidRDefault="005C3A44" w:rsidP="00213E89">
      <w:pPr>
        <w:ind w:left="1440" w:hanging="1440"/>
        <w:jc w:val="both"/>
        <w:rPr>
          <w:sz w:val="22"/>
          <w:szCs w:val="22"/>
        </w:rPr>
      </w:pPr>
    </w:p>
    <w:p w14:paraId="1BD7545F" w14:textId="19B8DEC8" w:rsidR="00C84A37" w:rsidRPr="00FD7194" w:rsidRDefault="005C3A44" w:rsidP="00984498">
      <w:pPr>
        <w:ind w:left="1440" w:hanging="1440"/>
        <w:jc w:val="both"/>
        <w:rPr>
          <w:sz w:val="22"/>
          <w:szCs w:val="22"/>
        </w:rPr>
      </w:pPr>
      <w:r w:rsidRPr="00FD7194">
        <w:rPr>
          <w:sz w:val="22"/>
          <w:szCs w:val="22"/>
        </w:rPr>
        <w:tab/>
      </w:r>
      <w:r w:rsidR="000A7568" w:rsidRPr="00FD7194">
        <w:rPr>
          <w:sz w:val="22"/>
          <w:szCs w:val="22"/>
        </w:rPr>
        <w:t xml:space="preserve">The </w:t>
      </w:r>
      <w:r w:rsidR="008231D7" w:rsidRPr="00FD7194">
        <w:rPr>
          <w:sz w:val="22"/>
          <w:szCs w:val="22"/>
        </w:rPr>
        <w:t>TOWN</w:t>
      </w:r>
      <w:r w:rsidR="000A7568" w:rsidRPr="00FD7194">
        <w:rPr>
          <w:sz w:val="22"/>
          <w:szCs w:val="22"/>
        </w:rPr>
        <w:t xml:space="preserve"> will respond to written inquiries</w:t>
      </w:r>
      <w:r w:rsidR="00C80EEF" w:rsidRPr="00FD7194">
        <w:rPr>
          <w:sz w:val="22"/>
          <w:szCs w:val="22"/>
        </w:rPr>
        <w:t xml:space="preserve"> that are submitted via email and are</w:t>
      </w:r>
      <w:r w:rsidR="000A7568" w:rsidRPr="00FD7194">
        <w:rPr>
          <w:sz w:val="22"/>
          <w:szCs w:val="22"/>
        </w:rPr>
        <w:t xml:space="preserve"> received at least</w:t>
      </w:r>
      <w:r w:rsidR="00C80EEF" w:rsidRPr="00FD7194">
        <w:rPr>
          <w:sz w:val="22"/>
          <w:szCs w:val="22"/>
        </w:rPr>
        <w:t xml:space="preserve"> 7</w:t>
      </w:r>
      <w:r w:rsidR="000A7568" w:rsidRPr="00FD7194">
        <w:rPr>
          <w:sz w:val="22"/>
          <w:szCs w:val="22"/>
        </w:rPr>
        <w:t xml:space="preserve"> working days prior to the</w:t>
      </w:r>
      <w:r w:rsidR="005445F0" w:rsidRPr="00FD7194">
        <w:rPr>
          <w:sz w:val="22"/>
          <w:szCs w:val="22"/>
        </w:rPr>
        <w:t xml:space="preserve"> </w:t>
      </w:r>
      <w:r w:rsidR="00A15155" w:rsidRPr="00FD7194">
        <w:rPr>
          <w:sz w:val="22"/>
          <w:szCs w:val="22"/>
        </w:rPr>
        <w:t>Submittal Deadline</w:t>
      </w:r>
      <w:r w:rsidR="000A7568" w:rsidRPr="00FD7194">
        <w:rPr>
          <w:sz w:val="22"/>
          <w:szCs w:val="22"/>
        </w:rPr>
        <w:t xml:space="preserve">. The </w:t>
      </w:r>
      <w:r w:rsidR="008231D7" w:rsidRPr="00FD7194">
        <w:rPr>
          <w:sz w:val="22"/>
          <w:szCs w:val="22"/>
        </w:rPr>
        <w:t>TOWN</w:t>
      </w:r>
      <w:r w:rsidR="000A7568" w:rsidRPr="00FD7194">
        <w:rPr>
          <w:sz w:val="22"/>
          <w:szCs w:val="22"/>
        </w:rPr>
        <w:t xml:space="preserve"> will record its responses to inquiries and any supplemental instructions in the form of a written addendum. If addenda are issued, the </w:t>
      </w:r>
      <w:r w:rsidR="008231D7" w:rsidRPr="00FD7194">
        <w:rPr>
          <w:sz w:val="22"/>
          <w:szCs w:val="22"/>
        </w:rPr>
        <w:t>TOWN</w:t>
      </w:r>
      <w:r w:rsidR="000A7568" w:rsidRPr="00FD7194">
        <w:rPr>
          <w:sz w:val="22"/>
          <w:szCs w:val="22"/>
        </w:rPr>
        <w:t xml:space="preserve"> will </w:t>
      </w:r>
      <w:r w:rsidR="00C80EEF" w:rsidRPr="00FD7194">
        <w:rPr>
          <w:sz w:val="22"/>
          <w:szCs w:val="22"/>
        </w:rPr>
        <w:t xml:space="preserve">post </w:t>
      </w:r>
      <w:r w:rsidR="00A05958" w:rsidRPr="00FD7194">
        <w:rPr>
          <w:sz w:val="22"/>
          <w:szCs w:val="22"/>
        </w:rPr>
        <w:t xml:space="preserve">the </w:t>
      </w:r>
      <w:r w:rsidRPr="00FD7194">
        <w:rPr>
          <w:sz w:val="22"/>
          <w:szCs w:val="22"/>
        </w:rPr>
        <w:t xml:space="preserve">addenda </w:t>
      </w:r>
      <w:r w:rsidR="00C80EEF" w:rsidRPr="00FD7194">
        <w:rPr>
          <w:sz w:val="22"/>
          <w:szCs w:val="22"/>
        </w:rPr>
        <w:t xml:space="preserve">to </w:t>
      </w:r>
      <w:proofErr w:type="spellStart"/>
      <w:r w:rsidR="00C80EEF" w:rsidRPr="00FD7194">
        <w:rPr>
          <w:sz w:val="22"/>
          <w:szCs w:val="22"/>
        </w:rPr>
        <w:t>Demandstar</w:t>
      </w:r>
      <w:proofErr w:type="spellEnd"/>
      <w:r w:rsidR="009644BB" w:rsidRPr="00FD7194">
        <w:rPr>
          <w:sz w:val="22"/>
          <w:szCs w:val="22"/>
        </w:rPr>
        <w:t xml:space="preserve"> </w:t>
      </w:r>
      <w:r w:rsidRPr="00FD7194">
        <w:rPr>
          <w:sz w:val="22"/>
          <w:szCs w:val="22"/>
        </w:rPr>
        <w:t>and the Town’s website and may</w:t>
      </w:r>
      <w:r w:rsidR="00A05958" w:rsidRPr="00FD7194">
        <w:rPr>
          <w:sz w:val="22"/>
          <w:szCs w:val="22"/>
        </w:rPr>
        <w:t xml:space="preserve"> email</w:t>
      </w:r>
      <w:r w:rsidRPr="00FD7194">
        <w:rPr>
          <w:sz w:val="22"/>
          <w:szCs w:val="22"/>
        </w:rPr>
        <w:t xml:space="preserve"> </w:t>
      </w:r>
      <w:r w:rsidR="000A7568" w:rsidRPr="00FD7194">
        <w:rPr>
          <w:sz w:val="22"/>
          <w:szCs w:val="22"/>
        </w:rPr>
        <w:t xml:space="preserve">addenda to any potential </w:t>
      </w:r>
      <w:r w:rsidR="00D9320B" w:rsidRPr="00FD7194">
        <w:rPr>
          <w:sz w:val="22"/>
          <w:szCs w:val="22"/>
        </w:rPr>
        <w:t>Proposer</w:t>
      </w:r>
      <w:r w:rsidR="000A7568" w:rsidRPr="00FD7194">
        <w:rPr>
          <w:sz w:val="22"/>
          <w:szCs w:val="22"/>
        </w:rPr>
        <w:t xml:space="preserve"> who has provided their contact information to the </w:t>
      </w:r>
      <w:r w:rsidR="00E97084" w:rsidRPr="00FD7194">
        <w:rPr>
          <w:sz w:val="22"/>
          <w:szCs w:val="22"/>
        </w:rPr>
        <w:t xml:space="preserve">Town </w:t>
      </w:r>
      <w:r w:rsidR="000A7568" w:rsidRPr="00FD7194">
        <w:rPr>
          <w:sz w:val="22"/>
          <w:szCs w:val="22"/>
        </w:rPr>
        <w:t>Clerk. Although the</w:t>
      </w:r>
      <w:r w:rsidR="00C84A37" w:rsidRPr="00FD7194">
        <w:rPr>
          <w:sz w:val="22"/>
          <w:szCs w:val="22"/>
        </w:rPr>
        <w:t xml:space="preserve"> </w:t>
      </w:r>
      <w:r w:rsidR="008231D7" w:rsidRPr="00FD7194">
        <w:rPr>
          <w:sz w:val="22"/>
          <w:szCs w:val="22"/>
        </w:rPr>
        <w:t>TOWN</w:t>
      </w:r>
      <w:r w:rsidR="000A7568" w:rsidRPr="00FD7194">
        <w:rPr>
          <w:sz w:val="22"/>
          <w:szCs w:val="22"/>
        </w:rPr>
        <w:t xml:space="preserve"> will make an attempt to notify each prospective </w:t>
      </w:r>
      <w:r w:rsidR="00D9320B" w:rsidRPr="00FD7194">
        <w:rPr>
          <w:sz w:val="22"/>
          <w:szCs w:val="22"/>
        </w:rPr>
        <w:t>Proposer</w:t>
      </w:r>
      <w:r w:rsidR="000A7568" w:rsidRPr="00FD7194">
        <w:rPr>
          <w:sz w:val="22"/>
          <w:szCs w:val="22"/>
        </w:rPr>
        <w:t xml:space="preserve"> of any addendum or change in requirements or dates, it is the sole responsibility of a </w:t>
      </w:r>
      <w:r w:rsidR="00D9320B" w:rsidRPr="00FD7194">
        <w:rPr>
          <w:sz w:val="22"/>
          <w:szCs w:val="22"/>
        </w:rPr>
        <w:t>Proposer</w:t>
      </w:r>
      <w:r w:rsidR="000A7568" w:rsidRPr="00FD7194">
        <w:rPr>
          <w:sz w:val="22"/>
          <w:szCs w:val="22"/>
        </w:rPr>
        <w:t xml:space="preserve"> to remain informed as to any changes to the </w:t>
      </w:r>
      <w:r w:rsidR="004936B3" w:rsidRPr="00FD7194">
        <w:rPr>
          <w:sz w:val="22"/>
          <w:szCs w:val="22"/>
        </w:rPr>
        <w:t>RFP</w:t>
      </w:r>
      <w:r w:rsidR="000A7568" w:rsidRPr="00FD7194">
        <w:rPr>
          <w:sz w:val="22"/>
          <w:szCs w:val="22"/>
        </w:rPr>
        <w:t>.</w:t>
      </w:r>
      <w:r w:rsidR="00C84A37" w:rsidRPr="00FD7194">
        <w:rPr>
          <w:sz w:val="22"/>
          <w:szCs w:val="22"/>
        </w:rPr>
        <w:t xml:space="preserve"> </w:t>
      </w:r>
    </w:p>
    <w:p w14:paraId="2ECC7EC7" w14:textId="77777777" w:rsidR="00C84A37" w:rsidRPr="00FD7194" w:rsidRDefault="00C84A37" w:rsidP="000A7568">
      <w:pPr>
        <w:rPr>
          <w:sz w:val="22"/>
          <w:szCs w:val="22"/>
        </w:rPr>
      </w:pPr>
    </w:p>
    <w:p w14:paraId="76286FF5" w14:textId="77777777" w:rsidR="000A7568" w:rsidRPr="00FD7194" w:rsidRDefault="00C84A37" w:rsidP="000A7568">
      <w:pPr>
        <w:rPr>
          <w:sz w:val="22"/>
          <w:szCs w:val="22"/>
        </w:rPr>
      </w:pPr>
      <w:r w:rsidRPr="00FD7194">
        <w:rPr>
          <w:sz w:val="22"/>
          <w:szCs w:val="22"/>
        </w:rPr>
        <w:tab/>
      </w:r>
      <w:r w:rsidR="006476B7" w:rsidRPr="00FD7194">
        <w:rPr>
          <w:sz w:val="22"/>
          <w:szCs w:val="22"/>
        </w:rPr>
        <w:t>C</w:t>
      </w:r>
      <w:r w:rsidR="000A7568" w:rsidRPr="00FD7194">
        <w:rPr>
          <w:sz w:val="22"/>
          <w:szCs w:val="22"/>
        </w:rPr>
        <w:t>.</w:t>
      </w:r>
      <w:r w:rsidR="000A7568" w:rsidRPr="00FD7194">
        <w:rPr>
          <w:sz w:val="22"/>
          <w:szCs w:val="22"/>
        </w:rPr>
        <w:tab/>
      </w:r>
      <w:r w:rsidR="00DB7166" w:rsidRPr="00FD7194">
        <w:rPr>
          <w:sz w:val="22"/>
          <w:szCs w:val="22"/>
        </w:rPr>
        <w:t>ADDENDUM</w:t>
      </w:r>
      <w:r w:rsidR="00230533" w:rsidRPr="00FD7194">
        <w:rPr>
          <w:sz w:val="22"/>
          <w:szCs w:val="22"/>
        </w:rPr>
        <w:t xml:space="preserve">, </w:t>
      </w:r>
      <w:r w:rsidR="0082578D" w:rsidRPr="00FD7194">
        <w:rPr>
          <w:sz w:val="22"/>
          <w:szCs w:val="22"/>
        </w:rPr>
        <w:t xml:space="preserve">AMENDMENT, </w:t>
      </w:r>
      <w:r w:rsidR="00230533" w:rsidRPr="00FD7194">
        <w:rPr>
          <w:sz w:val="22"/>
          <w:szCs w:val="22"/>
        </w:rPr>
        <w:t>CHANGE IN DATES</w:t>
      </w:r>
    </w:p>
    <w:p w14:paraId="085BF7C7" w14:textId="77777777" w:rsidR="00C84A37" w:rsidRPr="00FD7194" w:rsidRDefault="00C84A37" w:rsidP="000A7568">
      <w:pPr>
        <w:rPr>
          <w:sz w:val="22"/>
          <w:szCs w:val="22"/>
        </w:rPr>
      </w:pPr>
    </w:p>
    <w:p w14:paraId="4B3D44D1" w14:textId="233F0DDF" w:rsidR="000A7568" w:rsidRPr="00FD7194" w:rsidRDefault="00C84A37" w:rsidP="00230533">
      <w:pPr>
        <w:ind w:left="1440" w:hanging="1440"/>
        <w:jc w:val="both"/>
        <w:rPr>
          <w:sz w:val="22"/>
          <w:szCs w:val="22"/>
        </w:rPr>
      </w:pPr>
      <w:r w:rsidRPr="00FD7194">
        <w:rPr>
          <w:sz w:val="22"/>
          <w:szCs w:val="22"/>
        </w:rPr>
        <w:tab/>
      </w:r>
      <w:r w:rsidR="00230533" w:rsidRPr="00FD7194">
        <w:rPr>
          <w:sz w:val="22"/>
          <w:szCs w:val="22"/>
        </w:rPr>
        <w:t>At its sole discretion, th</w:t>
      </w:r>
      <w:r w:rsidR="000A7568" w:rsidRPr="00FD7194">
        <w:rPr>
          <w:sz w:val="22"/>
          <w:szCs w:val="22"/>
        </w:rPr>
        <w:t xml:space="preserve">e </w:t>
      </w:r>
      <w:r w:rsidR="008231D7" w:rsidRPr="00FD7194">
        <w:rPr>
          <w:sz w:val="22"/>
          <w:szCs w:val="22"/>
        </w:rPr>
        <w:t>TOWN</w:t>
      </w:r>
      <w:r w:rsidR="000A7568" w:rsidRPr="00FD7194">
        <w:rPr>
          <w:sz w:val="22"/>
          <w:szCs w:val="22"/>
        </w:rPr>
        <w:t xml:space="preserve"> may postpone </w:t>
      </w:r>
      <w:r w:rsidR="00230533" w:rsidRPr="00FD7194">
        <w:rPr>
          <w:sz w:val="22"/>
          <w:szCs w:val="22"/>
        </w:rPr>
        <w:t>or re</w:t>
      </w:r>
      <w:r w:rsidR="000A7568" w:rsidRPr="00FD7194">
        <w:rPr>
          <w:sz w:val="22"/>
          <w:szCs w:val="22"/>
        </w:rPr>
        <w:t xml:space="preserve">schedule </w:t>
      </w:r>
      <w:r w:rsidR="00230533" w:rsidRPr="00FD7194">
        <w:rPr>
          <w:sz w:val="22"/>
          <w:szCs w:val="22"/>
        </w:rPr>
        <w:t xml:space="preserve">any dates in the selection process or any term of the </w:t>
      </w:r>
      <w:r w:rsidR="004936B3" w:rsidRPr="00FD7194">
        <w:rPr>
          <w:sz w:val="22"/>
          <w:szCs w:val="22"/>
        </w:rPr>
        <w:t>RFP</w:t>
      </w:r>
      <w:r w:rsidR="000A7568" w:rsidRPr="00FD7194">
        <w:rPr>
          <w:sz w:val="22"/>
          <w:szCs w:val="22"/>
        </w:rPr>
        <w:t xml:space="preserve">. </w:t>
      </w:r>
      <w:r w:rsidR="00230533" w:rsidRPr="00FD7194">
        <w:rPr>
          <w:sz w:val="22"/>
          <w:szCs w:val="22"/>
        </w:rPr>
        <w:t>If changes are made, t</w:t>
      </w:r>
      <w:r w:rsidR="000A7568" w:rsidRPr="00FD7194">
        <w:rPr>
          <w:sz w:val="22"/>
          <w:szCs w:val="22"/>
        </w:rPr>
        <w:t xml:space="preserve">he </w:t>
      </w:r>
      <w:r w:rsidR="008231D7" w:rsidRPr="00FD7194">
        <w:rPr>
          <w:sz w:val="22"/>
          <w:szCs w:val="22"/>
        </w:rPr>
        <w:t>TOWN</w:t>
      </w:r>
      <w:r w:rsidR="000A7568" w:rsidRPr="00FD7194">
        <w:rPr>
          <w:sz w:val="22"/>
          <w:szCs w:val="22"/>
        </w:rPr>
        <w:t xml:space="preserve"> will </w:t>
      </w:r>
      <w:r w:rsidR="00230533" w:rsidRPr="00FD7194">
        <w:rPr>
          <w:sz w:val="22"/>
          <w:szCs w:val="22"/>
        </w:rPr>
        <w:t xml:space="preserve">issue </w:t>
      </w:r>
      <w:r w:rsidR="00DB7166" w:rsidRPr="00FD7194">
        <w:rPr>
          <w:sz w:val="22"/>
          <w:szCs w:val="22"/>
        </w:rPr>
        <w:t>an addendum (addenda)</w:t>
      </w:r>
      <w:r w:rsidR="00230533" w:rsidRPr="00FD7194">
        <w:rPr>
          <w:sz w:val="22"/>
          <w:szCs w:val="22"/>
        </w:rPr>
        <w:t xml:space="preserve"> prior to the </w:t>
      </w:r>
      <w:r w:rsidR="00A15155" w:rsidRPr="00FD7194">
        <w:rPr>
          <w:sz w:val="22"/>
          <w:szCs w:val="22"/>
        </w:rPr>
        <w:t>Submittal Deadline</w:t>
      </w:r>
      <w:r w:rsidR="000A7568" w:rsidRPr="00FD7194">
        <w:rPr>
          <w:sz w:val="22"/>
          <w:szCs w:val="22"/>
        </w:rPr>
        <w:t>.</w:t>
      </w:r>
      <w:r w:rsidR="00E97084" w:rsidRPr="00FD7194">
        <w:rPr>
          <w:rFonts w:eastAsia="Hiragino Kaku Gothic ProN"/>
          <w:sz w:val="22"/>
          <w:szCs w:val="22"/>
        </w:rPr>
        <w:t xml:space="preserve"> It is the sole responsibility of </w:t>
      </w:r>
      <w:r w:rsidR="006D11C1" w:rsidRPr="00FD7194">
        <w:rPr>
          <w:rFonts w:eastAsia="Hiragino Kaku Gothic ProN"/>
          <w:sz w:val="22"/>
          <w:szCs w:val="22"/>
        </w:rPr>
        <w:t xml:space="preserve">the </w:t>
      </w:r>
      <w:r w:rsidR="00D9320B" w:rsidRPr="00FD7194">
        <w:rPr>
          <w:rFonts w:eastAsia="Hiragino Kaku Gothic ProN"/>
          <w:sz w:val="22"/>
          <w:szCs w:val="22"/>
        </w:rPr>
        <w:t>Proposer</w:t>
      </w:r>
      <w:r w:rsidR="00E97084" w:rsidRPr="00FD7194">
        <w:rPr>
          <w:rFonts w:eastAsia="Hiragino Kaku Gothic ProN"/>
          <w:sz w:val="22"/>
          <w:szCs w:val="22"/>
        </w:rPr>
        <w:t xml:space="preserve"> to remain informed as to any changes.  </w:t>
      </w:r>
    </w:p>
    <w:p w14:paraId="0885D042" w14:textId="77777777" w:rsidR="00C84A37" w:rsidRPr="00FD7194" w:rsidRDefault="00C84A37" w:rsidP="00230533">
      <w:pPr>
        <w:jc w:val="both"/>
        <w:rPr>
          <w:sz w:val="22"/>
          <w:szCs w:val="22"/>
        </w:rPr>
      </w:pPr>
    </w:p>
    <w:p w14:paraId="10932EA6" w14:textId="77777777" w:rsidR="00A80916" w:rsidRPr="00FD7194" w:rsidRDefault="00C84A37" w:rsidP="000A7568">
      <w:pPr>
        <w:rPr>
          <w:sz w:val="22"/>
          <w:szCs w:val="22"/>
        </w:rPr>
      </w:pPr>
      <w:r w:rsidRPr="00FD7194">
        <w:rPr>
          <w:sz w:val="22"/>
          <w:szCs w:val="22"/>
        </w:rPr>
        <w:tab/>
      </w:r>
      <w:r w:rsidR="006476B7" w:rsidRPr="00FD7194">
        <w:rPr>
          <w:sz w:val="22"/>
          <w:szCs w:val="22"/>
        </w:rPr>
        <w:t>D</w:t>
      </w:r>
      <w:r w:rsidR="000A7568" w:rsidRPr="00FD7194">
        <w:rPr>
          <w:sz w:val="22"/>
          <w:szCs w:val="22"/>
        </w:rPr>
        <w:t>.</w:t>
      </w:r>
      <w:r w:rsidR="000A7568" w:rsidRPr="00FD7194">
        <w:rPr>
          <w:sz w:val="22"/>
          <w:szCs w:val="22"/>
        </w:rPr>
        <w:tab/>
        <w:t>PRE-</w:t>
      </w:r>
      <w:r w:rsidR="00CF6E84" w:rsidRPr="00FD7194">
        <w:rPr>
          <w:sz w:val="22"/>
          <w:szCs w:val="22"/>
        </w:rPr>
        <w:t>RESPONSE</w:t>
      </w:r>
      <w:r w:rsidR="000A7568" w:rsidRPr="00FD7194">
        <w:rPr>
          <w:sz w:val="22"/>
          <w:szCs w:val="22"/>
        </w:rPr>
        <w:t xml:space="preserve"> </w:t>
      </w:r>
      <w:r w:rsidR="00A80916" w:rsidRPr="00FD7194">
        <w:rPr>
          <w:sz w:val="22"/>
          <w:szCs w:val="22"/>
        </w:rPr>
        <w:t>MEETING</w:t>
      </w:r>
    </w:p>
    <w:p w14:paraId="79715265" w14:textId="77777777" w:rsidR="00A80916" w:rsidRPr="00FD7194" w:rsidRDefault="00A80916" w:rsidP="000A7568">
      <w:pPr>
        <w:rPr>
          <w:sz w:val="22"/>
          <w:szCs w:val="22"/>
        </w:rPr>
      </w:pPr>
    </w:p>
    <w:p w14:paraId="0B72E076" w14:textId="77777777" w:rsidR="003E4F2A" w:rsidRPr="00FD7194" w:rsidRDefault="00A80916" w:rsidP="00A80916">
      <w:pPr>
        <w:ind w:left="1440"/>
        <w:rPr>
          <w:sz w:val="22"/>
          <w:szCs w:val="22"/>
        </w:rPr>
      </w:pPr>
      <w:r w:rsidRPr="00FD7194">
        <w:rPr>
          <w:sz w:val="22"/>
          <w:szCs w:val="22"/>
        </w:rPr>
        <w:t>A</w:t>
      </w:r>
      <w:r w:rsidR="000A7568" w:rsidRPr="00FD7194">
        <w:rPr>
          <w:sz w:val="22"/>
          <w:szCs w:val="22"/>
        </w:rPr>
        <w:t xml:space="preserve"> pre-</w:t>
      </w:r>
      <w:r w:rsidR="00CF6E84" w:rsidRPr="00FD7194">
        <w:rPr>
          <w:sz w:val="22"/>
          <w:szCs w:val="22"/>
        </w:rPr>
        <w:t>response</w:t>
      </w:r>
      <w:r w:rsidR="000A7568" w:rsidRPr="00FD7194">
        <w:rPr>
          <w:sz w:val="22"/>
          <w:szCs w:val="22"/>
        </w:rPr>
        <w:t xml:space="preserve"> meeting is </w:t>
      </w:r>
      <w:r w:rsidRPr="00FD7194">
        <w:rPr>
          <w:sz w:val="22"/>
          <w:szCs w:val="22"/>
        </w:rPr>
        <w:t xml:space="preserve">not </w:t>
      </w:r>
      <w:r w:rsidR="003F4170" w:rsidRPr="00FD7194">
        <w:rPr>
          <w:sz w:val="22"/>
          <w:szCs w:val="22"/>
        </w:rPr>
        <w:t xml:space="preserve">scheduled or </w:t>
      </w:r>
      <w:r w:rsidRPr="00FD7194">
        <w:rPr>
          <w:sz w:val="22"/>
          <w:szCs w:val="22"/>
        </w:rPr>
        <w:t>anticipated</w:t>
      </w:r>
      <w:r w:rsidR="000A7568" w:rsidRPr="00FD7194">
        <w:rPr>
          <w:sz w:val="22"/>
          <w:szCs w:val="22"/>
        </w:rPr>
        <w:t>.</w:t>
      </w:r>
      <w:r w:rsidRPr="00FD7194">
        <w:rPr>
          <w:sz w:val="22"/>
          <w:szCs w:val="22"/>
        </w:rPr>
        <w:t xml:space="preserve">  </w:t>
      </w:r>
    </w:p>
    <w:p w14:paraId="5119B468" w14:textId="77777777" w:rsidR="00307F21" w:rsidRPr="00FD7194" w:rsidRDefault="00307F21" w:rsidP="003E4F2A">
      <w:pPr>
        <w:rPr>
          <w:sz w:val="22"/>
          <w:szCs w:val="22"/>
        </w:rPr>
      </w:pPr>
    </w:p>
    <w:p w14:paraId="622AD3B2" w14:textId="77777777" w:rsidR="000A7568" w:rsidRPr="00FD7194" w:rsidRDefault="00C84A37" w:rsidP="003E4F2A">
      <w:pPr>
        <w:rPr>
          <w:sz w:val="22"/>
          <w:szCs w:val="22"/>
        </w:rPr>
      </w:pPr>
      <w:r w:rsidRPr="00FD7194">
        <w:rPr>
          <w:sz w:val="22"/>
          <w:szCs w:val="22"/>
        </w:rPr>
        <w:tab/>
      </w:r>
      <w:r w:rsidR="000A7568" w:rsidRPr="00FD7194">
        <w:rPr>
          <w:sz w:val="22"/>
          <w:szCs w:val="22"/>
        </w:rPr>
        <w:t>F.</w:t>
      </w:r>
      <w:r w:rsidR="000A7568" w:rsidRPr="00FD7194">
        <w:rPr>
          <w:sz w:val="22"/>
          <w:szCs w:val="22"/>
        </w:rPr>
        <w:tab/>
      </w:r>
      <w:r w:rsidR="00CF6E84" w:rsidRPr="00FD7194">
        <w:rPr>
          <w:sz w:val="22"/>
          <w:szCs w:val="22"/>
        </w:rPr>
        <w:t>RESPONSE</w:t>
      </w:r>
      <w:r w:rsidR="000A7568" w:rsidRPr="00FD7194">
        <w:rPr>
          <w:sz w:val="22"/>
          <w:szCs w:val="22"/>
        </w:rPr>
        <w:t xml:space="preserve"> SUBMISSION</w:t>
      </w:r>
    </w:p>
    <w:p w14:paraId="20082C4E" w14:textId="77777777" w:rsidR="00C84A37" w:rsidRPr="00FD7194" w:rsidRDefault="00C84A37" w:rsidP="003E4F2A">
      <w:pPr>
        <w:ind w:left="1440"/>
        <w:rPr>
          <w:sz w:val="22"/>
          <w:szCs w:val="22"/>
        </w:rPr>
      </w:pPr>
    </w:p>
    <w:p w14:paraId="7498819A" w14:textId="2D2A7E76" w:rsidR="003E4F2A" w:rsidRPr="00FD7194" w:rsidRDefault="00D9320B" w:rsidP="003E4F2A">
      <w:pPr>
        <w:ind w:left="1440"/>
        <w:rPr>
          <w:sz w:val="22"/>
          <w:szCs w:val="22"/>
        </w:rPr>
      </w:pPr>
      <w:r w:rsidRPr="00FD7194">
        <w:rPr>
          <w:sz w:val="22"/>
          <w:szCs w:val="22"/>
        </w:rPr>
        <w:t>Proposer</w:t>
      </w:r>
      <w:r w:rsidR="000A7568" w:rsidRPr="00FD7194">
        <w:rPr>
          <w:sz w:val="22"/>
          <w:szCs w:val="22"/>
        </w:rPr>
        <w:t>s shall submit</w:t>
      </w:r>
      <w:r w:rsidR="006D11C1" w:rsidRPr="00FD7194">
        <w:rPr>
          <w:sz w:val="22"/>
          <w:szCs w:val="22"/>
        </w:rPr>
        <w:t xml:space="preserve"> the following</w:t>
      </w:r>
      <w:r w:rsidR="003E4F2A" w:rsidRPr="00FD7194">
        <w:rPr>
          <w:sz w:val="22"/>
          <w:szCs w:val="22"/>
        </w:rPr>
        <w:t>:</w:t>
      </w:r>
    </w:p>
    <w:p w14:paraId="3FAB6BE0" w14:textId="7D9CF4FD" w:rsidR="00B16E5B" w:rsidRDefault="000A7568" w:rsidP="003C5FCD">
      <w:pPr>
        <w:pStyle w:val="ListParagraph"/>
        <w:numPr>
          <w:ilvl w:val="0"/>
          <w:numId w:val="5"/>
        </w:numPr>
        <w:spacing w:before="120"/>
        <w:contextualSpacing w:val="0"/>
        <w:rPr>
          <w:sz w:val="22"/>
          <w:szCs w:val="22"/>
        </w:rPr>
      </w:pPr>
      <w:r w:rsidRPr="00B16E5B">
        <w:rPr>
          <w:sz w:val="22"/>
          <w:szCs w:val="22"/>
        </w:rPr>
        <w:t xml:space="preserve">one (1) original </w:t>
      </w:r>
      <w:r w:rsidR="00A447F0" w:rsidRPr="00B16E5B">
        <w:rPr>
          <w:sz w:val="22"/>
          <w:szCs w:val="22"/>
        </w:rPr>
        <w:t>printed response</w:t>
      </w:r>
      <w:r w:rsidR="00B16E5B">
        <w:rPr>
          <w:sz w:val="22"/>
          <w:szCs w:val="22"/>
        </w:rPr>
        <w:t xml:space="preserve"> </w:t>
      </w:r>
      <w:r w:rsidR="00A05FBE">
        <w:rPr>
          <w:sz w:val="22"/>
          <w:szCs w:val="22"/>
        </w:rPr>
        <w:t>in a sealed, opaque package;</w:t>
      </w:r>
    </w:p>
    <w:p w14:paraId="19B0E5E9" w14:textId="253B6A92" w:rsidR="003E4F2A" w:rsidRPr="00B16E5B" w:rsidRDefault="00B16E5B" w:rsidP="003C5FCD">
      <w:pPr>
        <w:pStyle w:val="ListParagraph"/>
        <w:numPr>
          <w:ilvl w:val="0"/>
          <w:numId w:val="5"/>
        </w:numPr>
        <w:spacing w:before="120"/>
        <w:contextualSpacing w:val="0"/>
        <w:rPr>
          <w:sz w:val="22"/>
          <w:szCs w:val="22"/>
        </w:rPr>
      </w:pPr>
      <w:r>
        <w:rPr>
          <w:sz w:val="22"/>
          <w:szCs w:val="22"/>
        </w:rPr>
        <w:t>OR one (1) original sealed</w:t>
      </w:r>
      <w:r w:rsidR="00A05FBE">
        <w:rPr>
          <w:sz w:val="22"/>
          <w:szCs w:val="22"/>
        </w:rPr>
        <w:t xml:space="preserve"> response</w:t>
      </w:r>
      <w:r>
        <w:rPr>
          <w:sz w:val="22"/>
          <w:szCs w:val="22"/>
        </w:rPr>
        <w:t xml:space="preserve"> via </w:t>
      </w:r>
      <w:proofErr w:type="spellStart"/>
      <w:r>
        <w:rPr>
          <w:sz w:val="22"/>
          <w:szCs w:val="22"/>
        </w:rPr>
        <w:t>DemandStar</w:t>
      </w:r>
      <w:proofErr w:type="spellEnd"/>
      <w:r w:rsidR="00A447F0" w:rsidRPr="00B16E5B">
        <w:rPr>
          <w:sz w:val="22"/>
          <w:szCs w:val="22"/>
        </w:rPr>
        <w:t>;</w:t>
      </w:r>
      <w:r w:rsidR="003E4F2A" w:rsidRPr="00B16E5B">
        <w:rPr>
          <w:sz w:val="22"/>
          <w:szCs w:val="22"/>
        </w:rPr>
        <w:t xml:space="preserve"> </w:t>
      </w:r>
    </w:p>
    <w:p w14:paraId="2FE5C5FB" w14:textId="5264BA4D" w:rsidR="003E4F2A" w:rsidRPr="00B16E5B" w:rsidRDefault="00B16E5B" w:rsidP="003C5FCD">
      <w:pPr>
        <w:pStyle w:val="ListParagraph"/>
        <w:numPr>
          <w:ilvl w:val="0"/>
          <w:numId w:val="5"/>
        </w:numPr>
        <w:spacing w:before="120"/>
        <w:contextualSpacing w:val="0"/>
        <w:rPr>
          <w:sz w:val="22"/>
          <w:szCs w:val="22"/>
        </w:rPr>
      </w:pPr>
      <w:r>
        <w:rPr>
          <w:sz w:val="22"/>
          <w:szCs w:val="22"/>
        </w:rPr>
        <w:t xml:space="preserve">AND </w:t>
      </w:r>
      <w:r w:rsidR="003F4170" w:rsidRPr="00B16E5B">
        <w:rPr>
          <w:sz w:val="22"/>
          <w:szCs w:val="22"/>
        </w:rPr>
        <w:t xml:space="preserve">one (1) </w:t>
      </w:r>
      <w:r w:rsidR="003E4F2A" w:rsidRPr="00B16E5B">
        <w:rPr>
          <w:sz w:val="22"/>
          <w:szCs w:val="22"/>
        </w:rPr>
        <w:t>electronic copy of the response</w:t>
      </w:r>
      <w:r w:rsidR="00A05FBE">
        <w:rPr>
          <w:sz w:val="22"/>
          <w:szCs w:val="22"/>
        </w:rPr>
        <w:t xml:space="preserve"> to townclerk@lbts-fl.gov</w:t>
      </w:r>
    </w:p>
    <w:p w14:paraId="1CE90CD2" w14:textId="77777777" w:rsidR="00A80916" w:rsidRPr="00FD7194" w:rsidRDefault="003E4F2A" w:rsidP="00A60D71">
      <w:pPr>
        <w:spacing w:before="120"/>
        <w:ind w:left="1440"/>
        <w:jc w:val="both"/>
        <w:rPr>
          <w:sz w:val="22"/>
          <w:szCs w:val="22"/>
        </w:rPr>
      </w:pPr>
      <w:r w:rsidRPr="00FD7194">
        <w:rPr>
          <w:sz w:val="22"/>
          <w:szCs w:val="22"/>
        </w:rPr>
        <w:t xml:space="preserve">The </w:t>
      </w:r>
      <w:r w:rsidR="00E97084" w:rsidRPr="00FD7194">
        <w:rPr>
          <w:sz w:val="22"/>
          <w:szCs w:val="22"/>
        </w:rPr>
        <w:t xml:space="preserve">electronic copy of the response </w:t>
      </w:r>
      <w:r w:rsidRPr="00FD7194">
        <w:rPr>
          <w:sz w:val="22"/>
          <w:szCs w:val="22"/>
        </w:rPr>
        <w:t xml:space="preserve">shall be </w:t>
      </w:r>
      <w:r w:rsidR="00E97084" w:rsidRPr="00FD7194">
        <w:rPr>
          <w:sz w:val="22"/>
          <w:szCs w:val="22"/>
        </w:rPr>
        <w:t>in PDF or Microsoft Word file formats.</w:t>
      </w:r>
      <w:r w:rsidR="00A80916" w:rsidRPr="00FD7194">
        <w:rPr>
          <w:sz w:val="22"/>
          <w:szCs w:val="22"/>
        </w:rPr>
        <w:t xml:space="preserve"> </w:t>
      </w:r>
      <w:r w:rsidRPr="00FD7194">
        <w:rPr>
          <w:sz w:val="22"/>
          <w:szCs w:val="22"/>
        </w:rPr>
        <w:t xml:space="preserve"> </w:t>
      </w:r>
      <w:r w:rsidR="00A80916" w:rsidRPr="00FD7194">
        <w:rPr>
          <w:sz w:val="22"/>
          <w:szCs w:val="22"/>
        </w:rPr>
        <w:t>Complex graphics</w:t>
      </w:r>
      <w:r w:rsidR="00F56C00" w:rsidRPr="00FD7194">
        <w:rPr>
          <w:sz w:val="22"/>
          <w:szCs w:val="22"/>
        </w:rPr>
        <w:t>, appendixes,</w:t>
      </w:r>
      <w:r w:rsidR="00A80916" w:rsidRPr="00FD7194">
        <w:rPr>
          <w:sz w:val="22"/>
          <w:szCs w:val="22"/>
        </w:rPr>
        <w:t xml:space="preserve"> </w:t>
      </w:r>
      <w:r w:rsidRPr="00FD7194">
        <w:rPr>
          <w:sz w:val="22"/>
          <w:szCs w:val="22"/>
        </w:rPr>
        <w:t xml:space="preserve">and </w:t>
      </w:r>
      <w:r w:rsidR="00A447F0" w:rsidRPr="00FD7194">
        <w:rPr>
          <w:sz w:val="22"/>
          <w:szCs w:val="22"/>
        </w:rPr>
        <w:t xml:space="preserve">additional materials </w:t>
      </w:r>
      <w:r w:rsidR="00A80916" w:rsidRPr="00FD7194">
        <w:rPr>
          <w:sz w:val="22"/>
          <w:szCs w:val="22"/>
        </w:rPr>
        <w:t xml:space="preserve">do not have to be submitted electronically.  </w:t>
      </w:r>
    </w:p>
    <w:p w14:paraId="339D9793" w14:textId="77777777" w:rsidR="00A80916" w:rsidRPr="00FD7194" w:rsidRDefault="00A80916" w:rsidP="00A60D71">
      <w:pPr>
        <w:ind w:left="1440"/>
        <w:jc w:val="both"/>
        <w:rPr>
          <w:sz w:val="22"/>
          <w:szCs w:val="22"/>
        </w:rPr>
      </w:pPr>
    </w:p>
    <w:p w14:paraId="3FCCC096" w14:textId="77777777" w:rsidR="000A7568" w:rsidRPr="00FD7194" w:rsidRDefault="00A80916" w:rsidP="003E4F2A">
      <w:pPr>
        <w:ind w:left="1440"/>
        <w:rPr>
          <w:sz w:val="22"/>
          <w:szCs w:val="22"/>
        </w:rPr>
      </w:pPr>
      <w:r w:rsidRPr="00FD7194">
        <w:rPr>
          <w:sz w:val="22"/>
          <w:szCs w:val="22"/>
        </w:rPr>
        <w:lastRenderedPageBreak/>
        <w:t xml:space="preserve">Submissions </w:t>
      </w:r>
      <w:r w:rsidR="000A7568" w:rsidRPr="00FD7194">
        <w:rPr>
          <w:sz w:val="22"/>
          <w:szCs w:val="22"/>
        </w:rPr>
        <w:t>shall be clearly marked on the outside as follows:</w:t>
      </w:r>
    </w:p>
    <w:p w14:paraId="2D0520B2" w14:textId="77777777" w:rsidR="00BA4C3E" w:rsidRPr="00FD7194" w:rsidRDefault="00BA4C3E" w:rsidP="00A60D71">
      <w:pPr>
        <w:spacing w:before="120"/>
        <w:ind w:left="1440"/>
        <w:rPr>
          <w:sz w:val="22"/>
          <w:szCs w:val="22"/>
        </w:rPr>
      </w:pPr>
      <w:r w:rsidRPr="00FD7194">
        <w:rPr>
          <w:sz w:val="22"/>
          <w:szCs w:val="22"/>
        </w:rPr>
        <w:tab/>
      </w:r>
      <w:r w:rsidRPr="00FD7194">
        <w:rPr>
          <w:sz w:val="22"/>
          <w:szCs w:val="22"/>
        </w:rPr>
        <w:tab/>
      </w:r>
      <w:r w:rsidRPr="00FD7194">
        <w:rPr>
          <w:sz w:val="22"/>
          <w:szCs w:val="22"/>
        </w:rPr>
        <w:tab/>
      </w:r>
      <w:r w:rsidR="000A7568" w:rsidRPr="00FD7194">
        <w:rPr>
          <w:sz w:val="22"/>
          <w:szCs w:val="22"/>
        </w:rPr>
        <w:t xml:space="preserve">To: Town of Lauderdale-By-The-Sea </w:t>
      </w:r>
    </w:p>
    <w:p w14:paraId="38C41D36" w14:textId="54721D38" w:rsidR="000A7568" w:rsidRPr="00FD7194" w:rsidRDefault="00BA4C3E" w:rsidP="003E4F2A">
      <w:pPr>
        <w:ind w:left="1440"/>
        <w:rPr>
          <w:sz w:val="22"/>
          <w:szCs w:val="22"/>
        </w:rPr>
      </w:pPr>
      <w:r w:rsidRPr="00FD7194">
        <w:rPr>
          <w:sz w:val="22"/>
          <w:szCs w:val="22"/>
        </w:rPr>
        <w:tab/>
      </w:r>
      <w:r w:rsidRPr="00FD7194">
        <w:rPr>
          <w:sz w:val="22"/>
          <w:szCs w:val="22"/>
        </w:rPr>
        <w:tab/>
      </w:r>
      <w:r w:rsidRPr="00FD7194">
        <w:rPr>
          <w:sz w:val="22"/>
          <w:szCs w:val="22"/>
        </w:rPr>
        <w:tab/>
      </w:r>
      <w:r w:rsidR="004936B3" w:rsidRPr="00FD7194">
        <w:rPr>
          <w:sz w:val="22"/>
          <w:szCs w:val="22"/>
        </w:rPr>
        <w:t>RFP</w:t>
      </w:r>
      <w:r w:rsidR="000A7568" w:rsidRPr="00FD7194">
        <w:rPr>
          <w:sz w:val="22"/>
          <w:szCs w:val="22"/>
        </w:rPr>
        <w:t xml:space="preserve"> </w:t>
      </w:r>
      <w:r w:rsidR="00334884">
        <w:rPr>
          <w:sz w:val="22"/>
          <w:szCs w:val="22"/>
        </w:rPr>
        <w:t>No. 25-04-01</w:t>
      </w:r>
    </w:p>
    <w:p w14:paraId="56A18492" w14:textId="4B236B66" w:rsidR="000A7568" w:rsidRPr="00FD7194" w:rsidRDefault="00BA4C3E" w:rsidP="003E4F2A">
      <w:pPr>
        <w:ind w:left="1440"/>
        <w:rPr>
          <w:sz w:val="22"/>
          <w:szCs w:val="22"/>
        </w:rPr>
      </w:pPr>
      <w:r w:rsidRPr="00FD7194">
        <w:rPr>
          <w:sz w:val="22"/>
          <w:szCs w:val="22"/>
        </w:rPr>
        <w:tab/>
      </w:r>
      <w:r w:rsidR="000A7568" w:rsidRPr="00FD7194">
        <w:rPr>
          <w:sz w:val="22"/>
          <w:szCs w:val="22"/>
        </w:rPr>
        <w:t>Project:</w:t>
      </w:r>
      <w:r w:rsidRPr="00FD7194">
        <w:rPr>
          <w:sz w:val="22"/>
          <w:szCs w:val="22"/>
        </w:rPr>
        <w:t xml:space="preserve"> </w:t>
      </w:r>
      <w:r w:rsidR="00112F9A">
        <w:rPr>
          <w:sz w:val="22"/>
          <w:szCs w:val="22"/>
        </w:rPr>
        <w:t>Sewer/Storm Drain Maintenance &amp; Repair</w:t>
      </w:r>
      <w:r w:rsidR="000A7568" w:rsidRPr="00FD7194">
        <w:rPr>
          <w:sz w:val="22"/>
          <w:szCs w:val="22"/>
        </w:rPr>
        <w:t xml:space="preserve"> </w:t>
      </w:r>
    </w:p>
    <w:p w14:paraId="0D67BAB8" w14:textId="77777777" w:rsidR="00BA4C3E" w:rsidRPr="00FD7194" w:rsidRDefault="000A7568" w:rsidP="00A60D71">
      <w:pPr>
        <w:ind w:left="2160"/>
        <w:rPr>
          <w:sz w:val="22"/>
          <w:szCs w:val="22"/>
        </w:rPr>
      </w:pPr>
      <w:r w:rsidRPr="00FD7194">
        <w:rPr>
          <w:sz w:val="22"/>
          <w:szCs w:val="22"/>
        </w:rPr>
        <w:t>Submitted by:</w:t>
      </w:r>
      <w:r w:rsidR="00A80916" w:rsidRPr="00FD7194">
        <w:rPr>
          <w:sz w:val="22"/>
          <w:szCs w:val="22"/>
        </w:rPr>
        <w:tab/>
        <w:t>_____________________</w:t>
      </w:r>
    </w:p>
    <w:p w14:paraId="5F72EAFA" w14:textId="77777777" w:rsidR="003F4170" w:rsidRPr="00FD7194" w:rsidRDefault="003F4170" w:rsidP="003F4170">
      <w:pPr>
        <w:ind w:left="2160"/>
        <w:rPr>
          <w:sz w:val="22"/>
          <w:szCs w:val="22"/>
        </w:rPr>
      </w:pPr>
      <w:r w:rsidRPr="00FD7194">
        <w:rPr>
          <w:sz w:val="22"/>
          <w:szCs w:val="22"/>
        </w:rPr>
        <w:t>Address:</w:t>
      </w:r>
      <w:r w:rsidRPr="00FD7194">
        <w:rPr>
          <w:sz w:val="22"/>
          <w:szCs w:val="22"/>
        </w:rPr>
        <w:tab/>
        <w:t>_____________________</w:t>
      </w:r>
    </w:p>
    <w:p w14:paraId="56AD5342" w14:textId="77777777" w:rsidR="000A7568" w:rsidRPr="00FD7194" w:rsidRDefault="00A80916" w:rsidP="00A60D71">
      <w:pPr>
        <w:ind w:left="2160"/>
        <w:rPr>
          <w:sz w:val="22"/>
          <w:szCs w:val="22"/>
        </w:rPr>
      </w:pPr>
      <w:r w:rsidRPr="00FD7194">
        <w:rPr>
          <w:sz w:val="22"/>
          <w:szCs w:val="22"/>
        </w:rPr>
        <w:t>Telephone:</w:t>
      </w:r>
      <w:r w:rsidRPr="00FD7194">
        <w:rPr>
          <w:sz w:val="22"/>
          <w:szCs w:val="22"/>
        </w:rPr>
        <w:tab/>
        <w:t>_____________________</w:t>
      </w:r>
    </w:p>
    <w:p w14:paraId="525FEE08" w14:textId="77777777" w:rsidR="00A80916" w:rsidRPr="00FD7194" w:rsidRDefault="00A80916" w:rsidP="00A60D71">
      <w:pPr>
        <w:ind w:left="2160"/>
        <w:rPr>
          <w:sz w:val="22"/>
          <w:szCs w:val="22"/>
        </w:rPr>
      </w:pPr>
      <w:r w:rsidRPr="00FD7194">
        <w:rPr>
          <w:sz w:val="22"/>
          <w:szCs w:val="22"/>
        </w:rPr>
        <w:t xml:space="preserve">Email: </w:t>
      </w:r>
      <w:r w:rsidR="003F4170" w:rsidRPr="00FD7194">
        <w:rPr>
          <w:sz w:val="22"/>
          <w:szCs w:val="22"/>
        </w:rPr>
        <w:tab/>
      </w:r>
      <w:r w:rsidRPr="00FD7194">
        <w:rPr>
          <w:sz w:val="22"/>
          <w:szCs w:val="22"/>
        </w:rPr>
        <w:tab/>
        <w:t>_______________________</w:t>
      </w:r>
    </w:p>
    <w:p w14:paraId="453B87B1" w14:textId="77777777" w:rsidR="00BA4C3E" w:rsidRPr="00FD7194" w:rsidRDefault="00BA4C3E" w:rsidP="000A7568">
      <w:pPr>
        <w:rPr>
          <w:sz w:val="22"/>
          <w:szCs w:val="22"/>
        </w:rPr>
      </w:pPr>
    </w:p>
    <w:p w14:paraId="17D16287" w14:textId="566039FA" w:rsidR="000A7568" w:rsidRPr="00FD7194" w:rsidRDefault="00BA4C3E" w:rsidP="002C2EFE">
      <w:pPr>
        <w:ind w:left="1440" w:hanging="1440"/>
        <w:jc w:val="both"/>
        <w:rPr>
          <w:sz w:val="22"/>
          <w:szCs w:val="22"/>
        </w:rPr>
      </w:pPr>
      <w:r w:rsidRPr="00FD7194">
        <w:rPr>
          <w:sz w:val="22"/>
          <w:szCs w:val="22"/>
        </w:rPr>
        <w:tab/>
      </w:r>
      <w:r w:rsidR="009A3E05" w:rsidRPr="00FD7194">
        <w:rPr>
          <w:sz w:val="22"/>
          <w:szCs w:val="22"/>
        </w:rPr>
        <w:t xml:space="preserve">Responses </w:t>
      </w:r>
      <w:r w:rsidR="000A7568" w:rsidRPr="00FD7194">
        <w:rPr>
          <w:sz w:val="22"/>
          <w:szCs w:val="22"/>
        </w:rPr>
        <w:t xml:space="preserve">shall be </w:t>
      </w:r>
      <w:r w:rsidR="00B16E5B" w:rsidRPr="00FD7194">
        <w:rPr>
          <w:sz w:val="22"/>
          <w:szCs w:val="22"/>
        </w:rPr>
        <w:t>submitted electronically</w:t>
      </w:r>
      <w:r w:rsidR="00C20391" w:rsidRPr="00FD7194">
        <w:rPr>
          <w:sz w:val="22"/>
          <w:szCs w:val="22"/>
        </w:rPr>
        <w:t xml:space="preserve"> as well as in </w:t>
      </w:r>
      <w:r w:rsidR="000A7568" w:rsidRPr="00FD7194">
        <w:rPr>
          <w:sz w:val="22"/>
          <w:szCs w:val="22"/>
        </w:rPr>
        <w:t>person or by mail</w:t>
      </w:r>
      <w:r w:rsidR="00A447F0" w:rsidRPr="00FD7194">
        <w:rPr>
          <w:sz w:val="22"/>
          <w:szCs w:val="22"/>
        </w:rPr>
        <w:t xml:space="preserve"> prior to the Submittal Deadline</w:t>
      </w:r>
      <w:r w:rsidR="000A7568" w:rsidRPr="00FD7194">
        <w:rPr>
          <w:sz w:val="22"/>
          <w:szCs w:val="22"/>
        </w:rPr>
        <w:t xml:space="preserve">. </w:t>
      </w:r>
      <w:r w:rsidR="00C20391" w:rsidRPr="00FD7194">
        <w:rPr>
          <w:b/>
          <w:bCs/>
          <w:sz w:val="22"/>
          <w:szCs w:val="22"/>
          <w:u w:val="single"/>
        </w:rPr>
        <w:t>ONE HARD COPY AND ONE ELECTRONIC COPY ARE REQUIRED IN ORDER TO BE CONSIDERED A VALID SUBMISSION</w:t>
      </w:r>
    </w:p>
    <w:p w14:paraId="56BD849F" w14:textId="421AC94D" w:rsidR="00A447F0" w:rsidRPr="00FD7194" w:rsidRDefault="001F32EF" w:rsidP="001F32EF">
      <w:pPr>
        <w:spacing w:before="120" w:line="276" w:lineRule="auto"/>
        <w:ind w:left="2160" w:right="720"/>
        <w:jc w:val="both"/>
        <w:rPr>
          <w:sz w:val="22"/>
          <w:szCs w:val="22"/>
        </w:rPr>
      </w:pPr>
      <w:r w:rsidRPr="00FD7194">
        <w:rPr>
          <w:sz w:val="22"/>
          <w:szCs w:val="22"/>
        </w:rPr>
        <w:t>T</w:t>
      </w:r>
      <w:r w:rsidR="00A447F0" w:rsidRPr="00FD7194">
        <w:rPr>
          <w:sz w:val="22"/>
          <w:szCs w:val="22"/>
        </w:rPr>
        <w:t xml:space="preserve">he TOWN cautions </w:t>
      </w:r>
      <w:r w:rsidR="00D9320B" w:rsidRPr="00FD7194">
        <w:rPr>
          <w:sz w:val="22"/>
          <w:szCs w:val="22"/>
        </w:rPr>
        <w:t>Proposer</w:t>
      </w:r>
      <w:r w:rsidR="00A447F0" w:rsidRPr="00FD7194">
        <w:rPr>
          <w:sz w:val="22"/>
          <w:szCs w:val="22"/>
        </w:rPr>
        <w:t xml:space="preserve">s to assure actual delivery of responses to the TOWN prior to the Submittal Deadline. </w:t>
      </w:r>
      <w:r w:rsidRPr="00FD7194">
        <w:rPr>
          <w:sz w:val="22"/>
          <w:szCs w:val="22"/>
        </w:rPr>
        <w:t xml:space="preserve">  </w:t>
      </w:r>
      <w:r w:rsidR="00A447F0" w:rsidRPr="00FD7194">
        <w:rPr>
          <w:sz w:val="22"/>
          <w:szCs w:val="22"/>
        </w:rPr>
        <w:t xml:space="preserve">Telephone confirmation of timely receipt of </w:t>
      </w:r>
      <w:r w:rsidRPr="00FD7194">
        <w:rPr>
          <w:sz w:val="22"/>
          <w:szCs w:val="22"/>
        </w:rPr>
        <w:t>a</w:t>
      </w:r>
      <w:r w:rsidR="00A447F0" w:rsidRPr="00FD7194">
        <w:rPr>
          <w:sz w:val="22"/>
          <w:szCs w:val="22"/>
        </w:rPr>
        <w:t xml:space="preserve"> response may be made by calling the Office of the </w:t>
      </w:r>
      <w:r w:rsidR="003F4170" w:rsidRPr="00FD7194">
        <w:rPr>
          <w:sz w:val="22"/>
          <w:szCs w:val="22"/>
        </w:rPr>
        <w:t xml:space="preserve">Town </w:t>
      </w:r>
      <w:r w:rsidR="00A447F0" w:rsidRPr="00FD7194">
        <w:rPr>
          <w:sz w:val="22"/>
          <w:szCs w:val="22"/>
        </w:rPr>
        <w:t>Clerk (954-640-4200).</w:t>
      </w:r>
    </w:p>
    <w:p w14:paraId="3F95AEB7" w14:textId="77777777" w:rsidR="00A447F0" w:rsidRPr="00FD7194" w:rsidRDefault="00A447F0" w:rsidP="00BA4C3E">
      <w:pPr>
        <w:ind w:left="1440" w:hanging="1440"/>
        <w:rPr>
          <w:sz w:val="22"/>
          <w:szCs w:val="22"/>
        </w:rPr>
      </w:pPr>
    </w:p>
    <w:p w14:paraId="6C5C6BFC" w14:textId="18A97900" w:rsidR="000A7568" w:rsidRPr="00FD7194" w:rsidRDefault="00A80916" w:rsidP="00F56C00">
      <w:pPr>
        <w:ind w:left="1440"/>
        <w:jc w:val="both"/>
        <w:rPr>
          <w:sz w:val="22"/>
          <w:szCs w:val="22"/>
        </w:rPr>
      </w:pPr>
      <w:r w:rsidRPr="00FD7194">
        <w:rPr>
          <w:sz w:val="22"/>
          <w:szCs w:val="22"/>
        </w:rPr>
        <w:t>S</w:t>
      </w:r>
      <w:r w:rsidR="000A7568" w:rsidRPr="00FD7194">
        <w:rPr>
          <w:sz w:val="22"/>
          <w:szCs w:val="22"/>
        </w:rPr>
        <w:t xml:space="preserve">ubmittals, additions, or changes </w:t>
      </w:r>
      <w:r w:rsidRPr="00FD7194">
        <w:rPr>
          <w:sz w:val="22"/>
          <w:szCs w:val="22"/>
        </w:rPr>
        <w:t xml:space="preserve">after the </w:t>
      </w:r>
      <w:r w:rsidR="00A15155" w:rsidRPr="00FD7194">
        <w:rPr>
          <w:sz w:val="22"/>
          <w:szCs w:val="22"/>
        </w:rPr>
        <w:t>Submittal Deadline</w:t>
      </w:r>
      <w:r w:rsidRPr="00FD7194">
        <w:rPr>
          <w:sz w:val="22"/>
          <w:szCs w:val="22"/>
        </w:rPr>
        <w:t xml:space="preserve"> </w:t>
      </w:r>
      <w:r w:rsidR="000A7568" w:rsidRPr="00FD7194">
        <w:rPr>
          <w:sz w:val="22"/>
          <w:szCs w:val="22"/>
        </w:rPr>
        <w:t xml:space="preserve">will not be accepted and will be returned to the </w:t>
      </w:r>
      <w:r w:rsidR="00D9320B" w:rsidRPr="00FD7194">
        <w:rPr>
          <w:sz w:val="22"/>
          <w:szCs w:val="22"/>
        </w:rPr>
        <w:t>Proposer</w:t>
      </w:r>
      <w:r w:rsidR="000A7568" w:rsidRPr="00FD7194">
        <w:rPr>
          <w:sz w:val="22"/>
          <w:szCs w:val="22"/>
        </w:rPr>
        <w:t>.</w:t>
      </w:r>
    </w:p>
    <w:p w14:paraId="30A783A8" w14:textId="77777777" w:rsidR="00BA4C3E" w:rsidRPr="00FD7194" w:rsidRDefault="00BA4C3E" w:rsidP="00BA4C3E">
      <w:pPr>
        <w:ind w:left="1440" w:hanging="1440"/>
        <w:rPr>
          <w:sz w:val="22"/>
          <w:szCs w:val="22"/>
        </w:rPr>
      </w:pPr>
    </w:p>
    <w:p w14:paraId="25728718" w14:textId="3893A94D" w:rsidR="000A7568" w:rsidRPr="00FD7194" w:rsidRDefault="00D9320B" w:rsidP="00230533">
      <w:pPr>
        <w:ind w:left="1440"/>
        <w:jc w:val="both"/>
        <w:rPr>
          <w:sz w:val="22"/>
          <w:szCs w:val="22"/>
        </w:rPr>
      </w:pPr>
      <w:r w:rsidRPr="00FD7194">
        <w:rPr>
          <w:sz w:val="22"/>
          <w:szCs w:val="22"/>
        </w:rPr>
        <w:t>Proposer</w:t>
      </w:r>
      <w:r w:rsidR="000A7568" w:rsidRPr="00FD7194">
        <w:rPr>
          <w:sz w:val="22"/>
          <w:szCs w:val="22"/>
        </w:rPr>
        <w:t xml:space="preserve">s may withdraw their </w:t>
      </w:r>
      <w:r w:rsidR="009A3E05" w:rsidRPr="00FD7194">
        <w:rPr>
          <w:sz w:val="22"/>
          <w:szCs w:val="22"/>
        </w:rPr>
        <w:t xml:space="preserve">responses </w:t>
      </w:r>
      <w:r w:rsidR="000A7568" w:rsidRPr="00FD7194">
        <w:rPr>
          <w:sz w:val="22"/>
          <w:szCs w:val="22"/>
        </w:rPr>
        <w:t xml:space="preserve">by notifying the </w:t>
      </w:r>
      <w:r w:rsidR="008231D7" w:rsidRPr="00FD7194">
        <w:rPr>
          <w:sz w:val="22"/>
          <w:szCs w:val="22"/>
        </w:rPr>
        <w:t>TOWN</w:t>
      </w:r>
      <w:r w:rsidR="000A7568" w:rsidRPr="00FD7194">
        <w:rPr>
          <w:sz w:val="22"/>
          <w:szCs w:val="22"/>
        </w:rPr>
        <w:t xml:space="preserve"> in writing</w:t>
      </w:r>
      <w:r w:rsidR="00770411" w:rsidRPr="00FD7194">
        <w:rPr>
          <w:sz w:val="22"/>
          <w:szCs w:val="22"/>
        </w:rPr>
        <w:t xml:space="preserve"> via email</w:t>
      </w:r>
      <w:r w:rsidR="000A7568" w:rsidRPr="00FD7194">
        <w:rPr>
          <w:sz w:val="22"/>
          <w:szCs w:val="22"/>
        </w:rPr>
        <w:t xml:space="preserve"> at any time prior to the opening. </w:t>
      </w:r>
      <w:r w:rsidR="009A3E05" w:rsidRPr="00FD7194">
        <w:rPr>
          <w:sz w:val="22"/>
          <w:szCs w:val="22"/>
        </w:rPr>
        <w:t>Responses</w:t>
      </w:r>
      <w:r w:rsidR="000A7568" w:rsidRPr="00FD7194">
        <w:rPr>
          <w:sz w:val="22"/>
          <w:szCs w:val="22"/>
        </w:rPr>
        <w:t xml:space="preserve">, once opened, become property of the </w:t>
      </w:r>
      <w:r w:rsidR="008231D7" w:rsidRPr="00FD7194">
        <w:rPr>
          <w:sz w:val="22"/>
          <w:szCs w:val="22"/>
        </w:rPr>
        <w:t>TOWN</w:t>
      </w:r>
      <w:r w:rsidR="000A7568" w:rsidRPr="00FD7194">
        <w:rPr>
          <w:sz w:val="22"/>
          <w:szCs w:val="22"/>
        </w:rPr>
        <w:t xml:space="preserve"> and will not be returned.</w:t>
      </w:r>
    </w:p>
    <w:p w14:paraId="35B56D00" w14:textId="77777777" w:rsidR="00FC2D29" w:rsidRPr="00FD7194" w:rsidRDefault="00FC2D29" w:rsidP="000A7568">
      <w:pPr>
        <w:rPr>
          <w:sz w:val="22"/>
          <w:szCs w:val="22"/>
        </w:rPr>
      </w:pPr>
    </w:p>
    <w:p w14:paraId="0C236535" w14:textId="77777777" w:rsidR="000A7568" w:rsidRPr="00FD7194" w:rsidRDefault="00BA4C3E" w:rsidP="000A7568">
      <w:pPr>
        <w:rPr>
          <w:sz w:val="22"/>
          <w:szCs w:val="22"/>
        </w:rPr>
      </w:pPr>
      <w:r w:rsidRPr="00FD7194">
        <w:rPr>
          <w:sz w:val="22"/>
          <w:szCs w:val="22"/>
        </w:rPr>
        <w:tab/>
      </w:r>
      <w:r w:rsidR="00DB7166" w:rsidRPr="00FD7194">
        <w:rPr>
          <w:sz w:val="22"/>
          <w:szCs w:val="22"/>
        </w:rPr>
        <w:t>G</w:t>
      </w:r>
      <w:r w:rsidR="000A7568" w:rsidRPr="00FD7194">
        <w:rPr>
          <w:sz w:val="22"/>
          <w:szCs w:val="22"/>
        </w:rPr>
        <w:t xml:space="preserve">. </w:t>
      </w:r>
      <w:r w:rsidRPr="00FD7194">
        <w:rPr>
          <w:sz w:val="22"/>
          <w:szCs w:val="22"/>
        </w:rPr>
        <w:tab/>
      </w:r>
      <w:r w:rsidR="000A7568" w:rsidRPr="00FD7194">
        <w:rPr>
          <w:sz w:val="22"/>
          <w:szCs w:val="22"/>
        </w:rPr>
        <w:t>PUBLIC RECORDS</w:t>
      </w:r>
    </w:p>
    <w:p w14:paraId="44EE4B51" w14:textId="77777777" w:rsidR="00C84A37" w:rsidRPr="00FD7194" w:rsidRDefault="00C84A37" w:rsidP="000A7568">
      <w:pPr>
        <w:rPr>
          <w:sz w:val="22"/>
          <w:szCs w:val="22"/>
        </w:rPr>
      </w:pPr>
    </w:p>
    <w:p w14:paraId="04CC2A96" w14:textId="13D2C093" w:rsidR="00C84A37" w:rsidRPr="00FD7194" w:rsidRDefault="00BA4C3E" w:rsidP="00F56C00">
      <w:pPr>
        <w:ind w:left="1440" w:hanging="1440"/>
        <w:jc w:val="both"/>
        <w:rPr>
          <w:sz w:val="22"/>
          <w:szCs w:val="22"/>
        </w:rPr>
      </w:pPr>
      <w:r w:rsidRPr="00FD7194">
        <w:rPr>
          <w:sz w:val="22"/>
          <w:szCs w:val="22"/>
        </w:rPr>
        <w:tab/>
      </w:r>
      <w:r w:rsidR="009A3E05" w:rsidRPr="00FD7194">
        <w:rPr>
          <w:sz w:val="22"/>
          <w:szCs w:val="22"/>
        </w:rPr>
        <w:t xml:space="preserve">Responses to this </w:t>
      </w:r>
      <w:r w:rsidR="004936B3" w:rsidRPr="00FD7194">
        <w:rPr>
          <w:sz w:val="22"/>
          <w:szCs w:val="22"/>
        </w:rPr>
        <w:t>RFP</w:t>
      </w:r>
      <w:r w:rsidR="009A3E05" w:rsidRPr="00FD7194">
        <w:rPr>
          <w:sz w:val="22"/>
          <w:szCs w:val="22"/>
        </w:rPr>
        <w:t xml:space="preserve"> </w:t>
      </w:r>
      <w:r w:rsidR="000A7568" w:rsidRPr="00FD7194">
        <w:rPr>
          <w:sz w:val="22"/>
          <w:szCs w:val="22"/>
        </w:rPr>
        <w:t xml:space="preserve">are public </w:t>
      </w:r>
      <w:r w:rsidR="009A3E05" w:rsidRPr="00FD7194">
        <w:rPr>
          <w:sz w:val="22"/>
          <w:szCs w:val="22"/>
        </w:rPr>
        <w:t xml:space="preserve">records </w:t>
      </w:r>
      <w:r w:rsidR="000A7568" w:rsidRPr="00FD7194">
        <w:rPr>
          <w:sz w:val="22"/>
          <w:szCs w:val="22"/>
        </w:rPr>
        <w:t xml:space="preserve">and subject to public disclosure in accordance with Chapter 119, Florida Statutes (the Public Records Law). Certain exemptions to the Public Records Law are statutorily provided for and it is the </w:t>
      </w:r>
      <w:r w:rsidR="00D9320B" w:rsidRPr="00FD7194">
        <w:rPr>
          <w:sz w:val="22"/>
          <w:szCs w:val="22"/>
        </w:rPr>
        <w:t>Proposer</w:t>
      </w:r>
      <w:r w:rsidR="000A7568" w:rsidRPr="00FD7194">
        <w:rPr>
          <w:sz w:val="22"/>
          <w:szCs w:val="22"/>
        </w:rPr>
        <w:t>'s responsibility to become familiar with these concepts</w:t>
      </w:r>
      <w:r w:rsidR="009A3E05" w:rsidRPr="00FD7194">
        <w:rPr>
          <w:sz w:val="22"/>
          <w:szCs w:val="22"/>
        </w:rPr>
        <w:t xml:space="preserve"> and to specifically note any information in the response that they believe </w:t>
      </w:r>
      <w:r w:rsidR="00292B16" w:rsidRPr="00FD7194">
        <w:rPr>
          <w:sz w:val="22"/>
          <w:szCs w:val="22"/>
        </w:rPr>
        <w:t>is</w:t>
      </w:r>
      <w:r w:rsidR="009A3E05" w:rsidRPr="00FD7194">
        <w:rPr>
          <w:sz w:val="22"/>
          <w:szCs w:val="22"/>
        </w:rPr>
        <w:t xml:space="preserve"> confidential and/or exempt from public disclosure</w:t>
      </w:r>
      <w:r w:rsidR="000A7568" w:rsidRPr="00FD7194">
        <w:rPr>
          <w:sz w:val="22"/>
          <w:szCs w:val="22"/>
        </w:rPr>
        <w:t xml:space="preserve">. </w:t>
      </w:r>
    </w:p>
    <w:p w14:paraId="04807412" w14:textId="77777777" w:rsidR="00D82F42" w:rsidRPr="00FD7194" w:rsidRDefault="00D82F42" w:rsidP="000A7568">
      <w:pPr>
        <w:rPr>
          <w:sz w:val="22"/>
          <w:szCs w:val="22"/>
        </w:rPr>
      </w:pPr>
    </w:p>
    <w:p w14:paraId="4EF19913" w14:textId="7D43F390" w:rsidR="000A7568" w:rsidRPr="00FD7194" w:rsidRDefault="000C0139" w:rsidP="00CA2827">
      <w:pPr>
        <w:pStyle w:val="ListParagraph"/>
        <w:numPr>
          <w:ilvl w:val="0"/>
          <w:numId w:val="15"/>
        </w:numPr>
        <w:ind w:hanging="540"/>
        <w:rPr>
          <w:b/>
          <w:sz w:val="22"/>
          <w:szCs w:val="22"/>
        </w:rPr>
      </w:pPr>
      <w:r w:rsidRPr="00FD7194">
        <w:rPr>
          <w:b/>
          <w:sz w:val="22"/>
          <w:szCs w:val="22"/>
        </w:rPr>
        <w:t>PROPOSAL SUBMISSION</w:t>
      </w:r>
      <w:r w:rsidR="00C84A37" w:rsidRPr="00FD7194">
        <w:rPr>
          <w:b/>
          <w:sz w:val="22"/>
          <w:szCs w:val="22"/>
        </w:rPr>
        <w:t xml:space="preserve"> </w:t>
      </w:r>
      <w:r w:rsidR="000A7568" w:rsidRPr="00FD7194">
        <w:rPr>
          <w:b/>
          <w:sz w:val="22"/>
          <w:szCs w:val="22"/>
        </w:rPr>
        <w:t>FORMAT &amp; CONTENT</w:t>
      </w:r>
    </w:p>
    <w:p w14:paraId="258A5322" w14:textId="77777777" w:rsidR="00BA4C3E" w:rsidRPr="00FD7194" w:rsidRDefault="00BA4C3E" w:rsidP="000A7568">
      <w:pPr>
        <w:rPr>
          <w:sz w:val="22"/>
          <w:szCs w:val="22"/>
        </w:rPr>
      </w:pPr>
    </w:p>
    <w:p w14:paraId="46A4020A" w14:textId="77777777" w:rsidR="00DB7166" w:rsidRPr="00FD7194" w:rsidRDefault="000A7568" w:rsidP="00F56C00">
      <w:pPr>
        <w:ind w:left="720"/>
        <w:jc w:val="both"/>
        <w:rPr>
          <w:sz w:val="22"/>
          <w:szCs w:val="22"/>
        </w:rPr>
      </w:pPr>
      <w:r w:rsidRPr="00FD7194">
        <w:rPr>
          <w:sz w:val="22"/>
          <w:szCs w:val="22"/>
        </w:rPr>
        <w:t xml:space="preserve">In order to </w:t>
      </w:r>
      <w:r w:rsidR="009D4195" w:rsidRPr="00FD7194">
        <w:rPr>
          <w:sz w:val="22"/>
          <w:szCs w:val="22"/>
        </w:rPr>
        <w:t>e</w:t>
      </w:r>
      <w:r w:rsidRPr="00FD7194">
        <w:rPr>
          <w:sz w:val="22"/>
          <w:szCs w:val="22"/>
        </w:rPr>
        <w:t xml:space="preserve">nsure a uniform review process and to obtain the maximum degree of comparability, it is required that the </w:t>
      </w:r>
      <w:r w:rsidR="009D4195" w:rsidRPr="00FD7194">
        <w:rPr>
          <w:sz w:val="22"/>
          <w:szCs w:val="22"/>
        </w:rPr>
        <w:t xml:space="preserve">responses </w:t>
      </w:r>
      <w:r w:rsidRPr="00FD7194">
        <w:rPr>
          <w:sz w:val="22"/>
          <w:szCs w:val="22"/>
        </w:rPr>
        <w:t xml:space="preserve">be organized in the manner specified herein. </w:t>
      </w:r>
    </w:p>
    <w:p w14:paraId="1CEF0670" w14:textId="17327377" w:rsidR="00BD1C57" w:rsidRPr="00FD7194" w:rsidRDefault="00D9320B" w:rsidP="0057525D">
      <w:pPr>
        <w:spacing w:before="120"/>
        <w:ind w:left="720"/>
        <w:jc w:val="center"/>
        <w:rPr>
          <w:rFonts w:eastAsia="Times New Roman"/>
          <w:b/>
          <w:i/>
          <w:szCs w:val="26"/>
          <w:lang w:bidi="he-IL"/>
        </w:rPr>
      </w:pPr>
      <w:r w:rsidRPr="00FD7194">
        <w:rPr>
          <w:b/>
          <w:szCs w:val="26"/>
        </w:rPr>
        <w:t>PROPOSER</w:t>
      </w:r>
      <w:r w:rsidR="0057525D" w:rsidRPr="00FD7194">
        <w:rPr>
          <w:b/>
          <w:szCs w:val="26"/>
        </w:rPr>
        <w:t xml:space="preserve">S SHALL COMPLETE AND SUBMIT THE REQUIRED </w:t>
      </w:r>
      <w:r w:rsidR="004936B3" w:rsidRPr="00FD7194">
        <w:rPr>
          <w:b/>
          <w:szCs w:val="26"/>
        </w:rPr>
        <w:t>RFP</w:t>
      </w:r>
      <w:r w:rsidR="0057525D" w:rsidRPr="00FD7194">
        <w:rPr>
          <w:b/>
          <w:szCs w:val="26"/>
        </w:rPr>
        <w:t xml:space="preserve"> FORMS OR </w:t>
      </w:r>
      <w:r w:rsidR="0057525D" w:rsidRPr="00FD7194">
        <w:rPr>
          <w:rFonts w:eastAsia="Times New Roman"/>
          <w:b/>
          <w:i/>
          <w:szCs w:val="26"/>
          <w:lang w:bidi="he-IL"/>
        </w:rPr>
        <w:t>YOUR RESPONSE WILL BE DEEMED NON-RESPONSIVE.</w:t>
      </w:r>
    </w:p>
    <w:p w14:paraId="18D6B122" w14:textId="3ED3315C" w:rsidR="000A7568" w:rsidRPr="00FD7194" w:rsidRDefault="000A7568" w:rsidP="00BD1C57">
      <w:pPr>
        <w:spacing w:before="120"/>
        <w:ind w:left="720"/>
        <w:jc w:val="both"/>
        <w:rPr>
          <w:sz w:val="22"/>
          <w:szCs w:val="22"/>
        </w:rPr>
      </w:pPr>
      <w:r w:rsidRPr="00FD7194">
        <w:rPr>
          <w:sz w:val="22"/>
          <w:szCs w:val="22"/>
        </w:rPr>
        <w:t>The forms may be duplicated</w:t>
      </w:r>
      <w:r w:rsidR="003B13C8" w:rsidRPr="00FD7194">
        <w:rPr>
          <w:sz w:val="22"/>
          <w:szCs w:val="22"/>
        </w:rPr>
        <w:t xml:space="preserve"> and most are available in WORD</w:t>
      </w:r>
      <w:r w:rsidRPr="00FD7194">
        <w:rPr>
          <w:sz w:val="22"/>
          <w:szCs w:val="22"/>
        </w:rPr>
        <w:t>.</w:t>
      </w:r>
      <w:r w:rsidR="003B13C8" w:rsidRPr="00FD7194">
        <w:rPr>
          <w:sz w:val="22"/>
          <w:szCs w:val="22"/>
        </w:rPr>
        <w:t xml:space="preserve"> </w:t>
      </w:r>
      <w:r w:rsidRPr="00FD7194">
        <w:rPr>
          <w:sz w:val="22"/>
          <w:szCs w:val="22"/>
        </w:rPr>
        <w:t xml:space="preserve"> Any erasures or corrections on the form must be made in ink and initialed by </w:t>
      </w:r>
      <w:r w:rsidR="00D9320B" w:rsidRPr="00FD7194">
        <w:rPr>
          <w:sz w:val="22"/>
          <w:szCs w:val="22"/>
        </w:rPr>
        <w:t>Proposer</w:t>
      </w:r>
      <w:r w:rsidRPr="00FD7194">
        <w:rPr>
          <w:sz w:val="22"/>
          <w:szCs w:val="22"/>
        </w:rPr>
        <w:t xml:space="preserve"> in ink. All information submitted by the </w:t>
      </w:r>
      <w:r w:rsidR="00D9320B" w:rsidRPr="00FD7194">
        <w:rPr>
          <w:sz w:val="22"/>
          <w:szCs w:val="22"/>
        </w:rPr>
        <w:t>Proposer</w:t>
      </w:r>
      <w:r w:rsidRPr="00FD7194">
        <w:rPr>
          <w:sz w:val="22"/>
          <w:szCs w:val="22"/>
        </w:rPr>
        <w:t xml:space="preserve"> shall be printed, typewritten or comp</w:t>
      </w:r>
      <w:r w:rsidR="00926FDA" w:rsidRPr="00FD7194">
        <w:rPr>
          <w:sz w:val="22"/>
          <w:szCs w:val="22"/>
        </w:rPr>
        <w:t>l</w:t>
      </w:r>
      <w:r w:rsidRPr="00FD7194">
        <w:rPr>
          <w:sz w:val="22"/>
          <w:szCs w:val="22"/>
        </w:rPr>
        <w:t xml:space="preserve">eted in ink. </w:t>
      </w:r>
      <w:r w:rsidR="00CF6E84" w:rsidRPr="00FD7194">
        <w:rPr>
          <w:sz w:val="22"/>
          <w:szCs w:val="22"/>
        </w:rPr>
        <w:t>Response</w:t>
      </w:r>
      <w:r w:rsidRPr="00FD7194">
        <w:rPr>
          <w:sz w:val="22"/>
          <w:szCs w:val="22"/>
        </w:rPr>
        <w:t>s shall be signed in ink.</w:t>
      </w:r>
    </w:p>
    <w:p w14:paraId="7F5632E6" w14:textId="77777777" w:rsidR="009D4195" w:rsidRPr="00FD7194" w:rsidRDefault="009D4195" w:rsidP="00FC2D29">
      <w:pPr>
        <w:ind w:left="720" w:hanging="720"/>
        <w:jc w:val="both"/>
        <w:rPr>
          <w:sz w:val="22"/>
          <w:szCs w:val="22"/>
        </w:rPr>
      </w:pPr>
    </w:p>
    <w:p w14:paraId="28EBA1AF" w14:textId="6E256AB3" w:rsidR="00F56C00" w:rsidRPr="00FD7194" w:rsidRDefault="009D4195" w:rsidP="009D4195">
      <w:pPr>
        <w:widowControl w:val="0"/>
        <w:ind w:left="720"/>
        <w:jc w:val="both"/>
        <w:rPr>
          <w:snapToGrid w:val="0"/>
          <w:sz w:val="22"/>
          <w:szCs w:val="22"/>
        </w:rPr>
      </w:pPr>
      <w:r w:rsidRPr="00FD7194">
        <w:rPr>
          <w:snapToGrid w:val="0"/>
          <w:sz w:val="22"/>
          <w:szCs w:val="22"/>
        </w:rPr>
        <w:t xml:space="preserve">All responses shall be submitted as specified in this </w:t>
      </w:r>
      <w:r w:rsidR="004936B3" w:rsidRPr="00FD7194">
        <w:rPr>
          <w:snapToGrid w:val="0"/>
          <w:sz w:val="22"/>
          <w:szCs w:val="22"/>
        </w:rPr>
        <w:t>RFP</w:t>
      </w:r>
      <w:r w:rsidRPr="00FD7194">
        <w:rPr>
          <w:snapToGrid w:val="0"/>
          <w:sz w:val="22"/>
          <w:szCs w:val="22"/>
        </w:rPr>
        <w:t xml:space="preserve">.  Any attachments shall be clearly identified.  In order to be deemed responsive and considered for contract award, the response must fully respond to all parts of the </w:t>
      </w:r>
      <w:r w:rsidR="004936B3" w:rsidRPr="00FD7194">
        <w:rPr>
          <w:snapToGrid w:val="0"/>
          <w:sz w:val="22"/>
          <w:szCs w:val="22"/>
        </w:rPr>
        <w:t>RFP</w:t>
      </w:r>
      <w:r w:rsidRPr="00FD7194">
        <w:rPr>
          <w:snapToGrid w:val="0"/>
          <w:sz w:val="22"/>
          <w:szCs w:val="22"/>
        </w:rPr>
        <w:t xml:space="preserve">.  </w:t>
      </w:r>
    </w:p>
    <w:p w14:paraId="72A6816D" w14:textId="77777777" w:rsidR="009D4195" w:rsidRPr="00FD7194" w:rsidRDefault="009D4195" w:rsidP="00F56C00">
      <w:pPr>
        <w:widowControl w:val="0"/>
        <w:spacing w:before="120"/>
        <w:ind w:left="720"/>
        <w:jc w:val="both"/>
        <w:rPr>
          <w:snapToGrid w:val="0"/>
          <w:sz w:val="22"/>
          <w:szCs w:val="22"/>
        </w:rPr>
      </w:pPr>
      <w:r w:rsidRPr="00FD7194">
        <w:rPr>
          <w:snapToGrid w:val="0"/>
          <w:sz w:val="22"/>
          <w:szCs w:val="22"/>
        </w:rPr>
        <w:t>Any other information thought to be relevant, but not applicable to the enumerated categories, should be provided as an appendix to the response.  If publications are supplied by a responder to respond to a requirement, the response should include reference to the document number and page number.  Responses lacking this reference may be considered to have no reference material included.</w:t>
      </w:r>
    </w:p>
    <w:p w14:paraId="78C01E0B" w14:textId="77777777" w:rsidR="00BA4C3E" w:rsidRPr="00FD7194" w:rsidRDefault="00F56C00" w:rsidP="00F56C00">
      <w:pPr>
        <w:tabs>
          <w:tab w:val="left" w:pos="5737"/>
        </w:tabs>
        <w:rPr>
          <w:sz w:val="22"/>
          <w:szCs w:val="22"/>
        </w:rPr>
      </w:pPr>
      <w:r w:rsidRPr="00FD7194">
        <w:rPr>
          <w:sz w:val="22"/>
          <w:szCs w:val="22"/>
        </w:rPr>
        <w:lastRenderedPageBreak/>
        <w:tab/>
      </w:r>
    </w:p>
    <w:p w14:paraId="7D4D781D" w14:textId="471965EC" w:rsidR="000A7568" w:rsidRPr="00FD7194" w:rsidRDefault="00BA4C3E" w:rsidP="000A7568">
      <w:pPr>
        <w:rPr>
          <w:sz w:val="22"/>
          <w:szCs w:val="22"/>
        </w:rPr>
      </w:pPr>
      <w:r w:rsidRPr="00FD7194">
        <w:rPr>
          <w:sz w:val="22"/>
          <w:szCs w:val="22"/>
        </w:rPr>
        <w:tab/>
      </w:r>
      <w:r w:rsidR="00D9320B" w:rsidRPr="00FD7194">
        <w:rPr>
          <w:sz w:val="22"/>
          <w:szCs w:val="22"/>
        </w:rPr>
        <w:t>Proposer</w:t>
      </w:r>
      <w:r w:rsidR="000A7568" w:rsidRPr="00FD7194">
        <w:rPr>
          <w:sz w:val="22"/>
          <w:szCs w:val="22"/>
        </w:rPr>
        <w:t xml:space="preserve">s shall prepare their </w:t>
      </w:r>
      <w:r w:rsidR="00CF6E84" w:rsidRPr="00FD7194">
        <w:rPr>
          <w:sz w:val="22"/>
          <w:szCs w:val="22"/>
        </w:rPr>
        <w:t>response</w:t>
      </w:r>
      <w:r w:rsidR="000A7568" w:rsidRPr="00FD7194">
        <w:rPr>
          <w:sz w:val="22"/>
          <w:szCs w:val="22"/>
        </w:rPr>
        <w:t>s using the following format:</w:t>
      </w:r>
    </w:p>
    <w:p w14:paraId="2005F4F0" w14:textId="77777777" w:rsidR="00BA4C3E" w:rsidRPr="00FD7194" w:rsidRDefault="00BA4C3E" w:rsidP="000A7568">
      <w:pPr>
        <w:rPr>
          <w:sz w:val="22"/>
          <w:szCs w:val="22"/>
        </w:rPr>
      </w:pPr>
    </w:p>
    <w:p w14:paraId="1F924D2B" w14:textId="7AF43CE3" w:rsidR="001F32EF" w:rsidRPr="00FD7194" w:rsidRDefault="001F32EF" w:rsidP="00CA2827">
      <w:pPr>
        <w:pStyle w:val="ListParagraph"/>
        <w:numPr>
          <w:ilvl w:val="0"/>
          <w:numId w:val="21"/>
        </w:numPr>
        <w:rPr>
          <w:b/>
          <w:bCs/>
          <w:sz w:val="22"/>
          <w:szCs w:val="22"/>
        </w:rPr>
      </w:pPr>
      <w:r w:rsidRPr="00FD7194">
        <w:rPr>
          <w:b/>
          <w:bCs/>
          <w:sz w:val="22"/>
          <w:szCs w:val="22"/>
        </w:rPr>
        <w:t>Title Page</w:t>
      </w:r>
    </w:p>
    <w:p w14:paraId="4AA72404" w14:textId="77777777" w:rsidR="001F32EF" w:rsidRPr="00FD7194" w:rsidRDefault="001F32EF" w:rsidP="001F32EF">
      <w:pPr>
        <w:rPr>
          <w:sz w:val="22"/>
          <w:szCs w:val="22"/>
        </w:rPr>
      </w:pPr>
    </w:p>
    <w:p w14:paraId="11B15B16" w14:textId="3467DDDC" w:rsidR="000C0139" w:rsidRPr="00FD7194" w:rsidRDefault="001F32EF" w:rsidP="000C0139">
      <w:pPr>
        <w:ind w:left="1440" w:hanging="1440"/>
        <w:jc w:val="both"/>
        <w:rPr>
          <w:sz w:val="22"/>
          <w:szCs w:val="22"/>
        </w:rPr>
      </w:pPr>
      <w:r w:rsidRPr="00FD7194">
        <w:rPr>
          <w:sz w:val="22"/>
          <w:szCs w:val="22"/>
        </w:rPr>
        <w:tab/>
        <w:t xml:space="preserve">The title page shall show the name of </w:t>
      </w:r>
      <w:r w:rsidR="00D9320B" w:rsidRPr="00FD7194">
        <w:rPr>
          <w:sz w:val="22"/>
          <w:szCs w:val="22"/>
        </w:rPr>
        <w:t>Proposer</w:t>
      </w:r>
      <w:r w:rsidRPr="00FD7194">
        <w:rPr>
          <w:sz w:val="22"/>
          <w:szCs w:val="22"/>
        </w:rPr>
        <w:t xml:space="preserve">'s agency/firm, address, telephone number, name of contact person, date, and the </w:t>
      </w:r>
      <w:r w:rsidR="004936B3" w:rsidRPr="00FD7194">
        <w:rPr>
          <w:sz w:val="22"/>
          <w:szCs w:val="22"/>
        </w:rPr>
        <w:t>RFP</w:t>
      </w:r>
      <w:r w:rsidRPr="00FD7194">
        <w:rPr>
          <w:sz w:val="22"/>
          <w:szCs w:val="22"/>
        </w:rPr>
        <w:t xml:space="preserve"> number.</w:t>
      </w:r>
    </w:p>
    <w:p w14:paraId="2ADBB122" w14:textId="18349A5F" w:rsidR="000C0139" w:rsidRPr="00FD7194" w:rsidRDefault="000C0139" w:rsidP="00CA2827">
      <w:pPr>
        <w:pStyle w:val="ListParagraph"/>
        <w:numPr>
          <w:ilvl w:val="0"/>
          <w:numId w:val="20"/>
        </w:numPr>
        <w:jc w:val="both"/>
        <w:rPr>
          <w:sz w:val="22"/>
          <w:szCs w:val="22"/>
        </w:rPr>
      </w:pPr>
      <w:r w:rsidRPr="00FD7194">
        <w:rPr>
          <w:b/>
          <w:bCs/>
          <w:sz w:val="22"/>
          <w:szCs w:val="22"/>
        </w:rPr>
        <w:t>Table of Contents</w:t>
      </w:r>
    </w:p>
    <w:p w14:paraId="49271D06" w14:textId="77777777" w:rsidR="000C0139" w:rsidRPr="00FD7194" w:rsidRDefault="000C0139" w:rsidP="000C0139">
      <w:pPr>
        <w:keepNext/>
        <w:keepLines/>
        <w:widowControl w:val="0"/>
        <w:rPr>
          <w:sz w:val="22"/>
          <w:szCs w:val="22"/>
        </w:rPr>
      </w:pPr>
    </w:p>
    <w:p w14:paraId="7C914771" w14:textId="77777777" w:rsidR="000C0139" w:rsidRPr="00FD7194" w:rsidRDefault="000C0139" w:rsidP="000C0139">
      <w:pPr>
        <w:keepNext/>
        <w:keepLines/>
        <w:widowControl w:val="0"/>
        <w:ind w:left="1440"/>
        <w:rPr>
          <w:sz w:val="22"/>
          <w:szCs w:val="22"/>
        </w:rPr>
      </w:pPr>
      <w:r w:rsidRPr="00FD7194">
        <w:rPr>
          <w:sz w:val="22"/>
          <w:szCs w:val="22"/>
        </w:rPr>
        <w:t>Include a clear identification of the submitted material by section and by page number.</w:t>
      </w:r>
    </w:p>
    <w:p w14:paraId="312C7AD4" w14:textId="77777777" w:rsidR="000C0139" w:rsidRPr="00FD7194" w:rsidRDefault="000C0139" w:rsidP="000C0139">
      <w:pPr>
        <w:keepNext/>
        <w:keepLines/>
        <w:widowControl w:val="0"/>
        <w:ind w:left="1440"/>
        <w:rPr>
          <w:sz w:val="22"/>
          <w:szCs w:val="22"/>
        </w:rPr>
      </w:pPr>
    </w:p>
    <w:p w14:paraId="5A1C1A1B" w14:textId="2DE793A1" w:rsidR="000A7568" w:rsidRPr="00FD7194" w:rsidRDefault="000A7568" w:rsidP="00CA2827">
      <w:pPr>
        <w:pStyle w:val="ListParagraph"/>
        <w:numPr>
          <w:ilvl w:val="0"/>
          <w:numId w:val="20"/>
        </w:numPr>
        <w:rPr>
          <w:b/>
          <w:bCs/>
          <w:sz w:val="22"/>
          <w:szCs w:val="22"/>
        </w:rPr>
      </w:pPr>
      <w:r w:rsidRPr="00FD7194">
        <w:rPr>
          <w:b/>
          <w:bCs/>
          <w:sz w:val="22"/>
          <w:szCs w:val="22"/>
        </w:rPr>
        <w:t>Letter of Transmittal</w:t>
      </w:r>
    </w:p>
    <w:p w14:paraId="03226643" w14:textId="77777777" w:rsidR="000A7568" w:rsidRPr="00FD7194" w:rsidRDefault="00BA4C3E" w:rsidP="001F32EF">
      <w:pPr>
        <w:spacing w:before="120"/>
        <w:rPr>
          <w:sz w:val="22"/>
          <w:szCs w:val="22"/>
        </w:rPr>
      </w:pPr>
      <w:r w:rsidRPr="00FD7194">
        <w:rPr>
          <w:sz w:val="22"/>
          <w:szCs w:val="22"/>
        </w:rPr>
        <w:tab/>
      </w:r>
      <w:r w:rsidRPr="00FD7194">
        <w:rPr>
          <w:sz w:val="22"/>
          <w:szCs w:val="22"/>
        </w:rPr>
        <w:tab/>
      </w:r>
      <w:r w:rsidR="000A7568" w:rsidRPr="00FD7194">
        <w:rPr>
          <w:sz w:val="22"/>
          <w:szCs w:val="22"/>
        </w:rPr>
        <w:t>This letter will summarize in one or two pages, the following information:</w:t>
      </w:r>
    </w:p>
    <w:p w14:paraId="59B9D3C2" w14:textId="0B433417" w:rsidR="00BA4C3E" w:rsidRPr="00FD7194" w:rsidRDefault="00BA4C3E" w:rsidP="001F32EF">
      <w:pPr>
        <w:tabs>
          <w:tab w:val="left" w:pos="1440"/>
        </w:tabs>
        <w:spacing w:before="120"/>
        <w:ind w:left="2160" w:hanging="2880"/>
        <w:jc w:val="both"/>
        <w:rPr>
          <w:sz w:val="22"/>
          <w:szCs w:val="22"/>
        </w:rPr>
      </w:pPr>
      <w:r w:rsidRPr="00FD7194">
        <w:rPr>
          <w:sz w:val="22"/>
          <w:szCs w:val="22"/>
        </w:rPr>
        <w:tab/>
      </w:r>
      <w:r w:rsidR="000A7568" w:rsidRPr="00FD7194">
        <w:rPr>
          <w:sz w:val="22"/>
          <w:szCs w:val="22"/>
        </w:rPr>
        <w:t>a.</w:t>
      </w:r>
      <w:r w:rsidR="000A7568" w:rsidRPr="00FD7194">
        <w:rPr>
          <w:sz w:val="22"/>
          <w:szCs w:val="22"/>
        </w:rPr>
        <w:tab/>
      </w:r>
      <w:r w:rsidR="00D92515" w:rsidRPr="00FD7194">
        <w:rPr>
          <w:sz w:val="22"/>
          <w:szCs w:val="22"/>
        </w:rPr>
        <w:t xml:space="preserve">List the </w:t>
      </w:r>
      <w:r w:rsidR="000A7568" w:rsidRPr="00FD7194">
        <w:rPr>
          <w:sz w:val="22"/>
          <w:szCs w:val="22"/>
        </w:rPr>
        <w:t>professional services</w:t>
      </w:r>
      <w:r w:rsidR="00D92515" w:rsidRPr="00FD7194">
        <w:rPr>
          <w:sz w:val="22"/>
          <w:szCs w:val="22"/>
        </w:rPr>
        <w:t xml:space="preserve"> </w:t>
      </w:r>
      <w:r w:rsidR="001F32EF" w:rsidRPr="00FD7194">
        <w:rPr>
          <w:sz w:val="22"/>
          <w:szCs w:val="22"/>
        </w:rPr>
        <w:t xml:space="preserve">identified </w:t>
      </w:r>
      <w:r w:rsidR="00D92515" w:rsidRPr="00FD7194">
        <w:rPr>
          <w:sz w:val="22"/>
          <w:szCs w:val="22"/>
        </w:rPr>
        <w:t xml:space="preserve">in this </w:t>
      </w:r>
      <w:r w:rsidR="004936B3" w:rsidRPr="00FD7194">
        <w:rPr>
          <w:sz w:val="22"/>
          <w:szCs w:val="22"/>
        </w:rPr>
        <w:t>RFP</w:t>
      </w:r>
      <w:r w:rsidR="000A7568" w:rsidRPr="00FD7194">
        <w:rPr>
          <w:sz w:val="22"/>
          <w:szCs w:val="22"/>
        </w:rPr>
        <w:t xml:space="preserve"> </w:t>
      </w:r>
      <w:r w:rsidR="00D92515" w:rsidRPr="00FD7194">
        <w:rPr>
          <w:sz w:val="22"/>
          <w:szCs w:val="22"/>
        </w:rPr>
        <w:t xml:space="preserve">you </w:t>
      </w:r>
      <w:r w:rsidR="000A7568" w:rsidRPr="00FD7194">
        <w:rPr>
          <w:sz w:val="22"/>
          <w:szCs w:val="22"/>
        </w:rPr>
        <w:t xml:space="preserve">are qualified and willing to </w:t>
      </w:r>
      <w:r w:rsidR="00D92515" w:rsidRPr="00FD7194">
        <w:rPr>
          <w:sz w:val="22"/>
          <w:szCs w:val="22"/>
        </w:rPr>
        <w:t>perform.</w:t>
      </w:r>
    </w:p>
    <w:p w14:paraId="48FD94E4" w14:textId="77777777" w:rsidR="00BA4C3E" w:rsidRPr="00FD7194" w:rsidRDefault="00BA4C3E" w:rsidP="00D92515">
      <w:pPr>
        <w:tabs>
          <w:tab w:val="left" w:pos="1440"/>
        </w:tabs>
        <w:spacing w:before="120"/>
        <w:ind w:left="2160" w:hanging="2880"/>
        <w:jc w:val="both"/>
        <w:rPr>
          <w:sz w:val="22"/>
          <w:szCs w:val="22"/>
        </w:rPr>
      </w:pPr>
      <w:r w:rsidRPr="00FD7194">
        <w:rPr>
          <w:sz w:val="22"/>
          <w:szCs w:val="22"/>
        </w:rPr>
        <w:tab/>
      </w:r>
      <w:r w:rsidR="001F32EF" w:rsidRPr="00FD7194">
        <w:rPr>
          <w:sz w:val="22"/>
          <w:szCs w:val="22"/>
        </w:rPr>
        <w:t>b</w:t>
      </w:r>
      <w:r w:rsidR="000A7568" w:rsidRPr="00FD7194">
        <w:rPr>
          <w:sz w:val="22"/>
          <w:szCs w:val="22"/>
        </w:rPr>
        <w:t>.</w:t>
      </w:r>
      <w:r w:rsidR="000A7568" w:rsidRPr="00FD7194">
        <w:rPr>
          <w:sz w:val="22"/>
          <w:szCs w:val="22"/>
        </w:rPr>
        <w:tab/>
      </w:r>
      <w:r w:rsidR="003B13C8" w:rsidRPr="00FD7194">
        <w:rPr>
          <w:sz w:val="22"/>
          <w:szCs w:val="22"/>
        </w:rPr>
        <w:t>A</w:t>
      </w:r>
      <w:r w:rsidR="000A7568" w:rsidRPr="00FD7194">
        <w:rPr>
          <w:sz w:val="22"/>
          <w:szCs w:val="22"/>
        </w:rPr>
        <w:t xml:space="preserve"> statement that the business is licensed, permitted and/or certified to do business and practice a specific discipline, or is a design­ build firm (as applicable) in the State of Florida and attach copies of all such licenses issued to the business entity.</w:t>
      </w:r>
      <w:r w:rsidRPr="00FD7194">
        <w:rPr>
          <w:sz w:val="22"/>
          <w:szCs w:val="22"/>
        </w:rPr>
        <w:t xml:space="preserve"> </w:t>
      </w:r>
    </w:p>
    <w:p w14:paraId="4345D063" w14:textId="77777777" w:rsidR="001F32EF" w:rsidRPr="00FD7194" w:rsidRDefault="00BA4C3E" w:rsidP="001F32EF">
      <w:pPr>
        <w:tabs>
          <w:tab w:val="left" w:pos="1440"/>
        </w:tabs>
        <w:spacing w:before="120"/>
        <w:ind w:left="2160" w:hanging="2880"/>
        <w:jc w:val="both"/>
        <w:rPr>
          <w:sz w:val="22"/>
          <w:szCs w:val="22"/>
        </w:rPr>
      </w:pPr>
      <w:r w:rsidRPr="00FD7194">
        <w:rPr>
          <w:sz w:val="22"/>
          <w:szCs w:val="22"/>
        </w:rPr>
        <w:tab/>
      </w:r>
      <w:r w:rsidR="001F32EF" w:rsidRPr="00FD7194">
        <w:rPr>
          <w:sz w:val="22"/>
          <w:szCs w:val="22"/>
        </w:rPr>
        <w:t>c</w:t>
      </w:r>
      <w:r w:rsidR="000A7568" w:rsidRPr="00FD7194">
        <w:rPr>
          <w:sz w:val="22"/>
          <w:szCs w:val="22"/>
        </w:rPr>
        <w:t>.</w:t>
      </w:r>
      <w:r w:rsidR="000A7568" w:rsidRPr="00FD7194">
        <w:rPr>
          <w:sz w:val="22"/>
          <w:szCs w:val="22"/>
        </w:rPr>
        <w:tab/>
      </w:r>
      <w:r w:rsidR="001F32EF" w:rsidRPr="00FD7194">
        <w:rPr>
          <w:sz w:val="22"/>
          <w:szCs w:val="22"/>
        </w:rPr>
        <w:t xml:space="preserve">Identify any </w:t>
      </w:r>
      <w:r w:rsidR="000A7568" w:rsidRPr="00FD7194">
        <w:rPr>
          <w:sz w:val="22"/>
          <w:szCs w:val="22"/>
        </w:rPr>
        <w:t xml:space="preserve">supplemental materials </w:t>
      </w:r>
      <w:r w:rsidR="003B13C8" w:rsidRPr="00FD7194">
        <w:rPr>
          <w:sz w:val="22"/>
          <w:szCs w:val="22"/>
        </w:rPr>
        <w:t>that</w:t>
      </w:r>
      <w:r w:rsidR="000A7568" w:rsidRPr="00FD7194">
        <w:rPr>
          <w:sz w:val="22"/>
          <w:szCs w:val="22"/>
        </w:rPr>
        <w:t xml:space="preserve"> </w:t>
      </w:r>
      <w:r w:rsidR="001F32EF" w:rsidRPr="00FD7194">
        <w:rPr>
          <w:sz w:val="22"/>
          <w:szCs w:val="22"/>
        </w:rPr>
        <w:t xml:space="preserve">have been included that </w:t>
      </w:r>
      <w:r w:rsidR="000A7568" w:rsidRPr="00FD7194">
        <w:rPr>
          <w:sz w:val="22"/>
          <w:szCs w:val="22"/>
        </w:rPr>
        <w:t xml:space="preserve">might enhance the </w:t>
      </w:r>
      <w:r w:rsidR="008231D7" w:rsidRPr="00FD7194">
        <w:rPr>
          <w:sz w:val="22"/>
          <w:szCs w:val="22"/>
        </w:rPr>
        <w:t>TOWN</w:t>
      </w:r>
      <w:r w:rsidR="000A7568" w:rsidRPr="00FD7194">
        <w:rPr>
          <w:sz w:val="22"/>
          <w:szCs w:val="22"/>
        </w:rPr>
        <w:t>'s understanding of the firm and its capabilities and experience in light of the qualification evaluation criteria.</w:t>
      </w:r>
      <w:r w:rsidR="001F32EF" w:rsidRPr="00FD7194">
        <w:rPr>
          <w:sz w:val="22"/>
          <w:szCs w:val="22"/>
        </w:rPr>
        <w:t xml:space="preserve"> </w:t>
      </w:r>
    </w:p>
    <w:p w14:paraId="68582C78" w14:textId="05DC6ECB" w:rsidR="00AE61E6" w:rsidRPr="00FD7194" w:rsidRDefault="00E97AA7" w:rsidP="00E97AA7">
      <w:pPr>
        <w:tabs>
          <w:tab w:val="left" w:pos="1440"/>
        </w:tabs>
        <w:spacing w:before="120"/>
        <w:ind w:left="2160" w:hanging="720"/>
        <w:jc w:val="both"/>
        <w:rPr>
          <w:sz w:val="22"/>
          <w:szCs w:val="22"/>
        </w:rPr>
      </w:pPr>
      <w:r w:rsidRPr="00FD7194">
        <w:rPr>
          <w:sz w:val="22"/>
          <w:szCs w:val="22"/>
        </w:rPr>
        <w:t>d.</w:t>
      </w:r>
      <w:r w:rsidRPr="00FD7194">
        <w:rPr>
          <w:sz w:val="22"/>
          <w:szCs w:val="22"/>
        </w:rPr>
        <w:tab/>
      </w:r>
      <w:r w:rsidR="00AE61E6" w:rsidRPr="00FD7194">
        <w:rPr>
          <w:sz w:val="22"/>
          <w:szCs w:val="22"/>
        </w:rPr>
        <w:t xml:space="preserve">Identify the Response </w:t>
      </w:r>
      <w:r w:rsidR="00770411" w:rsidRPr="00FD7194">
        <w:rPr>
          <w:sz w:val="22"/>
          <w:szCs w:val="22"/>
        </w:rPr>
        <w:t>Contact</w:t>
      </w:r>
      <w:r w:rsidR="00AE61E6" w:rsidRPr="00FD7194">
        <w:rPr>
          <w:sz w:val="22"/>
          <w:szCs w:val="22"/>
        </w:rPr>
        <w:t xml:space="preserve">.  </w:t>
      </w:r>
    </w:p>
    <w:p w14:paraId="19AEF4E0" w14:textId="0FB71392" w:rsidR="001F32EF" w:rsidRPr="00FD7194" w:rsidRDefault="00AE61E6" w:rsidP="00E97AA7">
      <w:pPr>
        <w:tabs>
          <w:tab w:val="left" w:pos="1440"/>
        </w:tabs>
        <w:spacing w:before="120"/>
        <w:ind w:left="2160" w:hanging="720"/>
        <w:jc w:val="both"/>
        <w:rPr>
          <w:sz w:val="22"/>
          <w:szCs w:val="22"/>
        </w:rPr>
      </w:pPr>
      <w:r w:rsidRPr="00FD7194">
        <w:rPr>
          <w:sz w:val="22"/>
          <w:szCs w:val="22"/>
        </w:rPr>
        <w:tab/>
      </w:r>
      <w:r w:rsidR="001F32EF" w:rsidRPr="00FD7194">
        <w:rPr>
          <w:sz w:val="22"/>
          <w:szCs w:val="22"/>
        </w:rPr>
        <w:t xml:space="preserve">The name of the person who is authorized to make representations for the </w:t>
      </w:r>
      <w:r w:rsidR="00D9320B" w:rsidRPr="00FD7194">
        <w:rPr>
          <w:sz w:val="22"/>
          <w:szCs w:val="22"/>
        </w:rPr>
        <w:t>Proposer</w:t>
      </w:r>
      <w:r w:rsidR="001F32EF" w:rsidRPr="00FD7194">
        <w:rPr>
          <w:sz w:val="22"/>
          <w:szCs w:val="22"/>
        </w:rPr>
        <w:t xml:space="preserve"> during the evaluation phase, their title, email address, and telephone number. </w:t>
      </w:r>
    </w:p>
    <w:p w14:paraId="67F503D3" w14:textId="77777777" w:rsidR="00E97AA7" w:rsidRPr="00FD7194" w:rsidRDefault="00E97AA7" w:rsidP="00E97AA7">
      <w:pPr>
        <w:tabs>
          <w:tab w:val="left" w:pos="1440"/>
        </w:tabs>
        <w:spacing w:before="120"/>
        <w:ind w:left="2160" w:hanging="720"/>
        <w:jc w:val="both"/>
        <w:rPr>
          <w:sz w:val="22"/>
          <w:szCs w:val="22"/>
        </w:rPr>
      </w:pPr>
      <w:r w:rsidRPr="00FD7194">
        <w:rPr>
          <w:sz w:val="22"/>
          <w:szCs w:val="22"/>
        </w:rPr>
        <w:t>e.</w:t>
      </w:r>
      <w:r w:rsidRPr="00FD7194">
        <w:rPr>
          <w:sz w:val="22"/>
          <w:szCs w:val="22"/>
        </w:rPr>
        <w:tab/>
      </w:r>
      <w:r w:rsidR="00AE61E6" w:rsidRPr="00FD7194">
        <w:rPr>
          <w:sz w:val="22"/>
          <w:szCs w:val="22"/>
        </w:rPr>
        <w:t>Identify the Contract Administrator.</w:t>
      </w:r>
    </w:p>
    <w:p w14:paraId="3DA0964F" w14:textId="77777777" w:rsidR="00AE61E6" w:rsidRPr="00FD7194" w:rsidRDefault="00AE61E6" w:rsidP="00E97AA7">
      <w:pPr>
        <w:tabs>
          <w:tab w:val="left" w:pos="1440"/>
        </w:tabs>
        <w:spacing w:before="120"/>
        <w:ind w:left="2160" w:hanging="720"/>
        <w:jc w:val="both"/>
        <w:rPr>
          <w:sz w:val="22"/>
          <w:szCs w:val="22"/>
        </w:rPr>
      </w:pPr>
      <w:r w:rsidRPr="00FD7194">
        <w:rPr>
          <w:sz w:val="22"/>
          <w:szCs w:val="22"/>
        </w:rPr>
        <w:tab/>
        <w:t>The name of the person who will be the firm’s contact during the term of the contract, their title, email address, and telephone number.</w:t>
      </w:r>
    </w:p>
    <w:p w14:paraId="54B33AAD" w14:textId="77777777" w:rsidR="00AE61E6" w:rsidRPr="00FD7194" w:rsidRDefault="00AE61E6" w:rsidP="00E97AA7">
      <w:pPr>
        <w:tabs>
          <w:tab w:val="left" w:pos="1440"/>
        </w:tabs>
        <w:spacing w:before="120"/>
        <w:ind w:left="2160" w:hanging="720"/>
        <w:jc w:val="both"/>
        <w:rPr>
          <w:sz w:val="22"/>
          <w:szCs w:val="22"/>
        </w:rPr>
      </w:pPr>
      <w:r w:rsidRPr="00FD7194">
        <w:rPr>
          <w:sz w:val="22"/>
          <w:szCs w:val="22"/>
        </w:rPr>
        <w:t>f.</w:t>
      </w:r>
      <w:r w:rsidRPr="00FD7194">
        <w:rPr>
          <w:sz w:val="22"/>
          <w:szCs w:val="22"/>
        </w:rPr>
        <w:tab/>
        <w:t>Identify the Project Manager.</w:t>
      </w:r>
    </w:p>
    <w:p w14:paraId="7ADEE0DA" w14:textId="55796E9E" w:rsidR="0057525D" w:rsidRPr="00FD7194" w:rsidRDefault="00AE61E6" w:rsidP="0057525D">
      <w:pPr>
        <w:tabs>
          <w:tab w:val="left" w:pos="1080"/>
          <w:tab w:val="left" w:pos="1440"/>
        </w:tabs>
        <w:spacing w:before="120"/>
        <w:ind w:left="2160"/>
        <w:jc w:val="both"/>
        <w:rPr>
          <w:sz w:val="22"/>
          <w:szCs w:val="22"/>
        </w:rPr>
      </w:pPr>
      <w:r w:rsidRPr="00FD7194">
        <w:rPr>
          <w:sz w:val="22"/>
          <w:szCs w:val="22"/>
        </w:rPr>
        <w:t xml:space="preserve">The name of the person who will be </w:t>
      </w:r>
      <w:r w:rsidR="0057525D" w:rsidRPr="00FD7194">
        <w:rPr>
          <w:sz w:val="22"/>
          <w:szCs w:val="22"/>
        </w:rPr>
        <w:t xml:space="preserve">assigned as the primary </w:t>
      </w:r>
      <w:r w:rsidRPr="00FD7194">
        <w:rPr>
          <w:sz w:val="22"/>
          <w:szCs w:val="22"/>
        </w:rPr>
        <w:t xml:space="preserve">contact </w:t>
      </w:r>
      <w:r w:rsidR="0057525D" w:rsidRPr="00FD7194">
        <w:rPr>
          <w:sz w:val="22"/>
          <w:szCs w:val="22"/>
        </w:rPr>
        <w:t>with the TOWN</w:t>
      </w:r>
      <w:r w:rsidRPr="00FD7194">
        <w:rPr>
          <w:sz w:val="22"/>
          <w:szCs w:val="22"/>
        </w:rPr>
        <w:t>, their title, email address, and telephone number.</w:t>
      </w:r>
      <w:r w:rsidR="0057525D" w:rsidRPr="00FD7194">
        <w:rPr>
          <w:sz w:val="22"/>
          <w:szCs w:val="22"/>
        </w:rPr>
        <w:t xml:space="preserve">  Provide the person’s background, training, experience, qualifications and authority. </w:t>
      </w:r>
    </w:p>
    <w:p w14:paraId="5364FB83" w14:textId="7D7688EC" w:rsidR="001F32EF" w:rsidRPr="00FD7194" w:rsidRDefault="0057525D" w:rsidP="001F32EF">
      <w:pPr>
        <w:tabs>
          <w:tab w:val="left" w:pos="1440"/>
        </w:tabs>
        <w:spacing w:before="120"/>
        <w:ind w:left="2160" w:hanging="720"/>
        <w:jc w:val="both"/>
        <w:rPr>
          <w:sz w:val="22"/>
          <w:szCs w:val="22"/>
        </w:rPr>
      </w:pPr>
      <w:r w:rsidRPr="00FD7194">
        <w:rPr>
          <w:sz w:val="22"/>
          <w:szCs w:val="22"/>
        </w:rPr>
        <w:t>g</w:t>
      </w:r>
      <w:r w:rsidR="001F32EF" w:rsidRPr="00FD7194">
        <w:rPr>
          <w:sz w:val="22"/>
          <w:szCs w:val="22"/>
        </w:rPr>
        <w:t>.</w:t>
      </w:r>
      <w:r w:rsidR="001F32EF" w:rsidRPr="00FD7194">
        <w:rPr>
          <w:sz w:val="22"/>
          <w:szCs w:val="22"/>
        </w:rPr>
        <w:tab/>
        <w:t xml:space="preserve">The official legally authorized to negotiate and execute a contract on behalf of the </w:t>
      </w:r>
      <w:r w:rsidR="00D9320B" w:rsidRPr="00FD7194">
        <w:rPr>
          <w:sz w:val="22"/>
          <w:szCs w:val="22"/>
        </w:rPr>
        <w:t>Proposer</w:t>
      </w:r>
      <w:r w:rsidR="001F32EF" w:rsidRPr="00FD7194">
        <w:rPr>
          <w:sz w:val="22"/>
          <w:szCs w:val="22"/>
        </w:rPr>
        <w:t xml:space="preserve"> must sign the letter of transmittal.</w:t>
      </w:r>
    </w:p>
    <w:p w14:paraId="7929275D" w14:textId="77777777" w:rsidR="00BA4C3E" w:rsidRPr="00FD7194" w:rsidRDefault="00BA4C3E" w:rsidP="000A7568">
      <w:pPr>
        <w:rPr>
          <w:sz w:val="22"/>
          <w:szCs w:val="22"/>
        </w:rPr>
      </w:pPr>
    </w:p>
    <w:p w14:paraId="3AD82361" w14:textId="73A2C17D" w:rsidR="000A7568" w:rsidRPr="00FD7194" w:rsidRDefault="000A7568" w:rsidP="00FC2D29">
      <w:pPr>
        <w:ind w:firstLine="720"/>
        <w:rPr>
          <w:sz w:val="22"/>
          <w:szCs w:val="22"/>
        </w:rPr>
      </w:pPr>
      <w:r w:rsidRPr="00FD7194">
        <w:rPr>
          <w:sz w:val="22"/>
          <w:szCs w:val="22"/>
        </w:rPr>
        <w:t>4.</w:t>
      </w:r>
      <w:r w:rsidRPr="00FD7194">
        <w:rPr>
          <w:sz w:val="22"/>
          <w:szCs w:val="22"/>
        </w:rPr>
        <w:tab/>
      </w:r>
      <w:r w:rsidR="00CD393C" w:rsidRPr="00FD7194">
        <w:rPr>
          <w:b/>
          <w:bCs/>
          <w:sz w:val="22"/>
          <w:szCs w:val="22"/>
        </w:rPr>
        <w:t>Organization Profile, Qualifications and Experience (</w:t>
      </w:r>
      <w:r w:rsidR="004936B3" w:rsidRPr="00FD7194">
        <w:rPr>
          <w:b/>
          <w:bCs/>
          <w:sz w:val="22"/>
          <w:szCs w:val="22"/>
        </w:rPr>
        <w:t>RFP</w:t>
      </w:r>
      <w:r w:rsidR="00CD393C" w:rsidRPr="00FD7194">
        <w:rPr>
          <w:b/>
          <w:bCs/>
          <w:sz w:val="22"/>
          <w:szCs w:val="22"/>
        </w:rPr>
        <w:t xml:space="preserve"> </w:t>
      </w:r>
      <w:r w:rsidR="006D5AE4" w:rsidRPr="00FD7194">
        <w:rPr>
          <w:b/>
          <w:bCs/>
          <w:sz w:val="22"/>
          <w:szCs w:val="22"/>
        </w:rPr>
        <w:t xml:space="preserve">Form </w:t>
      </w:r>
      <w:r w:rsidR="00CD3F26" w:rsidRPr="00FD7194">
        <w:rPr>
          <w:b/>
          <w:bCs/>
          <w:sz w:val="22"/>
          <w:szCs w:val="22"/>
        </w:rPr>
        <w:t>1, Exhibit 1</w:t>
      </w:r>
      <w:r w:rsidR="00CD393C" w:rsidRPr="00FD7194">
        <w:rPr>
          <w:b/>
          <w:bCs/>
          <w:sz w:val="22"/>
          <w:szCs w:val="22"/>
        </w:rPr>
        <w:t>)</w:t>
      </w:r>
      <w:r w:rsidR="006D5AE4" w:rsidRPr="00FD7194">
        <w:rPr>
          <w:sz w:val="22"/>
          <w:szCs w:val="22"/>
        </w:rPr>
        <w:t xml:space="preserve"> </w:t>
      </w:r>
    </w:p>
    <w:p w14:paraId="10D21F2D" w14:textId="77777777" w:rsidR="00BA4C3E" w:rsidRPr="00FD7194" w:rsidRDefault="00BA4C3E" w:rsidP="000A7568">
      <w:pPr>
        <w:rPr>
          <w:sz w:val="22"/>
          <w:szCs w:val="22"/>
        </w:rPr>
      </w:pPr>
    </w:p>
    <w:p w14:paraId="6802BA24" w14:textId="77777777" w:rsidR="006D5AE4" w:rsidRPr="00FD7194" w:rsidRDefault="006D5AE4" w:rsidP="003C5FCD">
      <w:pPr>
        <w:pStyle w:val="ListParagraph"/>
        <w:numPr>
          <w:ilvl w:val="0"/>
          <w:numId w:val="7"/>
        </w:numPr>
        <w:rPr>
          <w:sz w:val="22"/>
          <w:szCs w:val="22"/>
        </w:rPr>
      </w:pPr>
      <w:r w:rsidRPr="00FD7194">
        <w:rPr>
          <w:sz w:val="22"/>
          <w:szCs w:val="22"/>
        </w:rPr>
        <w:t xml:space="preserve">Complete </w:t>
      </w:r>
      <w:r w:rsidR="00CD3F26" w:rsidRPr="00FD7194">
        <w:rPr>
          <w:sz w:val="22"/>
          <w:szCs w:val="22"/>
        </w:rPr>
        <w:t>Form 1 (</w:t>
      </w:r>
      <w:r w:rsidR="00CD3F26" w:rsidRPr="00FD7194">
        <w:rPr>
          <w:b/>
          <w:sz w:val="22"/>
          <w:szCs w:val="22"/>
        </w:rPr>
        <w:t>Exhibit 1</w:t>
      </w:r>
      <w:r w:rsidR="00CD3F26" w:rsidRPr="00FD7194">
        <w:rPr>
          <w:sz w:val="22"/>
          <w:szCs w:val="22"/>
        </w:rPr>
        <w:t xml:space="preserve">) </w:t>
      </w:r>
      <w:r w:rsidRPr="00FD7194">
        <w:rPr>
          <w:sz w:val="22"/>
          <w:szCs w:val="22"/>
        </w:rPr>
        <w:t xml:space="preserve">and include it as the first page of this section.  </w:t>
      </w:r>
    </w:p>
    <w:p w14:paraId="4BABEB24" w14:textId="77777777" w:rsidR="006D5AE4" w:rsidRPr="00FD7194" w:rsidRDefault="006D5AE4" w:rsidP="009036B6">
      <w:pPr>
        <w:ind w:left="1440" w:hanging="1440"/>
        <w:rPr>
          <w:sz w:val="22"/>
          <w:szCs w:val="22"/>
        </w:rPr>
      </w:pPr>
    </w:p>
    <w:p w14:paraId="1D68ABC8" w14:textId="23993E04" w:rsidR="006D5AE4" w:rsidRPr="00FD7194" w:rsidRDefault="006D5AE4" w:rsidP="003C5FCD">
      <w:pPr>
        <w:pStyle w:val="ListParagraph"/>
        <w:numPr>
          <w:ilvl w:val="0"/>
          <w:numId w:val="7"/>
        </w:numPr>
        <w:jc w:val="both"/>
        <w:rPr>
          <w:sz w:val="22"/>
          <w:szCs w:val="22"/>
        </w:rPr>
      </w:pPr>
      <w:r w:rsidRPr="00FD7194">
        <w:rPr>
          <w:sz w:val="22"/>
          <w:szCs w:val="22"/>
        </w:rPr>
        <w:t xml:space="preserve">Following Form </w:t>
      </w:r>
      <w:r w:rsidR="00CD3F26" w:rsidRPr="00FD7194">
        <w:rPr>
          <w:sz w:val="22"/>
          <w:szCs w:val="22"/>
        </w:rPr>
        <w:t>1</w:t>
      </w:r>
      <w:r w:rsidRPr="00FD7194">
        <w:rPr>
          <w:sz w:val="22"/>
          <w:szCs w:val="22"/>
        </w:rPr>
        <w:t xml:space="preserve">, provide the </w:t>
      </w:r>
      <w:r w:rsidR="00CD393C" w:rsidRPr="00FD7194">
        <w:rPr>
          <w:sz w:val="22"/>
          <w:szCs w:val="22"/>
        </w:rPr>
        <w:t xml:space="preserve">following </w:t>
      </w:r>
      <w:r w:rsidRPr="00FD7194">
        <w:rPr>
          <w:sz w:val="22"/>
          <w:szCs w:val="22"/>
        </w:rPr>
        <w:t>information</w:t>
      </w:r>
      <w:r w:rsidR="002C16B7" w:rsidRPr="00FD7194">
        <w:rPr>
          <w:sz w:val="22"/>
          <w:szCs w:val="22"/>
        </w:rPr>
        <w:t xml:space="preserve"> in the order requested </w:t>
      </w:r>
      <w:r w:rsidRPr="00FD7194">
        <w:rPr>
          <w:sz w:val="22"/>
          <w:szCs w:val="22"/>
        </w:rPr>
        <w:t>in the format of your choosing</w:t>
      </w:r>
      <w:r w:rsidR="00CD393C" w:rsidRPr="00FD7194">
        <w:rPr>
          <w:sz w:val="22"/>
          <w:szCs w:val="22"/>
        </w:rPr>
        <w:t xml:space="preserve"> </w:t>
      </w:r>
      <w:r w:rsidR="000A7568" w:rsidRPr="00FD7194">
        <w:rPr>
          <w:sz w:val="22"/>
          <w:szCs w:val="22"/>
        </w:rPr>
        <w:t>:</w:t>
      </w:r>
    </w:p>
    <w:p w14:paraId="5392DA1E" w14:textId="77777777" w:rsidR="00E97AA7" w:rsidRPr="00FD7194" w:rsidRDefault="0036172C" w:rsidP="003C5FCD">
      <w:pPr>
        <w:pStyle w:val="ListParagraph"/>
        <w:numPr>
          <w:ilvl w:val="0"/>
          <w:numId w:val="8"/>
        </w:numPr>
        <w:spacing w:before="120"/>
        <w:ind w:left="2160"/>
        <w:contextualSpacing w:val="0"/>
        <w:jc w:val="both"/>
        <w:rPr>
          <w:sz w:val="22"/>
          <w:szCs w:val="22"/>
        </w:rPr>
      </w:pPr>
      <w:r w:rsidRPr="00FD7194">
        <w:rPr>
          <w:sz w:val="22"/>
          <w:szCs w:val="22"/>
        </w:rPr>
        <w:t>C</w:t>
      </w:r>
      <w:r w:rsidR="006D5AE4" w:rsidRPr="00FD7194">
        <w:rPr>
          <w:sz w:val="22"/>
          <w:szCs w:val="22"/>
        </w:rPr>
        <w:t xml:space="preserve">onsiderable relevant experience </w:t>
      </w:r>
      <w:r w:rsidR="00292B16" w:rsidRPr="00FD7194">
        <w:rPr>
          <w:sz w:val="22"/>
          <w:szCs w:val="22"/>
        </w:rPr>
        <w:t>that</w:t>
      </w:r>
      <w:r w:rsidRPr="00FD7194">
        <w:rPr>
          <w:sz w:val="22"/>
          <w:szCs w:val="22"/>
        </w:rPr>
        <w:t xml:space="preserve"> </w:t>
      </w:r>
      <w:r w:rsidR="00292B16" w:rsidRPr="00FD7194">
        <w:rPr>
          <w:sz w:val="22"/>
          <w:szCs w:val="22"/>
        </w:rPr>
        <w:t>demonstrates</w:t>
      </w:r>
      <w:r w:rsidR="006D5AE4" w:rsidRPr="00FD7194">
        <w:rPr>
          <w:sz w:val="22"/>
          <w:szCs w:val="22"/>
        </w:rPr>
        <w:t xml:space="preserve"> both the experience and capability of particular personnel who will actually perform the work.   </w:t>
      </w:r>
    </w:p>
    <w:p w14:paraId="43C68F29" w14:textId="77777777" w:rsidR="006D5AE4" w:rsidRPr="00FD7194" w:rsidRDefault="0036172C" w:rsidP="0036172C">
      <w:pPr>
        <w:pStyle w:val="ListParagraph"/>
        <w:spacing w:before="120"/>
        <w:ind w:left="2160"/>
        <w:contextualSpacing w:val="0"/>
        <w:jc w:val="both"/>
        <w:rPr>
          <w:sz w:val="22"/>
          <w:szCs w:val="22"/>
        </w:rPr>
      </w:pPr>
      <w:r w:rsidRPr="00FD7194">
        <w:rPr>
          <w:sz w:val="22"/>
          <w:szCs w:val="22"/>
        </w:rPr>
        <w:t xml:space="preserve">Include </w:t>
      </w:r>
      <w:r w:rsidR="00E97AA7" w:rsidRPr="00FD7194">
        <w:rPr>
          <w:sz w:val="22"/>
          <w:szCs w:val="22"/>
        </w:rPr>
        <w:t xml:space="preserve">the </w:t>
      </w:r>
      <w:r w:rsidR="006D5AE4" w:rsidRPr="00FD7194">
        <w:rPr>
          <w:sz w:val="22"/>
          <w:szCs w:val="22"/>
        </w:rPr>
        <w:t>work that the firm has done within the past ten (10) years for other governmental entities</w:t>
      </w:r>
      <w:r w:rsidR="00292B16" w:rsidRPr="00FD7194">
        <w:rPr>
          <w:sz w:val="22"/>
          <w:szCs w:val="22"/>
        </w:rPr>
        <w:t>.  D</w:t>
      </w:r>
      <w:r w:rsidR="006D5AE4" w:rsidRPr="00FD7194">
        <w:rPr>
          <w:sz w:val="22"/>
          <w:szCs w:val="22"/>
        </w:rPr>
        <w:t xml:space="preserve">escribe the work performed, </w:t>
      </w:r>
      <w:r w:rsidR="00292B16" w:rsidRPr="00FD7194">
        <w:rPr>
          <w:sz w:val="22"/>
          <w:szCs w:val="22"/>
        </w:rPr>
        <w:t xml:space="preserve">and </w:t>
      </w:r>
      <w:r w:rsidR="006D5AE4" w:rsidRPr="00FD7194">
        <w:rPr>
          <w:sz w:val="22"/>
          <w:szCs w:val="22"/>
        </w:rPr>
        <w:t>the year and amount of time the firm was engaged</w:t>
      </w:r>
      <w:r w:rsidR="00292B16" w:rsidRPr="00FD7194">
        <w:rPr>
          <w:sz w:val="22"/>
          <w:szCs w:val="22"/>
        </w:rPr>
        <w:t>.  P</w:t>
      </w:r>
      <w:r w:rsidR="006D5AE4" w:rsidRPr="00FD7194">
        <w:rPr>
          <w:sz w:val="22"/>
          <w:szCs w:val="22"/>
        </w:rPr>
        <w:t xml:space="preserve">rovide </w:t>
      </w:r>
      <w:r w:rsidRPr="00FD7194">
        <w:rPr>
          <w:sz w:val="22"/>
          <w:szCs w:val="22"/>
        </w:rPr>
        <w:t>contact information for each.</w:t>
      </w:r>
    </w:p>
    <w:p w14:paraId="336EDEB4" w14:textId="77777777" w:rsidR="00E97AA7" w:rsidRPr="00FD7194" w:rsidRDefault="00E97AA7" w:rsidP="0036172C">
      <w:pPr>
        <w:pStyle w:val="ListParagraph"/>
        <w:spacing w:before="120"/>
        <w:ind w:left="2160"/>
        <w:contextualSpacing w:val="0"/>
        <w:jc w:val="both"/>
        <w:rPr>
          <w:sz w:val="22"/>
          <w:szCs w:val="22"/>
        </w:rPr>
      </w:pPr>
      <w:r w:rsidRPr="00FD7194">
        <w:rPr>
          <w:sz w:val="22"/>
          <w:szCs w:val="22"/>
        </w:rPr>
        <w:lastRenderedPageBreak/>
        <w:t>Note:  If a firm has not been in existence for ten (10) years, or the personnel who are proposed to be assigned to the TOWN's contract have the requisite experience with another firm, list the work by both the firm and the personnel.</w:t>
      </w:r>
    </w:p>
    <w:p w14:paraId="3F626BD1" w14:textId="77777777" w:rsidR="000A7568" w:rsidRPr="00FD7194" w:rsidRDefault="00DC2C79" w:rsidP="003C5FCD">
      <w:pPr>
        <w:pStyle w:val="ListParagraph"/>
        <w:numPr>
          <w:ilvl w:val="0"/>
          <w:numId w:val="8"/>
        </w:numPr>
        <w:tabs>
          <w:tab w:val="left" w:pos="1080"/>
          <w:tab w:val="left" w:pos="1440"/>
        </w:tabs>
        <w:spacing w:before="120"/>
        <w:ind w:left="2160"/>
        <w:contextualSpacing w:val="0"/>
        <w:jc w:val="both"/>
        <w:rPr>
          <w:sz w:val="22"/>
          <w:szCs w:val="22"/>
        </w:rPr>
      </w:pPr>
      <w:r w:rsidRPr="00FD7194">
        <w:rPr>
          <w:sz w:val="22"/>
          <w:szCs w:val="22"/>
        </w:rPr>
        <w:t>Include</w:t>
      </w:r>
      <w:r w:rsidR="00CD393C" w:rsidRPr="00FD7194">
        <w:rPr>
          <w:sz w:val="22"/>
          <w:szCs w:val="22"/>
        </w:rPr>
        <w:t xml:space="preserve"> d</w:t>
      </w:r>
      <w:r w:rsidR="000A7568" w:rsidRPr="00FD7194">
        <w:rPr>
          <w:sz w:val="22"/>
          <w:szCs w:val="22"/>
        </w:rPr>
        <w:t xml:space="preserve">ocumentation indicating that </w:t>
      </w:r>
      <w:r w:rsidR="00E97AA7" w:rsidRPr="00FD7194">
        <w:rPr>
          <w:sz w:val="22"/>
          <w:szCs w:val="22"/>
        </w:rPr>
        <w:t xml:space="preserve">the firm or individual </w:t>
      </w:r>
      <w:r w:rsidR="000A7568" w:rsidRPr="00FD7194">
        <w:rPr>
          <w:sz w:val="22"/>
          <w:szCs w:val="22"/>
        </w:rPr>
        <w:t>is authorized to do business in the State of Florida and, if a corporation, is incorporated under the laws of one of the States of the United States.</w:t>
      </w:r>
    </w:p>
    <w:p w14:paraId="3DCF1541" w14:textId="05E6B71A" w:rsidR="00E97AA7" w:rsidRPr="00FD7194" w:rsidRDefault="000A7568" w:rsidP="003C5FCD">
      <w:pPr>
        <w:pStyle w:val="ListParagraph"/>
        <w:numPr>
          <w:ilvl w:val="0"/>
          <w:numId w:val="8"/>
        </w:numPr>
        <w:tabs>
          <w:tab w:val="left" w:pos="1080"/>
          <w:tab w:val="left" w:pos="1440"/>
        </w:tabs>
        <w:spacing w:before="120"/>
        <w:ind w:left="2160"/>
        <w:contextualSpacing w:val="0"/>
        <w:jc w:val="both"/>
        <w:rPr>
          <w:sz w:val="22"/>
          <w:szCs w:val="22"/>
        </w:rPr>
      </w:pPr>
      <w:r w:rsidRPr="00FD7194">
        <w:rPr>
          <w:sz w:val="22"/>
          <w:szCs w:val="22"/>
        </w:rPr>
        <w:t>A description of the individual responsible</w:t>
      </w:r>
      <w:r w:rsidR="00A07C8D" w:rsidRPr="00FD7194">
        <w:rPr>
          <w:sz w:val="22"/>
          <w:szCs w:val="22"/>
        </w:rPr>
        <w:t>.</w:t>
      </w:r>
      <w:r w:rsidRPr="00FD7194">
        <w:rPr>
          <w:sz w:val="22"/>
          <w:szCs w:val="22"/>
        </w:rPr>
        <w:t xml:space="preserve"> </w:t>
      </w:r>
    </w:p>
    <w:p w14:paraId="4C6F40C5" w14:textId="42043428" w:rsidR="000A7568" w:rsidRPr="00FD7194" w:rsidRDefault="00292B16" w:rsidP="003C5FCD">
      <w:pPr>
        <w:pStyle w:val="ListParagraph"/>
        <w:numPr>
          <w:ilvl w:val="0"/>
          <w:numId w:val="8"/>
        </w:numPr>
        <w:tabs>
          <w:tab w:val="left" w:pos="1080"/>
          <w:tab w:val="left" w:pos="1440"/>
        </w:tabs>
        <w:spacing w:before="120"/>
        <w:ind w:left="2160"/>
        <w:contextualSpacing w:val="0"/>
        <w:jc w:val="both"/>
        <w:rPr>
          <w:sz w:val="22"/>
          <w:szCs w:val="22"/>
        </w:rPr>
      </w:pPr>
      <w:r w:rsidRPr="00FD7194">
        <w:rPr>
          <w:sz w:val="22"/>
          <w:szCs w:val="22"/>
        </w:rPr>
        <w:t>T</w:t>
      </w:r>
      <w:r w:rsidR="00E97AA7" w:rsidRPr="00FD7194">
        <w:rPr>
          <w:sz w:val="22"/>
          <w:szCs w:val="22"/>
        </w:rPr>
        <w:t>he r</w:t>
      </w:r>
      <w:r w:rsidR="000A7568" w:rsidRPr="00FD7194">
        <w:rPr>
          <w:sz w:val="22"/>
          <w:szCs w:val="22"/>
        </w:rPr>
        <w:t xml:space="preserve">esumes and professional qualifications of </w:t>
      </w:r>
      <w:r w:rsidR="00AD4F84" w:rsidRPr="00FD7194">
        <w:rPr>
          <w:sz w:val="22"/>
          <w:szCs w:val="22"/>
        </w:rPr>
        <w:t>the</w:t>
      </w:r>
      <w:r w:rsidR="000A7568" w:rsidRPr="00FD7194">
        <w:rPr>
          <w:sz w:val="22"/>
          <w:szCs w:val="22"/>
        </w:rPr>
        <w:t xml:space="preserve"> </w:t>
      </w:r>
      <w:r w:rsidR="000A7568" w:rsidRPr="00FD7194">
        <w:rPr>
          <w:sz w:val="22"/>
          <w:szCs w:val="22"/>
          <w:u w:val="single"/>
        </w:rPr>
        <w:t>primary</w:t>
      </w:r>
      <w:r w:rsidR="000A7568" w:rsidRPr="00FD7194">
        <w:rPr>
          <w:sz w:val="22"/>
          <w:szCs w:val="22"/>
        </w:rPr>
        <w:t xml:space="preserve"> individual</w:t>
      </w:r>
      <w:r w:rsidR="002C16B7" w:rsidRPr="00FD7194">
        <w:rPr>
          <w:sz w:val="22"/>
          <w:szCs w:val="22"/>
        </w:rPr>
        <w:t>(</w:t>
      </w:r>
      <w:r w:rsidR="000A7568" w:rsidRPr="00FD7194">
        <w:rPr>
          <w:sz w:val="22"/>
          <w:szCs w:val="22"/>
        </w:rPr>
        <w:t>s</w:t>
      </w:r>
      <w:r w:rsidR="002C16B7" w:rsidRPr="00FD7194">
        <w:rPr>
          <w:sz w:val="22"/>
          <w:szCs w:val="22"/>
        </w:rPr>
        <w:t>)</w:t>
      </w:r>
      <w:r w:rsidR="000A7568" w:rsidRPr="00FD7194">
        <w:rPr>
          <w:sz w:val="22"/>
          <w:szCs w:val="22"/>
        </w:rPr>
        <w:t xml:space="preserve"> who </w:t>
      </w:r>
      <w:r w:rsidR="00E97AA7" w:rsidRPr="00FD7194">
        <w:rPr>
          <w:sz w:val="22"/>
          <w:szCs w:val="22"/>
        </w:rPr>
        <w:t>may</w:t>
      </w:r>
      <w:r w:rsidR="000A7568" w:rsidRPr="00FD7194">
        <w:rPr>
          <w:sz w:val="22"/>
          <w:szCs w:val="22"/>
        </w:rPr>
        <w:t xml:space="preserve"> work on the </w:t>
      </w:r>
      <w:r w:rsidR="008231D7" w:rsidRPr="00FD7194">
        <w:rPr>
          <w:sz w:val="22"/>
          <w:szCs w:val="22"/>
        </w:rPr>
        <w:t>TOWN</w:t>
      </w:r>
      <w:r w:rsidR="000A7568" w:rsidRPr="00FD7194">
        <w:rPr>
          <w:sz w:val="22"/>
          <w:szCs w:val="22"/>
        </w:rPr>
        <w:t>'s projects.</w:t>
      </w:r>
    </w:p>
    <w:p w14:paraId="63149D75" w14:textId="77777777" w:rsidR="00BA4C3E" w:rsidRPr="00FD7194" w:rsidRDefault="00BA4C3E" w:rsidP="0036172C">
      <w:pPr>
        <w:jc w:val="both"/>
        <w:rPr>
          <w:sz w:val="22"/>
          <w:szCs w:val="22"/>
        </w:rPr>
      </w:pPr>
    </w:p>
    <w:p w14:paraId="28E96DD1" w14:textId="3651AE6F" w:rsidR="000A7568" w:rsidRPr="00FD7194" w:rsidRDefault="009036B6" w:rsidP="0036172C">
      <w:pPr>
        <w:jc w:val="both"/>
        <w:rPr>
          <w:sz w:val="22"/>
          <w:szCs w:val="22"/>
        </w:rPr>
      </w:pPr>
      <w:r w:rsidRPr="00FD7194">
        <w:rPr>
          <w:sz w:val="22"/>
          <w:szCs w:val="22"/>
        </w:rPr>
        <w:tab/>
      </w:r>
      <w:r w:rsidR="002C0B1C" w:rsidRPr="00FD7194">
        <w:rPr>
          <w:sz w:val="22"/>
          <w:szCs w:val="22"/>
        </w:rPr>
        <w:t>5</w:t>
      </w:r>
      <w:r w:rsidR="000A7568" w:rsidRPr="00FD7194">
        <w:rPr>
          <w:sz w:val="22"/>
          <w:szCs w:val="22"/>
        </w:rPr>
        <w:t>.</w:t>
      </w:r>
      <w:r w:rsidR="000A7568" w:rsidRPr="00FD7194">
        <w:rPr>
          <w:sz w:val="22"/>
          <w:szCs w:val="22"/>
        </w:rPr>
        <w:tab/>
      </w:r>
      <w:r w:rsidR="000A7568" w:rsidRPr="00FD7194">
        <w:rPr>
          <w:b/>
          <w:bCs/>
          <w:sz w:val="22"/>
          <w:szCs w:val="22"/>
        </w:rPr>
        <w:t>References</w:t>
      </w:r>
      <w:r w:rsidR="00CD393C" w:rsidRPr="00FD7194">
        <w:rPr>
          <w:b/>
          <w:bCs/>
          <w:sz w:val="22"/>
          <w:szCs w:val="22"/>
        </w:rPr>
        <w:t xml:space="preserve"> (</w:t>
      </w:r>
      <w:r w:rsidR="004936B3" w:rsidRPr="00FD7194">
        <w:rPr>
          <w:b/>
          <w:bCs/>
          <w:sz w:val="22"/>
          <w:szCs w:val="22"/>
        </w:rPr>
        <w:t>RFP</w:t>
      </w:r>
      <w:r w:rsidR="00CD393C" w:rsidRPr="00FD7194">
        <w:rPr>
          <w:b/>
          <w:bCs/>
          <w:sz w:val="22"/>
          <w:szCs w:val="22"/>
        </w:rPr>
        <w:t xml:space="preserve"> Form </w:t>
      </w:r>
      <w:r w:rsidR="00CD3F26" w:rsidRPr="00FD7194">
        <w:rPr>
          <w:b/>
          <w:bCs/>
          <w:sz w:val="22"/>
          <w:szCs w:val="22"/>
        </w:rPr>
        <w:t>2</w:t>
      </w:r>
      <w:r w:rsidR="00770411" w:rsidRPr="00FD7194">
        <w:rPr>
          <w:b/>
          <w:bCs/>
          <w:sz w:val="22"/>
          <w:szCs w:val="22"/>
        </w:rPr>
        <w:t>, Exhibit 2</w:t>
      </w:r>
      <w:r w:rsidR="00CD393C" w:rsidRPr="00FD7194">
        <w:rPr>
          <w:b/>
          <w:bCs/>
          <w:sz w:val="22"/>
          <w:szCs w:val="22"/>
        </w:rPr>
        <w:t>)</w:t>
      </w:r>
    </w:p>
    <w:p w14:paraId="1E26BC60" w14:textId="77777777" w:rsidR="009036B6" w:rsidRPr="00FD7194" w:rsidRDefault="009036B6" w:rsidP="0036172C">
      <w:pPr>
        <w:jc w:val="both"/>
        <w:rPr>
          <w:sz w:val="22"/>
          <w:szCs w:val="22"/>
        </w:rPr>
      </w:pPr>
    </w:p>
    <w:p w14:paraId="4F15735C" w14:textId="6B8325DE" w:rsidR="000A7568" w:rsidRPr="00FD7194" w:rsidRDefault="009036B6" w:rsidP="0036172C">
      <w:pPr>
        <w:ind w:left="1440" w:hanging="1440"/>
        <w:jc w:val="both"/>
        <w:rPr>
          <w:sz w:val="22"/>
          <w:szCs w:val="22"/>
        </w:rPr>
      </w:pPr>
      <w:r w:rsidRPr="00FD7194">
        <w:rPr>
          <w:sz w:val="22"/>
          <w:szCs w:val="22"/>
        </w:rPr>
        <w:tab/>
      </w:r>
      <w:r w:rsidR="0036172C" w:rsidRPr="00FD7194">
        <w:rPr>
          <w:sz w:val="22"/>
          <w:szCs w:val="22"/>
        </w:rPr>
        <w:t xml:space="preserve">Complete </w:t>
      </w:r>
      <w:r w:rsidR="004936B3" w:rsidRPr="00FD7194">
        <w:rPr>
          <w:sz w:val="22"/>
          <w:szCs w:val="22"/>
        </w:rPr>
        <w:t>RFP</w:t>
      </w:r>
      <w:r w:rsidR="00CD3F26" w:rsidRPr="00FD7194">
        <w:rPr>
          <w:sz w:val="22"/>
          <w:szCs w:val="22"/>
        </w:rPr>
        <w:t xml:space="preserve"> </w:t>
      </w:r>
      <w:r w:rsidR="0036172C" w:rsidRPr="00FD7194">
        <w:rPr>
          <w:sz w:val="22"/>
          <w:szCs w:val="22"/>
        </w:rPr>
        <w:t xml:space="preserve">Form </w:t>
      </w:r>
      <w:r w:rsidR="00CD3F26" w:rsidRPr="00FD7194">
        <w:rPr>
          <w:sz w:val="22"/>
          <w:szCs w:val="22"/>
        </w:rPr>
        <w:t>2 (</w:t>
      </w:r>
      <w:r w:rsidR="00CD3F26" w:rsidRPr="00FD7194">
        <w:rPr>
          <w:b/>
          <w:sz w:val="22"/>
          <w:szCs w:val="22"/>
        </w:rPr>
        <w:t>Exhibit 2</w:t>
      </w:r>
      <w:r w:rsidR="00CD3F26" w:rsidRPr="00FD7194">
        <w:rPr>
          <w:sz w:val="22"/>
          <w:szCs w:val="22"/>
        </w:rPr>
        <w:t>)</w:t>
      </w:r>
      <w:r w:rsidR="0036172C" w:rsidRPr="00FD7194">
        <w:rPr>
          <w:sz w:val="22"/>
          <w:szCs w:val="22"/>
        </w:rPr>
        <w:t xml:space="preserve"> by </w:t>
      </w:r>
      <w:r w:rsidR="000A7568" w:rsidRPr="00FD7194">
        <w:rPr>
          <w:sz w:val="22"/>
          <w:szCs w:val="22"/>
        </w:rPr>
        <w:t>provid</w:t>
      </w:r>
      <w:r w:rsidR="0036172C" w:rsidRPr="00FD7194">
        <w:rPr>
          <w:sz w:val="22"/>
          <w:szCs w:val="22"/>
        </w:rPr>
        <w:t xml:space="preserve">ing </w:t>
      </w:r>
      <w:r w:rsidR="000A7568" w:rsidRPr="00FD7194">
        <w:rPr>
          <w:sz w:val="22"/>
          <w:szCs w:val="22"/>
        </w:rPr>
        <w:t>a</w:t>
      </w:r>
      <w:r w:rsidR="0036172C" w:rsidRPr="00FD7194">
        <w:rPr>
          <w:sz w:val="22"/>
          <w:szCs w:val="22"/>
        </w:rPr>
        <w:t>t</w:t>
      </w:r>
      <w:r w:rsidR="000A7568" w:rsidRPr="00FD7194">
        <w:rPr>
          <w:sz w:val="22"/>
          <w:szCs w:val="22"/>
        </w:rPr>
        <w:t xml:space="preserve"> </w:t>
      </w:r>
      <w:r w:rsidR="0036172C" w:rsidRPr="00FD7194">
        <w:rPr>
          <w:sz w:val="22"/>
          <w:szCs w:val="22"/>
        </w:rPr>
        <w:t>least</w:t>
      </w:r>
      <w:r w:rsidR="000A7568" w:rsidRPr="00FD7194">
        <w:rPr>
          <w:sz w:val="22"/>
          <w:szCs w:val="22"/>
        </w:rPr>
        <w:t xml:space="preserve"> four (4) clients or business references, with whom we may speak during the evaluation phase, which have utilized the services being proposed to the </w:t>
      </w:r>
      <w:r w:rsidR="008231D7" w:rsidRPr="00FD7194">
        <w:rPr>
          <w:sz w:val="22"/>
          <w:szCs w:val="22"/>
        </w:rPr>
        <w:t>TOWN</w:t>
      </w:r>
      <w:r w:rsidR="000A7568" w:rsidRPr="00FD7194">
        <w:rPr>
          <w:sz w:val="22"/>
          <w:szCs w:val="22"/>
        </w:rPr>
        <w:t xml:space="preserve">. </w:t>
      </w:r>
    </w:p>
    <w:p w14:paraId="04F76B04" w14:textId="77777777" w:rsidR="00BA4C3E" w:rsidRPr="00FD7194" w:rsidRDefault="00BA4C3E" w:rsidP="0036172C">
      <w:pPr>
        <w:jc w:val="both"/>
        <w:rPr>
          <w:sz w:val="22"/>
          <w:szCs w:val="22"/>
        </w:rPr>
      </w:pPr>
    </w:p>
    <w:p w14:paraId="22D11CB8" w14:textId="77777777" w:rsidR="000A7568" w:rsidRPr="00FD7194" w:rsidRDefault="009036B6" w:rsidP="0036172C">
      <w:pPr>
        <w:jc w:val="both"/>
        <w:rPr>
          <w:sz w:val="22"/>
          <w:szCs w:val="22"/>
        </w:rPr>
      </w:pPr>
      <w:r w:rsidRPr="00FD7194">
        <w:rPr>
          <w:sz w:val="22"/>
          <w:szCs w:val="22"/>
        </w:rPr>
        <w:tab/>
      </w:r>
      <w:r w:rsidR="002C0B1C" w:rsidRPr="00FD7194">
        <w:rPr>
          <w:sz w:val="22"/>
          <w:szCs w:val="22"/>
        </w:rPr>
        <w:t>6</w:t>
      </w:r>
      <w:r w:rsidR="000A7568" w:rsidRPr="00FD7194">
        <w:rPr>
          <w:sz w:val="22"/>
          <w:szCs w:val="22"/>
        </w:rPr>
        <w:t>.</w:t>
      </w:r>
      <w:r w:rsidR="000A7568" w:rsidRPr="00FD7194">
        <w:rPr>
          <w:sz w:val="22"/>
          <w:szCs w:val="22"/>
        </w:rPr>
        <w:tab/>
      </w:r>
      <w:r w:rsidR="000A7568" w:rsidRPr="00FD7194">
        <w:rPr>
          <w:b/>
          <w:bCs/>
          <w:sz w:val="22"/>
          <w:szCs w:val="22"/>
        </w:rPr>
        <w:t>Insurance:</w:t>
      </w:r>
    </w:p>
    <w:p w14:paraId="4B479563" w14:textId="77777777" w:rsidR="009036B6" w:rsidRPr="00FD7194" w:rsidRDefault="009036B6" w:rsidP="0036172C">
      <w:pPr>
        <w:jc w:val="both"/>
        <w:rPr>
          <w:sz w:val="22"/>
          <w:szCs w:val="22"/>
        </w:rPr>
      </w:pPr>
    </w:p>
    <w:p w14:paraId="143AC8F0" w14:textId="476FD17A" w:rsidR="000A7568" w:rsidRPr="00FD7194" w:rsidRDefault="009036B6" w:rsidP="0036172C">
      <w:pPr>
        <w:ind w:left="1440" w:hanging="1440"/>
        <w:jc w:val="both"/>
        <w:rPr>
          <w:sz w:val="22"/>
          <w:szCs w:val="22"/>
        </w:rPr>
      </w:pPr>
      <w:r w:rsidRPr="00FD7194">
        <w:rPr>
          <w:sz w:val="22"/>
          <w:szCs w:val="22"/>
        </w:rPr>
        <w:tab/>
      </w:r>
      <w:r w:rsidR="002C0B1C" w:rsidRPr="00FD7194">
        <w:rPr>
          <w:sz w:val="22"/>
          <w:szCs w:val="22"/>
        </w:rPr>
        <w:t xml:space="preserve">Include </w:t>
      </w:r>
      <w:r w:rsidR="000A7568" w:rsidRPr="00FD7194">
        <w:rPr>
          <w:sz w:val="22"/>
          <w:szCs w:val="22"/>
        </w:rPr>
        <w:t xml:space="preserve">a statement that the </w:t>
      </w:r>
      <w:r w:rsidR="00D9320B" w:rsidRPr="00FD7194">
        <w:rPr>
          <w:sz w:val="22"/>
          <w:szCs w:val="22"/>
        </w:rPr>
        <w:t>Proposer</w:t>
      </w:r>
      <w:r w:rsidR="000A7568" w:rsidRPr="00FD7194">
        <w:rPr>
          <w:sz w:val="22"/>
          <w:szCs w:val="22"/>
        </w:rPr>
        <w:t xml:space="preserve"> commits to, and is able to, obtain and provide proof of insurance </w:t>
      </w:r>
      <w:r w:rsidR="0036172C" w:rsidRPr="00FD7194">
        <w:rPr>
          <w:sz w:val="22"/>
          <w:szCs w:val="22"/>
        </w:rPr>
        <w:t xml:space="preserve">that meets the requirements specified in the </w:t>
      </w:r>
      <w:r w:rsidR="0025688E" w:rsidRPr="00FD7194">
        <w:rPr>
          <w:sz w:val="22"/>
          <w:szCs w:val="22"/>
        </w:rPr>
        <w:t>standard C</w:t>
      </w:r>
      <w:r w:rsidR="0036172C" w:rsidRPr="00FD7194">
        <w:rPr>
          <w:sz w:val="22"/>
          <w:szCs w:val="22"/>
        </w:rPr>
        <w:t xml:space="preserve">ontinuing </w:t>
      </w:r>
      <w:r w:rsidR="0025688E" w:rsidRPr="00FD7194">
        <w:rPr>
          <w:sz w:val="22"/>
          <w:szCs w:val="22"/>
        </w:rPr>
        <w:t>Professional S</w:t>
      </w:r>
      <w:r w:rsidR="0036172C" w:rsidRPr="00FD7194">
        <w:rPr>
          <w:sz w:val="22"/>
          <w:szCs w:val="22"/>
        </w:rPr>
        <w:t xml:space="preserve">ervices </w:t>
      </w:r>
      <w:r w:rsidR="0025688E" w:rsidRPr="00FD7194">
        <w:rPr>
          <w:sz w:val="22"/>
          <w:szCs w:val="22"/>
        </w:rPr>
        <w:t xml:space="preserve">Agreement </w:t>
      </w:r>
      <w:r w:rsidR="00DC2C79" w:rsidRPr="00FD7194">
        <w:rPr>
          <w:sz w:val="22"/>
          <w:szCs w:val="22"/>
        </w:rPr>
        <w:t>(</w:t>
      </w:r>
      <w:r w:rsidR="00DC2C79" w:rsidRPr="00FD7194">
        <w:rPr>
          <w:b/>
          <w:sz w:val="22"/>
          <w:szCs w:val="22"/>
        </w:rPr>
        <w:t xml:space="preserve">Exhibit </w:t>
      </w:r>
      <w:r w:rsidR="00023E5D" w:rsidRPr="00FD7194">
        <w:rPr>
          <w:b/>
          <w:sz w:val="22"/>
          <w:szCs w:val="22"/>
        </w:rPr>
        <w:t>9</w:t>
      </w:r>
      <w:r w:rsidR="00DC2C79" w:rsidRPr="00FD7194">
        <w:rPr>
          <w:sz w:val="22"/>
          <w:szCs w:val="22"/>
        </w:rPr>
        <w:t>)</w:t>
      </w:r>
      <w:r w:rsidR="0036172C" w:rsidRPr="00FD7194">
        <w:rPr>
          <w:sz w:val="22"/>
          <w:szCs w:val="22"/>
        </w:rPr>
        <w:t xml:space="preserve">. </w:t>
      </w:r>
    </w:p>
    <w:p w14:paraId="2E3B6E17" w14:textId="77777777" w:rsidR="00D97AF2" w:rsidRPr="00FD7194" w:rsidRDefault="00CD3F26" w:rsidP="002C0B1C">
      <w:pPr>
        <w:pStyle w:val="ListParagraph"/>
        <w:spacing w:before="240" w:after="120"/>
        <w:ind w:left="1440"/>
        <w:contextualSpacing w:val="0"/>
        <w:jc w:val="both"/>
        <w:rPr>
          <w:b/>
          <w:sz w:val="22"/>
          <w:szCs w:val="22"/>
          <w:u w:val="single"/>
        </w:rPr>
      </w:pPr>
      <w:r w:rsidRPr="00FD7194">
        <w:rPr>
          <w:b/>
          <w:sz w:val="22"/>
          <w:szCs w:val="22"/>
          <w:u w:val="single"/>
        </w:rPr>
        <w:t xml:space="preserve">NOTE:   </w:t>
      </w:r>
      <w:r w:rsidR="00D97AF2" w:rsidRPr="00FD7194">
        <w:rPr>
          <w:b/>
          <w:sz w:val="22"/>
          <w:szCs w:val="22"/>
          <w:u w:val="single"/>
        </w:rPr>
        <w:t>The following is NOT required when you submit your response.</w:t>
      </w:r>
    </w:p>
    <w:p w14:paraId="38FB2619" w14:textId="27C40605" w:rsidR="0036172C" w:rsidRPr="00FD7194" w:rsidRDefault="00D97AF2" w:rsidP="002C0B1C">
      <w:pPr>
        <w:pStyle w:val="ListParagraph"/>
        <w:spacing w:before="120"/>
        <w:ind w:left="1440"/>
        <w:contextualSpacing w:val="0"/>
        <w:jc w:val="both"/>
        <w:rPr>
          <w:i/>
          <w:sz w:val="22"/>
          <w:szCs w:val="22"/>
        </w:rPr>
      </w:pPr>
      <w:r w:rsidRPr="00FD7194">
        <w:rPr>
          <w:i/>
          <w:sz w:val="22"/>
          <w:szCs w:val="22"/>
        </w:rPr>
        <w:t xml:space="preserve">If </w:t>
      </w:r>
      <w:r w:rsidR="00AD4F84" w:rsidRPr="00FD7194">
        <w:rPr>
          <w:i/>
          <w:sz w:val="22"/>
          <w:szCs w:val="22"/>
        </w:rPr>
        <w:t>deemed to be a Qualified Firm</w:t>
      </w:r>
      <w:r w:rsidRPr="00FD7194">
        <w:rPr>
          <w:i/>
          <w:sz w:val="22"/>
          <w:szCs w:val="22"/>
        </w:rPr>
        <w:t xml:space="preserve">, </w:t>
      </w:r>
      <w:r w:rsidR="00D9320B" w:rsidRPr="00FD7194">
        <w:rPr>
          <w:i/>
          <w:sz w:val="22"/>
          <w:szCs w:val="22"/>
        </w:rPr>
        <w:t>Proposer</w:t>
      </w:r>
      <w:r w:rsidR="00AD4F84" w:rsidRPr="00FD7194">
        <w:rPr>
          <w:i/>
          <w:sz w:val="22"/>
          <w:szCs w:val="22"/>
        </w:rPr>
        <w:t>s</w:t>
      </w:r>
      <w:r w:rsidRPr="00FD7194">
        <w:rPr>
          <w:i/>
          <w:sz w:val="22"/>
          <w:szCs w:val="22"/>
        </w:rPr>
        <w:t xml:space="preserve"> shall provide a list of claims </w:t>
      </w:r>
      <w:r w:rsidR="0036172C" w:rsidRPr="00FD7194">
        <w:rPr>
          <w:i/>
          <w:sz w:val="22"/>
          <w:szCs w:val="22"/>
        </w:rPr>
        <w:t xml:space="preserve">for the past five (5) years, including those </w:t>
      </w:r>
      <w:r w:rsidRPr="00FD7194">
        <w:rPr>
          <w:i/>
          <w:sz w:val="22"/>
          <w:szCs w:val="22"/>
        </w:rPr>
        <w:t>presently outstanding against the firm</w:t>
      </w:r>
      <w:r w:rsidR="0036172C" w:rsidRPr="00FD7194">
        <w:rPr>
          <w:i/>
          <w:sz w:val="22"/>
          <w:szCs w:val="22"/>
        </w:rPr>
        <w:t>.</w:t>
      </w:r>
    </w:p>
    <w:p w14:paraId="15F15A56" w14:textId="77777777" w:rsidR="00D97AF2" w:rsidRPr="00FD7194" w:rsidRDefault="00D97AF2" w:rsidP="002C0B1C">
      <w:pPr>
        <w:pStyle w:val="ListParagraph"/>
        <w:spacing w:before="120"/>
        <w:ind w:left="1440"/>
        <w:contextualSpacing w:val="0"/>
        <w:jc w:val="both"/>
        <w:rPr>
          <w:i/>
          <w:sz w:val="22"/>
          <w:szCs w:val="22"/>
        </w:rPr>
      </w:pPr>
      <w:r w:rsidRPr="00FD7194">
        <w:rPr>
          <w:i/>
          <w:sz w:val="22"/>
          <w:szCs w:val="22"/>
        </w:rPr>
        <w:t>This information shall be provided by and signed by the agent of the insurance carrier. If no outstanding claims exist, a statement of this fact must be provided by and signed by the agent of the insurance carrier.</w:t>
      </w:r>
    </w:p>
    <w:p w14:paraId="67235322" w14:textId="77777777" w:rsidR="00BA4C3E" w:rsidRPr="00FD7194" w:rsidRDefault="00BA4C3E" w:rsidP="002C0B1C">
      <w:pPr>
        <w:jc w:val="both"/>
        <w:rPr>
          <w:sz w:val="22"/>
          <w:szCs w:val="22"/>
        </w:rPr>
      </w:pPr>
    </w:p>
    <w:p w14:paraId="51391A8A" w14:textId="1270D343" w:rsidR="000749A5" w:rsidRPr="00FD7194" w:rsidRDefault="0025688E" w:rsidP="003C5FCD">
      <w:pPr>
        <w:pStyle w:val="ListParagraph"/>
        <w:numPr>
          <w:ilvl w:val="0"/>
          <w:numId w:val="9"/>
        </w:numPr>
        <w:ind w:left="1440" w:hanging="720"/>
        <w:rPr>
          <w:b/>
          <w:bCs/>
          <w:sz w:val="22"/>
          <w:szCs w:val="22"/>
        </w:rPr>
      </w:pPr>
      <w:r w:rsidRPr="00FD7194">
        <w:rPr>
          <w:b/>
          <w:bCs/>
          <w:sz w:val="22"/>
          <w:szCs w:val="22"/>
        </w:rPr>
        <w:t xml:space="preserve">Professional </w:t>
      </w:r>
      <w:r w:rsidR="000749A5" w:rsidRPr="00FD7194">
        <w:rPr>
          <w:b/>
          <w:bCs/>
          <w:sz w:val="22"/>
          <w:szCs w:val="22"/>
        </w:rPr>
        <w:t xml:space="preserve">Services </w:t>
      </w:r>
      <w:r w:rsidRPr="00FD7194">
        <w:rPr>
          <w:b/>
          <w:bCs/>
          <w:sz w:val="22"/>
          <w:szCs w:val="22"/>
        </w:rPr>
        <w:t>Agreement</w:t>
      </w:r>
    </w:p>
    <w:p w14:paraId="16BBFC26" w14:textId="080E3FAA" w:rsidR="00CD393C" w:rsidRPr="00FD7194" w:rsidRDefault="000749A5" w:rsidP="00CD393C">
      <w:pPr>
        <w:pStyle w:val="ListParagraph"/>
        <w:tabs>
          <w:tab w:val="left" w:pos="1080"/>
        </w:tabs>
        <w:spacing w:before="120" w:line="276" w:lineRule="auto"/>
        <w:ind w:left="1440"/>
        <w:jc w:val="both"/>
        <w:rPr>
          <w:sz w:val="22"/>
          <w:szCs w:val="22"/>
        </w:rPr>
      </w:pPr>
      <w:r w:rsidRPr="00FD7194">
        <w:rPr>
          <w:sz w:val="22"/>
          <w:szCs w:val="22"/>
        </w:rPr>
        <w:t xml:space="preserve">Include a statement that the </w:t>
      </w:r>
      <w:r w:rsidR="00D9320B" w:rsidRPr="00FD7194">
        <w:rPr>
          <w:sz w:val="22"/>
          <w:szCs w:val="22"/>
        </w:rPr>
        <w:t>Proposer</w:t>
      </w:r>
      <w:r w:rsidRPr="00FD7194">
        <w:rPr>
          <w:sz w:val="22"/>
          <w:szCs w:val="22"/>
        </w:rPr>
        <w:t xml:space="preserve"> takes no exceptions to the TOWN’s standard </w:t>
      </w:r>
      <w:r w:rsidR="0025688E" w:rsidRPr="00FD7194">
        <w:rPr>
          <w:sz w:val="22"/>
          <w:szCs w:val="22"/>
        </w:rPr>
        <w:t>agreement</w:t>
      </w:r>
      <w:r w:rsidR="00CD3F26" w:rsidRPr="00FD7194">
        <w:rPr>
          <w:sz w:val="22"/>
          <w:szCs w:val="22"/>
        </w:rPr>
        <w:t xml:space="preserve"> (</w:t>
      </w:r>
      <w:r w:rsidR="00CD3F26" w:rsidRPr="00FD7194">
        <w:rPr>
          <w:b/>
          <w:sz w:val="22"/>
          <w:szCs w:val="22"/>
        </w:rPr>
        <w:t xml:space="preserve">Exhibit </w:t>
      </w:r>
      <w:r w:rsidR="00023E5D" w:rsidRPr="00FD7194">
        <w:rPr>
          <w:b/>
          <w:sz w:val="22"/>
          <w:szCs w:val="22"/>
        </w:rPr>
        <w:t>9</w:t>
      </w:r>
      <w:r w:rsidR="00CD3F26" w:rsidRPr="00FD7194">
        <w:rPr>
          <w:sz w:val="22"/>
          <w:szCs w:val="22"/>
        </w:rPr>
        <w:t>)</w:t>
      </w:r>
      <w:r w:rsidRPr="00FD7194">
        <w:rPr>
          <w:sz w:val="22"/>
          <w:szCs w:val="22"/>
        </w:rPr>
        <w:t xml:space="preserve"> or in the alternative, clearly and prominently indicate what exceptions are taken and any proposed modifications to the TOWN’s </w:t>
      </w:r>
      <w:r w:rsidR="0054113D" w:rsidRPr="00FD7194">
        <w:rPr>
          <w:sz w:val="22"/>
          <w:szCs w:val="22"/>
        </w:rPr>
        <w:t>Professional Services Agreement</w:t>
      </w:r>
      <w:r w:rsidR="00CD3F26" w:rsidRPr="00FD7194">
        <w:rPr>
          <w:sz w:val="22"/>
          <w:szCs w:val="22"/>
        </w:rPr>
        <w:t xml:space="preserve"> (</w:t>
      </w:r>
      <w:r w:rsidR="00CD3F26" w:rsidRPr="00FD7194">
        <w:rPr>
          <w:b/>
          <w:sz w:val="22"/>
          <w:szCs w:val="22"/>
        </w:rPr>
        <w:t xml:space="preserve">Exhibit </w:t>
      </w:r>
      <w:r w:rsidR="00023E5D" w:rsidRPr="00FD7194">
        <w:rPr>
          <w:b/>
          <w:sz w:val="22"/>
          <w:szCs w:val="22"/>
        </w:rPr>
        <w:t>9</w:t>
      </w:r>
      <w:r w:rsidR="00CD3F26" w:rsidRPr="00FD7194">
        <w:rPr>
          <w:sz w:val="22"/>
          <w:szCs w:val="22"/>
        </w:rPr>
        <w:t>)</w:t>
      </w:r>
      <w:r w:rsidRPr="00FD7194">
        <w:rPr>
          <w:sz w:val="22"/>
          <w:szCs w:val="22"/>
        </w:rPr>
        <w:t>.</w:t>
      </w:r>
      <w:r w:rsidR="00926FDA" w:rsidRPr="00FD7194">
        <w:rPr>
          <w:sz w:val="22"/>
          <w:szCs w:val="22"/>
        </w:rPr>
        <w:t xml:space="preserve">  </w:t>
      </w:r>
    </w:p>
    <w:p w14:paraId="44C4F361" w14:textId="77777777" w:rsidR="00CD393C" w:rsidRPr="00FD7194" w:rsidRDefault="00CD393C" w:rsidP="00CD393C">
      <w:pPr>
        <w:pStyle w:val="ListParagraph"/>
        <w:tabs>
          <w:tab w:val="left" w:pos="1080"/>
        </w:tabs>
        <w:spacing w:before="120" w:line="276" w:lineRule="auto"/>
        <w:ind w:left="1440"/>
        <w:jc w:val="both"/>
        <w:rPr>
          <w:sz w:val="22"/>
          <w:szCs w:val="22"/>
        </w:rPr>
      </w:pPr>
    </w:p>
    <w:p w14:paraId="52B9A535" w14:textId="214656AA" w:rsidR="000749A5" w:rsidRPr="00FD7194" w:rsidRDefault="00D9320B" w:rsidP="00CD393C">
      <w:pPr>
        <w:pStyle w:val="ListParagraph"/>
        <w:tabs>
          <w:tab w:val="left" w:pos="1080"/>
        </w:tabs>
        <w:spacing w:before="120" w:line="276" w:lineRule="auto"/>
        <w:ind w:left="1440"/>
        <w:jc w:val="both"/>
        <w:rPr>
          <w:sz w:val="22"/>
          <w:szCs w:val="22"/>
        </w:rPr>
      </w:pPr>
      <w:r w:rsidRPr="00FD7194">
        <w:rPr>
          <w:sz w:val="22"/>
          <w:szCs w:val="22"/>
        </w:rPr>
        <w:t>PROPOSER</w:t>
      </w:r>
      <w:r w:rsidR="00CD393C" w:rsidRPr="00FD7194">
        <w:rPr>
          <w:sz w:val="22"/>
          <w:szCs w:val="22"/>
        </w:rPr>
        <w:t>S TAKING EXCEPTION ARE SOLELY RESPONSIBLE FOR THIS RISK.</w:t>
      </w:r>
      <w:r w:rsidR="00434F17" w:rsidRPr="00FD7194">
        <w:rPr>
          <w:sz w:val="22"/>
          <w:szCs w:val="22"/>
        </w:rPr>
        <w:t xml:space="preserve"> </w:t>
      </w:r>
      <w:r w:rsidR="00CD393C" w:rsidRPr="00FD7194">
        <w:rPr>
          <w:sz w:val="22"/>
          <w:szCs w:val="22"/>
        </w:rPr>
        <w:t xml:space="preserve">The TOWN is under no obligation to accept or consider any exceptions, or accept any Response with an exception.  </w:t>
      </w:r>
      <w:r w:rsidRPr="00FD7194">
        <w:rPr>
          <w:sz w:val="22"/>
          <w:szCs w:val="22"/>
        </w:rPr>
        <w:t>Proposer</w:t>
      </w:r>
      <w:r w:rsidR="00CD393C" w:rsidRPr="00FD7194">
        <w:rPr>
          <w:sz w:val="22"/>
          <w:szCs w:val="22"/>
        </w:rPr>
        <w:t>s are reminded that they may submit one Response without exceptions and an alternate Proposal with exceptions.</w:t>
      </w:r>
    </w:p>
    <w:p w14:paraId="3703BB58" w14:textId="77777777" w:rsidR="000749A5" w:rsidRPr="00FD7194" w:rsidRDefault="000749A5" w:rsidP="000749A5">
      <w:pPr>
        <w:rPr>
          <w:sz w:val="22"/>
          <w:szCs w:val="22"/>
        </w:rPr>
      </w:pPr>
    </w:p>
    <w:p w14:paraId="2536F7B0" w14:textId="77777777" w:rsidR="000A7568" w:rsidRPr="00FD7194" w:rsidRDefault="000A7568" w:rsidP="003C5FCD">
      <w:pPr>
        <w:pStyle w:val="ListParagraph"/>
        <w:numPr>
          <w:ilvl w:val="0"/>
          <w:numId w:val="9"/>
        </w:numPr>
        <w:ind w:left="1080"/>
        <w:rPr>
          <w:sz w:val="22"/>
          <w:szCs w:val="22"/>
        </w:rPr>
      </w:pPr>
      <w:r w:rsidRPr="00FD7194">
        <w:rPr>
          <w:sz w:val="22"/>
          <w:szCs w:val="22"/>
        </w:rPr>
        <w:t>A</w:t>
      </w:r>
      <w:r w:rsidR="002C16B7" w:rsidRPr="00FD7194">
        <w:rPr>
          <w:sz w:val="22"/>
          <w:szCs w:val="22"/>
        </w:rPr>
        <w:t xml:space="preserve">dditional </w:t>
      </w:r>
      <w:r w:rsidRPr="00FD7194">
        <w:rPr>
          <w:sz w:val="22"/>
          <w:szCs w:val="22"/>
        </w:rPr>
        <w:t>Forms</w:t>
      </w:r>
      <w:r w:rsidR="0036172C" w:rsidRPr="00FD7194">
        <w:rPr>
          <w:sz w:val="22"/>
          <w:szCs w:val="22"/>
        </w:rPr>
        <w:t xml:space="preserve">.  </w:t>
      </w:r>
    </w:p>
    <w:p w14:paraId="48C8D0D0" w14:textId="77777777" w:rsidR="00BA4C3E" w:rsidRPr="00FD7194" w:rsidRDefault="00BA4C3E" w:rsidP="002C0B1C">
      <w:pPr>
        <w:ind w:left="360"/>
        <w:rPr>
          <w:sz w:val="22"/>
          <w:szCs w:val="22"/>
        </w:rPr>
      </w:pPr>
    </w:p>
    <w:p w14:paraId="5AFF860A" w14:textId="77777777" w:rsidR="000749A5" w:rsidRPr="00FD7194" w:rsidRDefault="004450F5" w:rsidP="002C16B7">
      <w:pPr>
        <w:ind w:left="1080"/>
        <w:jc w:val="both"/>
        <w:rPr>
          <w:rFonts w:eastAsia="Times New Roman"/>
          <w:b/>
          <w:lang w:bidi="he-IL"/>
        </w:rPr>
      </w:pPr>
      <w:r w:rsidRPr="00FD7194">
        <w:rPr>
          <w:b/>
        </w:rPr>
        <w:t xml:space="preserve">THE FOLLOWING </w:t>
      </w:r>
      <w:r w:rsidR="002C16B7" w:rsidRPr="00FD7194">
        <w:rPr>
          <w:b/>
        </w:rPr>
        <w:t xml:space="preserve">ADDITIONAL </w:t>
      </w:r>
      <w:r w:rsidRPr="00FD7194">
        <w:rPr>
          <w:b/>
        </w:rPr>
        <w:t xml:space="preserve">FORMS SHALL BE EXECUTED AND </w:t>
      </w:r>
      <w:r w:rsidRPr="00FD7194">
        <w:rPr>
          <w:rFonts w:eastAsia="Times New Roman"/>
          <w:b/>
          <w:lang w:bidi="he-IL"/>
        </w:rPr>
        <w:t>SUBMITTED WITH YOUR RESPONSE TO BE DEEMED RESPONSIVE.</w:t>
      </w:r>
    </w:p>
    <w:p w14:paraId="17C61C9B" w14:textId="77777777" w:rsidR="000F51B9" w:rsidRPr="00FD7194" w:rsidRDefault="000F51B9" w:rsidP="002C16B7">
      <w:pPr>
        <w:ind w:left="1080"/>
        <w:rPr>
          <w:sz w:val="22"/>
          <w:szCs w:val="22"/>
        </w:rPr>
      </w:pPr>
    </w:p>
    <w:p w14:paraId="26441A29" w14:textId="22778B28" w:rsidR="000F51B9" w:rsidRPr="00FD7194" w:rsidRDefault="0070332C" w:rsidP="0070332C">
      <w:pPr>
        <w:widowControl w:val="0"/>
        <w:tabs>
          <w:tab w:val="left" w:pos="3360"/>
          <w:tab w:val="left" w:pos="4320"/>
          <w:tab w:val="left" w:pos="4480"/>
          <w:tab w:val="left" w:pos="5040"/>
          <w:tab w:val="left" w:pos="5600"/>
          <w:tab w:val="left" w:pos="6160"/>
          <w:tab w:val="left" w:pos="6720"/>
        </w:tabs>
        <w:autoSpaceDE w:val="0"/>
        <w:autoSpaceDN w:val="0"/>
        <w:adjustRightInd w:val="0"/>
        <w:spacing w:before="120"/>
        <w:ind w:left="4320" w:hanging="3240"/>
        <w:rPr>
          <w:rFonts w:eastAsia="Hiragino Kaku Gothic ProN"/>
          <w:b/>
          <w:szCs w:val="32"/>
        </w:rPr>
      </w:pPr>
      <w:r w:rsidRPr="00FD7194">
        <w:rPr>
          <w:rFonts w:eastAsia="Times New Roman"/>
          <w:b/>
          <w:bCs/>
          <w:kern w:val="32"/>
          <w:szCs w:val="32"/>
        </w:rPr>
        <w:t xml:space="preserve">EXHIBIT 3, </w:t>
      </w:r>
      <w:r w:rsidR="004936B3" w:rsidRPr="00FD7194">
        <w:rPr>
          <w:rFonts w:eastAsia="Times New Roman"/>
          <w:b/>
          <w:bCs/>
          <w:kern w:val="32"/>
          <w:szCs w:val="32"/>
        </w:rPr>
        <w:t>RFP</w:t>
      </w:r>
      <w:r w:rsidRPr="00FD7194">
        <w:rPr>
          <w:rFonts w:eastAsia="Times New Roman"/>
          <w:b/>
          <w:bCs/>
          <w:kern w:val="32"/>
          <w:szCs w:val="32"/>
        </w:rPr>
        <w:t xml:space="preserve"> FORM 3:  </w:t>
      </w:r>
      <w:r w:rsidRPr="00FD7194">
        <w:rPr>
          <w:rFonts w:eastAsia="Times New Roman"/>
          <w:b/>
          <w:bCs/>
          <w:kern w:val="32"/>
          <w:szCs w:val="32"/>
        </w:rPr>
        <w:tab/>
      </w:r>
      <w:r w:rsidR="00D9320B" w:rsidRPr="00FD7194">
        <w:rPr>
          <w:rFonts w:eastAsia="Hiragino Kaku Gothic ProN"/>
          <w:b/>
          <w:szCs w:val="32"/>
        </w:rPr>
        <w:t>PROPOSER</w:t>
      </w:r>
      <w:r w:rsidRPr="00FD7194">
        <w:rPr>
          <w:rFonts w:eastAsia="Hiragino Kaku Gothic ProN"/>
          <w:b/>
          <w:szCs w:val="32"/>
        </w:rPr>
        <w:t>’S CERTIFICATION</w:t>
      </w:r>
    </w:p>
    <w:p w14:paraId="1DAC650C" w14:textId="789417B8" w:rsidR="000F51B9" w:rsidRPr="00FD7194" w:rsidRDefault="0070332C" w:rsidP="0070332C">
      <w:pPr>
        <w:tabs>
          <w:tab w:val="left" w:pos="4320"/>
        </w:tabs>
        <w:spacing w:before="120"/>
        <w:ind w:left="4320" w:hanging="3240"/>
        <w:rPr>
          <w:b/>
          <w:szCs w:val="28"/>
        </w:rPr>
      </w:pPr>
      <w:r w:rsidRPr="00FD7194">
        <w:rPr>
          <w:rFonts w:eastAsia="Times New Roman"/>
          <w:b/>
          <w:bCs/>
          <w:szCs w:val="28"/>
        </w:rPr>
        <w:lastRenderedPageBreak/>
        <w:t xml:space="preserve">EXHIBIT 4, </w:t>
      </w:r>
      <w:r w:rsidR="004936B3" w:rsidRPr="00FD7194">
        <w:rPr>
          <w:rFonts w:eastAsia="Times New Roman"/>
          <w:b/>
          <w:bCs/>
          <w:szCs w:val="28"/>
        </w:rPr>
        <w:t>RFP</w:t>
      </w:r>
      <w:r w:rsidRPr="00FD7194">
        <w:rPr>
          <w:rFonts w:eastAsia="Times New Roman"/>
          <w:b/>
          <w:bCs/>
          <w:szCs w:val="28"/>
        </w:rPr>
        <w:t xml:space="preserve"> FORM 4: </w:t>
      </w:r>
      <w:r w:rsidRPr="00FD7194">
        <w:rPr>
          <w:rFonts w:eastAsia="Times New Roman"/>
          <w:b/>
          <w:bCs/>
          <w:szCs w:val="28"/>
        </w:rPr>
        <w:tab/>
      </w:r>
      <w:r w:rsidRPr="00FD7194">
        <w:rPr>
          <w:b/>
          <w:szCs w:val="28"/>
        </w:rPr>
        <w:t>SWORN STATEMENT PURSUANT TO SECTION 287.133(3)(A).  FLORIDA STATUTES ON PUBLIC ENTITY CRIME</w:t>
      </w:r>
    </w:p>
    <w:p w14:paraId="79AD4224" w14:textId="1F76D660" w:rsidR="000F51B9" w:rsidRPr="00FD7194" w:rsidRDefault="0070332C" w:rsidP="0070332C">
      <w:pPr>
        <w:pStyle w:val="ListParagraph"/>
        <w:tabs>
          <w:tab w:val="left" w:pos="3960"/>
          <w:tab w:val="left" w:pos="4320"/>
        </w:tabs>
        <w:spacing w:before="120" w:line="276" w:lineRule="auto"/>
        <w:ind w:left="4320" w:hanging="3240"/>
        <w:jc w:val="both"/>
        <w:rPr>
          <w:b/>
          <w:szCs w:val="22"/>
        </w:rPr>
      </w:pPr>
      <w:r w:rsidRPr="00FD7194">
        <w:rPr>
          <w:rFonts w:eastAsia="Times New Roman"/>
          <w:b/>
          <w:bCs/>
          <w:szCs w:val="28"/>
        </w:rPr>
        <w:t xml:space="preserve">EXHIBIT 5, </w:t>
      </w:r>
      <w:r w:rsidR="004936B3" w:rsidRPr="00FD7194">
        <w:rPr>
          <w:rFonts w:eastAsia="Times New Roman"/>
          <w:b/>
          <w:bCs/>
          <w:szCs w:val="28"/>
        </w:rPr>
        <w:t>RFP</w:t>
      </w:r>
      <w:r w:rsidRPr="00FD7194">
        <w:rPr>
          <w:rFonts w:eastAsia="Times New Roman"/>
          <w:b/>
          <w:bCs/>
          <w:szCs w:val="28"/>
        </w:rPr>
        <w:t xml:space="preserve"> FORM 5: </w:t>
      </w:r>
      <w:r w:rsidRPr="00FD7194">
        <w:rPr>
          <w:rFonts w:eastAsia="Times New Roman"/>
          <w:b/>
          <w:bCs/>
          <w:szCs w:val="28"/>
        </w:rPr>
        <w:tab/>
        <w:t xml:space="preserve">NO </w:t>
      </w:r>
      <w:r w:rsidRPr="00FD7194">
        <w:rPr>
          <w:b/>
          <w:szCs w:val="22"/>
        </w:rPr>
        <w:t>FINANCIAL INTEREST STATEMENT</w:t>
      </w:r>
    </w:p>
    <w:p w14:paraId="0F148B12" w14:textId="3D0726CF" w:rsidR="001E74AA" w:rsidRPr="00FD7194" w:rsidRDefault="001E74AA" w:rsidP="0070332C">
      <w:pPr>
        <w:pStyle w:val="ListParagraph"/>
        <w:tabs>
          <w:tab w:val="left" w:pos="3960"/>
          <w:tab w:val="left" w:pos="4320"/>
        </w:tabs>
        <w:spacing w:before="120" w:line="276" w:lineRule="auto"/>
        <w:ind w:left="4320" w:hanging="3240"/>
        <w:jc w:val="both"/>
        <w:rPr>
          <w:rFonts w:eastAsia="Times New Roman"/>
          <w:b/>
          <w:bCs/>
          <w:szCs w:val="28"/>
        </w:rPr>
      </w:pPr>
      <w:r w:rsidRPr="00FD7194">
        <w:rPr>
          <w:rFonts w:eastAsia="Times New Roman"/>
          <w:b/>
          <w:bCs/>
          <w:szCs w:val="28"/>
        </w:rPr>
        <w:t xml:space="preserve">EXHIBIT 5. </w:t>
      </w:r>
      <w:r w:rsidR="004936B3" w:rsidRPr="00FD7194">
        <w:rPr>
          <w:rFonts w:eastAsia="Times New Roman"/>
          <w:b/>
          <w:bCs/>
          <w:szCs w:val="28"/>
        </w:rPr>
        <w:t>RFP</w:t>
      </w:r>
      <w:r w:rsidRPr="00FD7194">
        <w:rPr>
          <w:rFonts w:eastAsia="Times New Roman"/>
          <w:b/>
          <w:bCs/>
          <w:szCs w:val="28"/>
        </w:rPr>
        <w:t xml:space="preserve"> FORM 6:</w:t>
      </w:r>
      <w:r w:rsidRPr="00FD7194">
        <w:rPr>
          <w:rFonts w:eastAsia="Times New Roman"/>
          <w:b/>
          <w:bCs/>
          <w:szCs w:val="28"/>
        </w:rPr>
        <w:tab/>
      </w:r>
      <w:r w:rsidR="000C0139" w:rsidRPr="00FD7194">
        <w:rPr>
          <w:rFonts w:eastAsia="Times New Roman"/>
          <w:b/>
          <w:bCs/>
          <w:szCs w:val="28"/>
        </w:rPr>
        <w:tab/>
      </w:r>
      <w:r w:rsidRPr="00FD7194">
        <w:rPr>
          <w:rFonts w:eastAsia="Times New Roman"/>
          <w:b/>
          <w:bCs/>
          <w:szCs w:val="28"/>
        </w:rPr>
        <w:t>E-VERIFY AFFIDAVIT</w:t>
      </w:r>
    </w:p>
    <w:p w14:paraId="3605E9ED" w14:textId="5668AFCF" w:rsidR="001E74AA" w:rsidRPr="00FD7194" w:rsidRDefault="001E74AA" w:rsidP="0070332C">
      <w:pPr>
        <w:pStyle w:val="ListParagraph"/>
        <w:tabs>
          <w:tab w:val="left" w:pos="3960"/>
          <w:tab w:val="left" w:pos="4320"/>
        </w:tabs>
        <w:spacing w:before="120" w:line="276" w:lineRule="auto"/>
        <w:ind w:left="4320" w:hanging="3240"/>
        <w:jc w:val="both"/>
        <w:rPr>
          <w:b/>
          <w:szCs w:val="22"/>
        </w:rPr>
      </w:pPr>
      <w:r w:rsidRPr="00FD7194">
        <w:rPr>
          <w:rFonts w:eastAsia="Times New Roman"/>
          <w:b/>
          <w:bCs/>
          <w:szCs w:val="28"/>
        </w:rPr>
        <w:t xml:space="preserve">EXHIBIT 7, </w:t>
      </w:r>
      <w:r w:rsidR="004936B3" w:rsidRPr="00FD7194">
        <w:rPr>
          <w:rFonts w:eastAsia="Times New Roman"/>
          <w:b/>
          <w:bCs/>
          <w:szCs w:val="28"/>
        </w:rPr>
        <w:t>RFP</w:t>
      </w:r>
      <w:r w:rsidRPr="00FD7194">
        <w:rPr>
          <w:rFonts w:eastAsia="Times New Roman"/>
          <w:b/>
          <w:bCs/>
          <w:szCs w:val="28"/>
        </w:rPr>
        <w:t xml:space="preserve"> FORM 7:</w:t>
      </w:r>
      <w:r w:rsidR="00320D32" w:rsidRPr="00FD7194">
        <w:rPr>
          <w:rFonts w:eastAsia="Times New Roman"/>
          <w:b/>
          <w:bCs/>
          <w:szCs w:val="28"/>
        </w:rPr>
        <w:tab/>
      </w:r>
      <w:r w:rsidR="000C0139" w:rsidRPr="00FD7194">
        <w:rPr>
          <w:rFonts w:eastAsia="Times New Roman"/>
          <w:b/>
          <w:bCs/>
          <w:szCs w:val="28"/>
        </w:rPr>
        <w:tab/>
      </w:r>
      <w:r w:rsidR="00320D32" w:rsidRPr="00FD7194">
        <w:rPr>
          <w:rFonts w:eastAsia="Times New Roman"/>
          <w:b/>
          <w:bCs/>
          <w:szCs w:val="28"/>
        </w:rPr>
        <w:t xml:space="preserve">NONCOERCIVE CONDUCT AFFIDAVIT  </w:t>
      </w:r>
    </w:p>
    <w:p w14:paraId="2E14F934" w14:textId="74C1A44F" w:rsidR="00D203FB" w:rsidRDefault="00D203FB" w:rsidP="00D203FB">
      <w:pPr>
        <w:pStyle w:val="ListParagraph"/>
        <w:tabs>
          <w:tab w:val="left" w:pos="3960"/>
          <w:tab w:val="left" w:pos="4320"/>
        </w:tabs>
        <w:spacing w:before="120" w:line="276" w:lineRule="auto"/>
        <w:ind w:left="4320" w:hanging="3240"/>
        <w:jc w:val="both"/>
        <w:rPr>
          <w:rFonts w:eastAsia="Times New Roman"/>
          <w:b/>
          <w:bCs/>
          <w:szCs w:val="28"/>
        </w:rPr>
      </w:pPr>
      <w:r w:rsidRPr="00FD7194">
        <w:rPr>
          <w:rFonts w:eastAsia="Times New Roman"/>
          <w:b/>
          <w:bCs/>
          <w:szCs w:val="28"/>
        </w:rPr>
        <w:t xml:space="preserve">EXHIBIT </w:t>
      </w:r>
      <w:r w:rsidR="00137C85" w:rsidRPr="00FD7194">
        <w:rPr>
          <w:rFonts w:eastAsia="Times New Roman"/>
          <w:b/>
          <w:bCs/>
          <w:szCs w:val="28"/>
        </w:rPr>
        <w:t>8</w:t>
      </w:r>
      <w:r w:rsidRPr="00FD7194">
        <w:rPr>
          <w:rFonts w:eastAsia="Times New Roman"/>
          <w:b/>
          <w:bCs/>
          <w:szCs w:val="28"/>
        </w:rPr>
        <w:t xml:space="preserve">, </w:t>
      </w:r>
      <w:r w:rsidR="004936B3" w:rsidRPr="00FD7194">
        <w:rPr>
          <w:rFonts w:eastAsia="Times New Roman"/>
          <w:b/>
          <w:bCs/>
          <w:szCs w:val="28"/>
        </w:rPr>
        <w:t>RFP</w:t>
      </w:r>
      <w:r w:rsidRPr="00FD7194">
        <w:rPr>
          <w:rFonts w:eastAsia="Times New Roman"/>
          <w:b/>
          <w:bCs/>
          <w:szCs w:val="28"/>
        </w:rPr>
        <w:t xml:space="preserve"> FORM </w:t>
      </w:r>
      <w:r w:rsidR="00320D32" w:rsidRPr="00FD7194">
        <w:rPr>
          <w:rFonts w:eastAsia="Times New Roman"/>
          <w:b/>
          <w:bCs/>
          <w:szCs w:val="28"/>
        </w:rPr>
        <w:t>8</w:t>
      </w:r>
      <w:r w:rsidRPr="00FD7194">
        <w:rPr>
          <w:rFonts w:eastAsia="Times New Roman"/>
          <w:b/>
          <w:bCs/>
          <w:szCs w:val="28"/>
        </w:rPr>
        <w:t xml:space="preserve">: </w:t>
      </w:r>
      <w:r w:rsidRPr="00FD7194">
        <w:rPr>
          <w:rFonts w:eastAsia="Times New Roman"/>
          <w:b/>
          <w:bCs/>
          <w:szCs w:val="28"/>
        </w:rPr>
        <w:tab/>
      </w:r>
      <w:r w:rsidR="008C0EE0">
        <w:rPr>
          <w:rFonts w:eastAsia="Times New Roman"/>
          <w:b/>
          <w:bCs/>
          <w:szCs w:val="28"/>
        </w:rPr>
        <w:t>ENTITIES OF FOREIGN COUNTRIES OF CONCERN</w:t>
      </w:r>
    </w:p>
    <w:p w14:paraId="3F2408A5" w14:textId="6D7FB5EA" w:rsidR="008C0EE0" w:rsidRPr="00FD7194" w:rsidRDefault="008C0EE0" w:rsidP="008C0EE0">
      <w:pPr>
        <w:pStyle w:val="ListParagraph"/>
        <w:tabs>
          <w:tab w:val="left" w:pos="3960"/>
          <w:tab w:val="left" w:pos="4320"/>
        </w:tabs>
        <w:spacing w:before="120" w:line="276" w:lineRule="auto"/>
        <w:ind w:left="4320" w:hanging="3240"/>
        <w:jc w:val="both"/>
        <w:rPr>
          <w:b/>
          <w:szCs w:val="22"/>
        </w:rPr>
      </w:pPr>
      <w:r w:rsidRPr="00FD7194">
        <w:rPr>
          <w:rFonts w:eastAsia="Times New Roman"/>
          <w:b/>
          <w:bCs/>
          <w:szCs w:val="28"/>
        </w:rPr>
        <w:t xml:space="preserve">EXHIBIT </w:t>
      </w:r>
      <w:r>
        <w:rPr>
          <w:rFonts w:eastAsia="Times New Roman"/>
          <w:b/>
          <w:bCs/>
          <w:szCs w:val="28"/>
        </w:rPr>
        <w:t>9</w:t>
      </w:r>
      <w:r w:rsidRPr="00FD7194">
        <w:rPr>
          <w:rFonts w:eastAsia="Times New Roman"/>
          <w:b/>
          <w:bCs/>
          <w:szCs w:val="28"/>
        </w:rPr>
        <w:t xml:space="preserve">, RFP FORM </w:t>
      </w:r>
      <w:r>
        <w:rPr>
          <w:rFonts w:eastAsia="Times New Roman"/>
          <w:b/>
          <w:bCs/>
          <w:szCs w:val="28"/>
        </w:rPr>
        <w:t>9</w:t>
      </w:r>
      <w:r w:rsidRPr="00FD7194">
        <w:rPr>
          <w:rFonts w:eastAsia="Times New Roman"/>
          <w:b/>
          <w:bCs/>
          <w:szCs w:val="28"/>
        </w:rPr>
        <w:t xml:space="preserve">: </w:t>
      </w:r>
      <w:r w:rsidRPr="00FD7194">
        <w:rPr>
          <w:rFonts w:eastAsia="Times New Roman"/>
          <w:b/>
          <w:bCs/>
          <w:szCs w:val="28"/>
        </w:rPr>
        <w:tab/>
        <w:t>SINGLE EXECUTION AFFIDAVITS</w:t>
      </w:r>
    </w:p>
    <w:p w14:paraId="6596EA30" w14:textId="2ED4FB82" w:rsidR="008C0EE0" w:rsidRPr="00FD7194" w:rsidRDefault="008C0EE0" w:rsidP="008C0EE0">
      <w:pPr>
        <w:pStyle w:val="ListParagraph"/>
        <w:tabs>
          <w:tab w:val="left" w:pos="3960"/>
          <w:tab w:val="left" w:pos="4320"/>
        </w:tabs>
        <w:spacing w:before="120" w:line="276" w:lineRule="auto"/>
        <w:ind w:left="4320" w:hanging="3240"/>
        <w:jc w:val="both"/>
        <w:rPr>
          <w:b/>
          <w:szCs w:val="22"/>
        </w:rPr>
      </w:pPr>
      <w:r w:rsidRPr="00FD7194">
        <w:rPr>
          <w:rFonts w:eastAsia="Times New Roman"/>
          <w:b/>
          <w:bCs/>
          <w:szCs w:val="28"/>
        </w:rPr>
        <w:t xml:space="preserve">EXHIBIT </w:t>
      </w:r>
      <w:r>
        <w:rPr>
          <w:rFonts w:eastAsia="Times New Roman"/>
          <w:b/>
          <w:bCs/>
          <w:szCs w:val="28"/>
        </w:rPr>
        <w:t>10</w:t>
      </w:r>
      <w:r w:rsidRPr="00FD7194">
        <w:rPr>
          <w:rFonts w:eastAsia="Times New Roman"/>
          <w:b/>
          <w:bCs/>
          <w:szCs w:val="28"/>
        </w:rPr>
        <w:t xml:space="preserve">, RFP FORM </w:t>
      </w:r>
      <w:r>
        <w:rPr>
          <w:rFonts w:eastAsia="Times New Roman"/>
          <w:b/>
          <w:bCs/>
          <w:szCs w:val="28"/>
        </w:rPr>
        <w:t>10:</w:t>
      </w:r>
      <w:r w:rsidRPr="00FD7194">
        <w:rPr>
          <w:rFonts w:eastAsia="Times New Roman"/>
          <w:b/>
          <w:bCs/>
          <w:szCs w:val="28"/>
        </w:rPr>
        <w:t xml:space="preserve"> </w:t>
      </w:r>
      <w:r w:rsidRPr="00FD7194">
        <w:rPr>
          <w:rFonts w:eastAsia="Times New Roman"/>
          <w:b/>
          <w:bCs/>
          <w:szCs w:val="28"/>
        </w:rPr>
        <w:tab/>
      </w:r>
      <w:r>
        <w:rPr>
          <w:rFonts w:eastAsia="Times New Roman"/>
          <w:b/>
          <w:bCs/>
          <w:szCs w:val="28"/>
        </w:rPr>
        <w:t>FEE PROPOSAL</w:t>
      </w:r>
    </w:p>
    <w:p w14:paraId="63F4BDD9" w14:textId="77777777" w:rsidR="008C0EE0" w:rsidRPr="00FD7194" w:rsidRDefault="008C0EE0" w:rsidP="00D203FB">
      <w:pPr>
        <w:pStyle w:val="ListParagraph"/>
        <w:tabs>
          <w:tab w:val="left" w:pos="3960"/>
          <w:tab w:val="left" w:pos="4320"/>
        </w:tabs>
        <w:spacing w:before="120" w:line="276" w:lineRule="auto"/>
        <w:ind w:left="4320" w:hanging="3240"/>
        <w:jc w:val="both"/>
        <w:rPr>
          <w:b/>
          <w:szCs w:val="22"/>
        </w:rPr>
      </w:pPr>
    </w:p>
    <w:p w14:paraId="06CF558B" w14:textId="77777777" w:rsidR="00A063B2" w:rsidRPr="00FD7194" w:rsidRDefault="00A063B2" w:rsidP="009C4F5D">
      <w:pPr>
        <w:ind w:left="720"/>
      </w:pPr>
    </w:p>
    <w:p w14:paraId="5B116FB7" w14:textId="47575487" w:rsidR="002C0B1C" w:rsidRPr="00FD7194" w:rsidRDefault="000C0139" w:rsidP="003C5FCD">
      <w:pPr>
        <w:pStyle w:val="ListParagraph"/>
        <w:numPr>
          <w:ilvl w:val="0"/>
          <w:numId w:val="9"/>
        </w:numPr>
        <w:ind w:left="1080"/>
        <w:rPr>
          <w:b/>
          <w:bCs/>
        </w:rPr>
      </w:pPr>
      <w:r w:rsidRPr="00FD7194">
        <w:rPr>
          <w:b/>
          <w:bCs/>
        </w:rPr>
        <w:t>Fee Proposal.</w:t>
      </w:r>
    </w:p>
    <w:p w14:paraId="729B940E" w14:textId="77777777" w:rsidR="000C0139" w:rsidRPr="00FD7194" w:rsidRDefault="000C0139" w:rsidP="000C0139">
      <w:pPr>
        <w:ind w:left="1080"/>
        <w:jc w:val="both"/>
      </w:pPr>
    </w:p>
    <w:p w14:paraId="2488078A" w14:textId="51355842" w:rsidR="009573E5" w:rsidRPr="00FD7194" w:rsidRDefault="000C0139" w:rsidP="000C0139">
      <w:pPr>
        <w:ind w:left="1080"/>
        <w:jc w:val="both"/>
      </w:pPr>
      <w:r w:rsidRPr="00FD7194">
        <w:t xml:space="preserve">Submit a signed, firm, </w:t>
      </w:r>
      <w:r w:rsidRPr="00A271BE">
        <w:t>fixed fee or lump sum cost</w:t>
      </w:r>
      <w:r w:rsidRPr="00FD7194">
        <w:t xml:space="preserve"> for providing all the Services per year for the term of the contract</w:t>
      </w:r>
      <w:r w:rsidR="00A271BE">
        <w:t xml:space="preserve">. </w:t>
      </w:r>
    </w:p>
    <w:p w14:paraId="408848A2" w14:textId="77777777" w:rsidR="000C0139" w:rsidRPr="00FD7194" w:rsidRDefault="000C0139" w:rsidP="000C0139">
      <w:pPr>
        <w:ind w:left="1080"/>
        <w:jc w:val="both"/>
      </w:pPr>
    </w:p>
    <w:p w14:paraId="119602B7" w14:textId="77777777" w:rsidR="00A063B2" w:rsidRPr="00FD7194" w:rsidRDefault="00A063B2" w:rsidP="003C5FCD">
      <w:pPr>
        <w:pStyle w:val="ListParagraph"/>
        <w:numPr>
          <w:ilvl w:val="0"/>
          <w:numId w:val="9"/>
        </w:numPr>
        <w:ind w:left="1080"/>
        <w:rPr>
          <w:b/>
          <w:bCs/>
          <w:sz w:val="22"/>
          <w:szCs w:val="22"/>
        </w:rPr>
      </w:pPr>
      <w:r w:rsidRPr="00FD7194">
        <w:rPr>
          <w:b/>
          <w:bCs/>
          <w:sz w:val="22"/>
          <w:szCs w:val="22"/>
        </w:rPr>
        <w:t>Representations and Warranties.</w:t>
      </w:r>
    </w:p>
    <w:p w14:paraId="42F2E831" w14:textId="5F223760" w:rsidR="00A063B2" w:rsidRPr="00FD7194" w:rsidRDefault="00A063B2" w:rsidP="0070332C">
      <w:pPr>
        <w:spacing w:before="120"/>
        <w:ind w:left="1440" w:hanging="360"/>
        <w:rPr>
          <w:sz w:val="22"/>
          <w:szCs w:val="22"/>
        </w:rPr>
      </w:pPr>
      <w:r w:rsidRPr="00FD7194">
        <w:rPr>
          <w:sz w:val="22"/>
          <w:szCs w:val="22"/>
        </w:rPr>
        <w:t xml:space="preserve">In submitting a response, </w:t>
      </w:r>
      <w:r w:rsidR="00D9320B" w:rsidRPr="00FD7194">
        <w:rPr>
          <w:sz w:val="22"/>
          <w:szCs w:val="22"/>
        </w:rPr>
        <w:t>Proposer</w:t>
      </w:r>
      <w:r w:rsidRPr="00FD7194">
        <w:rPr>
          <w:sz w:val="22"/>
          <w:szCs w:val="22"/>
        </w:rPr>
        <w:t xml:space="preserve"> warrants and represents that:</w:t>
      </w:r>
    </w:p>
    <w:p w14:paraId="7BC2851A" w14:textId="7D1E61DF" w:rsidR="00A063B2" w:rsidRPr="00FD7194" w:rsidRDefault="0070332C" w:rsidP="0070332C">
      <w:pPr>
        <w:spacing w:before="120"/>
        <w:ind w:left="1440" w:hanging="360"/>
        <w:jc w:val="both"/>
        <w:rPr>
          <w:sz w:val="22"/>
          <w:szCs w:val="22"/>
        </w:rPr>
      </w:pPr>
      <w:r w:rsidRPr="00FD7194">
        <w:rPr>
          <w:sz w:val="22"/>
          <w:szCs w:val="22"/>
        </w:rPr>
        <w:t>A</w:t>
      </w:r>
      <w:r w:rsidR="00A063B2" w:rsidRPr="00FD7194">
        <w:rPr>
          <w:sz w:val="22"/>
          <w:szCs w:val="22"/>
        </w:rPr>
        <w:t>.</w:t>
      </w:r>
      <w:r w:rsidR="00A063B2" w:rsidRPr="00FD7194">
        <w:rPr>
          <w:sz w:val="22"/>
          <w:szCs w:val="22"/>
        </w:rPr>
        <w:tab/>
      </w:r>
      <w:r w:rsidR="00D9320B" w:rsidRPr="00FD7194">
        <w:rPr>
          <w:sz w:val="22"/>
          <w:szCs w:val="22"/>
        </w:rPr>
        <w:t>Proposer</w:t>
      </w:r>
      <w:r w:rsidR="00A063B2" w:rsidRPr="00FD7194">
        <w:rPr>
          <w:sz w:val="22"/>
          <w:szCs w:val="22"/>
        </w:rPr>
        <w:t xml:space="preserve"> has given </w:t>
      </w:r>
      <w:r w:rsidR="008231D7" w:rsidRPr="00FD7194">
        <w:rPr>
          <w:sz w:val="22"/>
          <w:szCs w:val="22"/>
        </w:rPr>
        <w:t>TOWN</w:t>
      </w:r>
      <w:r w:rsidR="00A063B2" w:rsidRPr="00FD7194">
        <w:rPr>
          <w:sz w:val="22"/>
          <w:szCs w:val="22"/>
        </w:rPr>
        <w:t xml:space="preserve"> written notice of all conflicts, errors, ambiguities, or discrepancies that </w:t>
      </w:r>
      <w:r w:rsidR="00D9320B" w:rsidRPr="00FD7194">
        <w:rPr>
          <w:sz w:val="22"/>
          <w:szCs w:val="22"/>
        </w:rPr>
        <w:t>Proposer</w:t>
      </w:r>
      <w:r w:rsidR="00A063B2" w:rsidRPr="00FD7194">
        <w:rPr>
          <w:sz w:val="22"/>
          <w:szCs w:val="22"/>
        </w:rPr>
        <w:t xml:space="preserve"> has discovered in this </w:t>
      </w:r>
      <w:r w:rsidR="004936B3" w:rsidRPr="00FD7194">
        <w:rPr>
          <w:sz w:val="22"/>
          <w:szCs w:val="22"/>
        </w:rPr>
        <w:t>RFP</w:t>
      </w:r>
      <w:r w:rsidR="00A063B2" w:rsidRPr="00FD7194">
        <w:rPr>
          <w:sz w:val="22"/>
          <w:szCs w:val="22"/>
        </w:rPr>
        <w:t xml:space="preserve"> and any addenda thereto, and the written resolution thereof by the </w:t>
      </w:r>
      <w:r w:rsidR="008231D7" w:rsidRPr="00FD7194">
        <w:rPr>
          <w:sz w:val="22"/>
          <w:szCs w:val="22"/>
        </w:rPr>
        <w:t>TOWN</w:t>
      </w:r>
      <w:r w:rsidR="00A063B2" w:rsidRPr="00FD7194">
        <w:rPr>
          <w:sz w:val="22"/>
          <w:szCs w:val="22"/>
        </w:rPr>
        <w:t xml:space="preserve"> is acceptable to </w:t>
      </w:r>
      <w:r w:rsidR="00D9320B" w:rsidRPr="00FD7194">
        <w:rPr>
          <w:sz w:val="22"/>
          <w:szCs w:val="22"/>
        </w:rPr>
        <w:t>Proposer</w:t>
      </w:r>
      <w:r w:rsidR="00A063B2" w:rsidRPr="00FD7194">
        <w:rPr>
          <w:sz w:val="22"/>
          <w:szCs w:val="22"/>
        </w:rPr>
        <w:t xml:space="preserve">. </w:t>
      </w:r>
    </w:p>
    <w:p w14:paraId="70792676" w14:textId="444D68A2" w:rsidR="00A063B2" w:rsidRPr="00FD7194" w:rsidRDefault="0070332C" w:rsidP="0070332C">
      <w:pPr>
        <w:spacing w:before="120"/>
        <w:ind w:left="1440" w:hanging="360"/>
        <w:jc w:val="both"/>
        <w:rPr>
          <w:sz w:val="22"/>
          <w:szCs w:val="22"/>
        </w:rPr>
      </w:pPr>
      <w:r w:rsidRPr="00FD7194">
        <w:rPr>
          <w:sz w:val="22"/>
          <w:szCs w:val="22"/>
        </w:rPr>
        <w:t>B</w:t>
      </w:r>
      <w:r w:rsidR="00A063B2" w:rsidRPr="00FD7194">
        <w:rPr>
          <w:sz w:val="22"/>
          <w:szCs w:val="22"/>
        </w:rPr>
        <w:t>.</w:t>
      </w:r>
      <w:r w:rsidR="00A063B2" w:rsidRPr="00FD7194">
        <w:rPr>
          <w:sz w:val="22"/>
          <w:szCs w:val="22"/>
        </w:rPr>
        <w:tab/>
        <w:t xml:space="preserve">The </w:t>
      </w:r>
      <w:r w:rsidR="004936B3" w:rsidRPr="00FD7194">
        <w:rPr>
          <w:sz w:val="22"/>
          <w:szCs w:val="22"/>
        </w:rPr>
        <w:t>RFP</w:t>
      </w:r>
      <w:r w:rsidR="00A063B2" w:rsidRPr="00FD7194">
        <w:rPr>
          <w:sz w:val="22"/>
          <w:szCs w:val="22"/>
        </w:rPr>
        <w:t xml:space="preserve"> is generally sufficient in detail and clarity to indicate and convey understanding of all terms and conditions for the performance of the response that is submitted. </w:t>
      </w:r>
    </w:p>
    <w:p w14:paraId="72C56BFC" w14:textId="59FC6AC2" w:rsidR="00A063B2" w:rsidRPr="00FD7194" w:rsidRDefault="0070332C" w:rsidP="0070332C">
      <w:pPr>
        <w:spacing w:before="120"/>
        <w:ind w:left="1440" w:hanging="360"/>
        <w:jc w:val="both"/>
        <w:rPr>
          <w:sz w:val="22"/>
          <w:szCs w:val="22"/>
        </w:rPr>
      </w:pPr>
      <w:r w:rsidRPr="00FD7194">
        <w:rPr>
          <w:sz w:val="22"/>
          <w:szCs w:val="22"/>
        </w:rPr>
        <w:t>C</w:t>
      </w:r>
      <w:r w:rsidR="00A063B2" w:rsidRPr="00FD7194">
        <w:rPr>
          <w:sz w:val="22"/>
          <w:szCs w:val="22"/>
        </w:rPr>
        <w:t>.</w:t>
      </w:r>
      <w:r w:rsidR="00A063B2" w:rsidRPr="00FD7194">
        <w:rPr>
          <w:sz w:val="22"/>
          <w:szCs w:val="22"/>
        </w:rPr>
        <w:tab/>
        <w:t xml:space="preserve">No person has been employed or retained to solicit or secure award of the contract upon an agreement or understanding for a commission, percentage, brokerage or contingent fee, and no employee or officer of the </w:t>
      </w:r>
      <w:r w:rsidR="008231D7" w:rsidRPr="00FD7194">
        <w:rPr>
          <w:sz w:val="22"/>
          <w:szCs w:val="22"/>
        </w:rPr>
        <w:t>TOWN</w:t>
      </w:r>
      <w:r w:rsidR="00A063B2" w:rsidRPr="00FD7194">
        <w:rPr>
          <w:sz w:val="22"/>
          <w:szCs w:val="22"/>
        </w:rPr>
        <w:t xml:space="preserve"> has any interest, financially or otherwise, in this </w:t>
      </w:r>
      <w:r w:rsidR="004936B3" w:rsidRPr="00FD7194">
        <w:rPr>
          <w:sz w:val="22"/>
          <w:szCs w:val="22"/>
        </w:rPr>
        <w:t>RFP</w:t>
      </w:r>
      <w:r w:rsidR="00A063B2" w:rsidRPr="00FD7194">
        <w:rPr>
          <w:sz w:val="22"/>
          <w:szCs w:val="22"/>
        </w:rPr>
        <w:t xml:space="preserve"> or related contract. </w:t>
      </w:r>
    </w:p>
    <w:p w14:paraId="1ACC8AC6" w14:textId="77777777" w:rsidR="002C0B1C" w:rsidRPr="00FD7194" w:rsidRDefault="002C0B1C" w:rsidP="002C0B1C">
      <w:pPr>
        <w:spacing w:before="120"/>
        <w:jc w:val="both"/>
        <w:rPr>
          <w:sz w:val="22"/>
          <w:szCs w:val="22"/>
        </w:rPr>
      </w:pPr>
    </w:p>
    <w:p w14:paraId="33F49AE2" w14:textId="77777777" w:rsidR="002C0B1C" w:rsidRPr="00FD7194" w:rsidRDefault="002C0B1C" w:rsidP="002C0B1C">
      <w:pPr>
        <w:spacing w:before="120"/>
        <w:jc w:val="both"/>
        <w:rPr>
          <w:sz w:val="22"/>
          <w:szCs w:val="22"/>
        </w:rPr>
      </w:pPr>
    </w:p>
    <w:p w14:paraId="49E6987B" w14:textId="0D2D4A81" w:rsidR="002C0B1C" w:rsidRPr="00FD7194" w:rsidRDefault="002C0B1C" w:rsidP="002C0B1C">
      <w:pPr>
        <w:spacing w:before="120"/>
        <w:jc w:val="center"/>
        <w:rPr>
          <w:i/>
          <w:sz w:val="22"/>
          <w:szCs w:val="22"/>
        </w:rPr>
      </w:pPr>
      <w:r w:rsidRPr="00FD7194">
        <w:rPr>
          <w:i/>
          <w:sz w:val="22"/>
          <w:szCs w:val="22"/>
        </w:rPr>
        <w:t xml:space="preserve">End of </w:t>
      </w:r>
      <w:r w:rsidR="00EF0D95" w:rsidRPr="00FD7194">
        <w:rPr>
          <w:i/>
          <w:sz w:val="22"/>
          <w:szCs w:val="22"/>
        </w:rPr>
        <w:t xml:space="preserve">Section </w:t>
      </w:r>
      <w:r w:rsidR="008C68F9" w:rsidRPr="00FD7194">
        <w:rPr>
          <w:i/>
          <w:sz w:val="22"/>
          <w:szCs w:val="22"/>
        </w:rPr>
        <w:t>3</w:t>
      </w:r>
    </w:p>
    <w:p w14:paraId="2E74925B" w14:textId="77777777" w:rsidR="002C0B1C" w:rsidRPr="00FD7194" w:rsidRDefault="002C0B1C" w:rsidP="002C0B1C">
      <w:pPr>
        <w:spacing w:before="120"/>
        <w:jc w:val="center"/>
        <w:rPr>
          <w:sz w:val="22"/>
          <w:szCs w:val="22"/>
        </w:rPr>
      </w:pPr>
      <w:r w:rsidRPr="00FD7194">
        <w:rPr>
          <w:sz w:val="22"/>
          <w:szCs w:val="22"/>
        </w:rPr>
        <w:t>___________________________________________________________</w:t>
      </w:r>
    </w:p>
    <w:p w14:paraId="491F8792" w14:textId="77777777" w:rsidR="002C0B1C" w:rsidRPr="00FD7194" w:rsidRDefault="002C0B1C" w:rsidP="002C0B1C">
      <w:pPr>
        <w:spacing w:before="120"/>
        <w:jc w:val="both"/>
        <w:rPr>
          <w:sz w:val="22"/>
          <w:szCs w:val="22"/>
        </w:rPr>
      </w:pPr>
    </w:p>
    <w:p w14:paraId="59A0D610" w14:textId="77777777" w:rsidR="002C0B1C" w:rsidRPr="00FD7194" w:rsidRDefault="002C0B1C" w:rsidP="002C0B1C">
      <w:pPr>
        <w:spacing w:before="120"/>
        <w:jc w:val="both"/>
        <w:rPr>
          <w:sz w:val="22"/>
          <w:szCs w:val="22"/>
        </w:rPr>
      </w:pPr>
    </w:p>
    <w:p w14:paraId="0A40FE7B" w14:textId="77777777" w:rsidR="00371233" w:rsidRPr="00FD7194" w:rsidRDefault="00371233" w:rsidP="002C0B1C">
      <w:pPr>
        <w:spacing w:before="120"/>
        <w:jc w:val="both"/>
        <w:rPr>
          <w:sz w:val="22"/>
          <w:szCs w:val="22"/>
        </w:rPr>
      </w:pPr>
    </w:p>
    <w:p w14:paraId="7A6F5FEA" w14:textId="77777777" w:rsidR="00371233" w:rsidRPr="00FD7194" w:rsidRDefault="00371233" w:rsidP="002C0B1C">
      <w:pPr>
        <w:spacing w:before="120"/>
        <w:jc w:val="both"/>
        <w:rPr>
          <w:sz w:val="22"/>
          <w:szCs w:val="22"/>
        </w:rPr>
      </w:pPr>
    </w:p>
    <w:p w14:paraId="1DBF8CCB" w14:textId="77777777" w:rsidR="00371233" w:rsidRPr="00FD7194" w:rsidRDefault="00371233" w:rsidP="002C0B1C">
      <w:pPr>
        <w:spacing w:before="120"/>
        <w:jc w:val="both"/>
        <w:rPr>
          <w:sz w:val="22"/>
          <w:szCs w:val="22"/>
        </w:rPr>
      </w:pPr>
    </w:p>
    <w:p w14:paraId="58891A17" w14:textId="77777777" w:rsidR="00371233" w:rsidRPr="00FD7194" w:rsidRDefault="00371233" w:rsidP="002C0B1C">
      <w:pPr>
        <w:spacing w:before="120"/>
        <w:jc w:val="both"/>
        <w:rPr>
          <w:sz w:val="22"/>
          <w:szCs w:val="22"/>
        </w:rPr>
      </w:pPr>
    </w:p>
    <w:p w14:paraId="1EBAD619" w14:textId="77777777" w:rsidR="00371233" w:rsidRPr="00FD7194" w:rsidRDefault="00371233" w:rsidP="002C0B1C">
      <w:pPr>
        <w:spacing w:before="120"/>
        <w:jc w:val="both"/>
        <w:rPr>
          <w:sz w:val="22"/>
          <w:szCs w:val="22"/>
        </w:rPr>
      </w:pPr>
    </w:p>
    <w:p w14:paraId="00B44C96" w14:textId="77777777" w:rsidR="00371233" w:rsidRPr="00FD7194" w:rsidRDefault="00371233" w:rsidP="002C0B1C">
      <w:pPr>
        <w:spacing w:before="120"/>
        <w:jc w:val="both"/>
        <w:rPr>
          <w:sz w:val="22"/>
          <w:szCs w:val="22"/>
        </w:rPr>
      </w:pPr>
    </w:p>
    <w:p w14:paraId="1FEABF41" w14:textId="77777777" w:rsidR="00371233" w:rsidRPr="00FD7194" w:rsidRDefault="00371233" w:rsidP="002C0B1C">
      <w:pPr>
        <w:spacing w:before="120"/>
        <w:jc w:val="both"/>
        <w:rPr>
          <w:sz w:val="22"/>
          <w:szCs w:val="22"/>
        </w:rPr>
      </w:pPr>
    </w:p>
    <w:p w14:paraId="0BB7F344" w14:textId="77777777" w:rsidR="002C0B1C" w:rsidRPr="00FD7194" w:rsidRDefault="002C0B1C" w:rsidP="002C0B1C">
      <w:pPr>
        <w:spacing w:before="120"/>
        <w:jc w:val="both"/>
        <w:rPr>
          <w:sz w:val="22"/>
          <w:szCs w:val="22"/>
        </w:rPr>
      </w:pPr>
    </w:p>
    <w:p w14:paraId="2AFC1DBB" w14:textId="77777777" w:rsidR="002C0B1C" w:rsidRPr="00FD7194" w:rsidRDefault="002C0B1C" w:rsidP="002C0B1C">
      <w:pPr>
        <w:spacing w:before="120"/>
        <w:jc w:val="both"/>
        <w:rPr>
          <w:sz w:val="22"/>
          <w:szCs w:val="22"/>
        </w:rPr>
      </w:pPr>
    </w:p>
    <w:p w14:paraId="250D5C99" w14:textId="77777777" w:rsidR="002C0B1C" w:rsidRPr="00FD7194" w:rsidRDefault="00052E8C" w:rsidP="002C0B1C">
      <w:pPr>
        <w:spacing w:before="120"/>
        <w:jc w:val="center"/>
        <w:rPr>
          <w:sz w:val="20"/>
          <w:szCs w:val="22"/>
        </w:rPr>
      </w:pPr>
      <w:r w:rsidRPr="00FD7194">
        <w:rPr>
          <w:sz w:val="20"/>
          <w:szCs w:val="22"/>
        </w:rPr>
        <w:t>THE REST OF THIS PAGE IS INTENTIONALLY BLANK</w:t>
      </w:r>
    </w:p>
    <w:p w14:paraId="0CA62A9F" w14:textId="77777777" w:rsidR="002C0B1C" w:rsidRPr="00FD7194" w:rsidRDefault="002C0B1C" w:rsidP="002C0B1C">
      <w:pPr>
        <w:spacing w:before="120"/>
        <w:jc w:val="both"/>
        <w:rPr>
          <w:sz w:val="22"/>
          <w:szCs w:val="22"/>
        </w:rPr>
      </w:pPr>
    </w:p>
    <w:p w14:paraId="6273FFF2" w14:textId="77777777" w:rsidR="00112F9A" w:rsidRPr="009D79FF" w:rsidRDefault="00DF149A" w:rsidP="00112F9A">
      <w:pPr>
        <w:jc w:val="center"/>
        <w:rPr>
          <w:rFonts w:eastAsia="Times New Roman"/>
          <w:b/>
          <w:i/>
          <w:sz w:val="20"/>
          <w:szCs w:val="20"/>
          <w:lang w:bidi="he-IL"/>
        </w:rPr>
      </w:pPr>
      <w:r w:rsidRPr="00FD7194">
        <w:rPr>
          <w:sz w:val="22"/>
          <w:szCs w:val="22"/>
        </w:rPr>
        <w:br w:type="page"/>
      </w:r>
      <w:r w:rsidR="00112F9A" w:rsidRPr="009D79FF">
        <w:rPr>
          <w:rFonts w:eastAsia="Times New Roman"/>
          <w:b/>
          <w:i/>
          <w:sz w:val="20"/>
          <w:szCs w:val="20"/>
          <w:lang w:bidi="he-IL"/>
        </w:rPr>
        <w:lastRenderedPageBreak/>
        <w:t xml:space="preserve">THIS FORM SHALL BE COMPLETED AND SUBMITTED WITH YOUR RESPONSE </w:t>
      </w:r>
    </w:p>
    <w:p w14:paraId="172ED25A" w14:textId="77777777" w:rsidR="00112F9A" w:rsidRPr="009D79FF" w:rsidRDefault="00112F9A" w:rsidP="00112F9A">
      <w:pPr>
        <w:jc w:val="center"/>
        <w:rPr>
          <w:rFonts w:eastAsia="Times New Roman"/>
          <w:i/>
          <w:sz w:val="20"/>
          <w:szCs w:val="20"/>
          <w:lang w:bidi="he-IL"/>
        </w:rPr>
      </w:pPr>
      <w:r w:rsidRPr="009D79FF">
        <w:rPr>
          <w:rFonts w:eastAsia="Times New Roman"/>
          <w:b/>
          <w:i/>
          <w:sz w:val="20"/>
          <w:szCs w:val="20"/>
          <w:lang w:bidi="he-IL"/>
        </w:rPr>
        <w:t>TO BE DEEMED RESPONSIVE.</w:t>
      </w:r>
    </w:p>
    <w:p w14:paraId="7A4880E9" w14:textId="77777777" w:rsidR="00112F9A" w:rsidRPr="009D79FF" w:rsidRDefault="00112F9A" w:rsidP="00112F9A">
      <w:pPr>
        <w:rPr>
          <w:sz w:val="22"/>
          <w:szCs w:val="22"/>
        </w:rPr>
      </w:pPr>
    </w:p>
    <w:p w14:paraId="4A867004" w14:textId="7C59E111" w:rsidR="00112F9A" w:rsidRPr="009D79FF" w:rsidRDefault="00500DFE" w:rsidP="00112F9A">
      <w:pPr>
        <w:jc w:val="center"/>
        <w:rPr>
          <w:rFonts w:eastAsia="Hiragino Kaku Gothic ProN"/>
          <w:b/>
          <w:sz w:val="28"/>
        </w:rPr>
      </w:pPr>
      <w:r>
        <w:rPr>
          <w:rFonts w:eastAsia="Hiragino Kaku Gothic ProN"/>
          <w:b/>
          <w:sz w:val="28"/>
        </w:rPr>
        <w:t>RFP</w:t>
      </w:r>
      <w:r w:rsidR="00112F9A" w:rsidRPr="009D79FF">
        <w:rPr>
          <w:rFonts w:eastAsia="Hiragino Kaku Gothic ProN"/>
          <w:b/>
          <w:sz w:val="28"/>
        </w:rPr>
        <w:t xml:space="preserve"> FORM 1: QUALIFICATIONS STATEMENT</w:t>
      </w:r>
    </w:p>
    <w:p w14:paraId="22842F95" w14:textId="77777777" w:rsidR="00112F9A" w:rsidRPr="009D79FF" w:rsidRDefault="00112F9A" w:rsidP="00112F9A">
      <w:pPr>
        <w:rPr>
          <w:rFonts w:eastAsia="Hiragino Kaku Gothic ProN"/>
          <w:sz w:val="22"/>
        </w:rPr>
      </w:pPr>
    </w:p>
    <w:p w14:paraId="442230B5" w14:textId="77777777" w:rsidR="00112F9A" w:rsidRDefault="00112F9A" w:rsidP="00112F9A">
      <w:pPr>
        <w:jc w:val="center"/>
        <w:rPr>
          <w:rFonts w:eastAsia="Hiragino Kaku Gothic ProN"/>
          <w:sz w:val="22"/>
        </w:rPr>
      </w:pPr>
      <w:r>
        <w:rPr>
          <w:rFonts w:eastAsia="Hiragino Kaku Gothic ProN"/>
          <w:sz w:val="22"/>
        </w:rPr>
        <w:t>Respondent</w:t>
      </w:r>
      <w:r w:rsidRPr="009D79FF">
        <w:rPr>
          <w:rFonts w:eastAsia="Hiragino Kaku Gothic ProN"/>
          <w:sz w:val="22"/>
        </w:rPr>
        <w:t>: ___________________</w:t>
      </w:r>
    </w:p>
    <w:p w14:paraId="6EB377D4" w14:textId="77777777" w:rsidR="00112F9A" w:rsidRPr="009D79FF" w:rsidRDefault="00112F9A" w:rsidP="00112F9A">
      <w:pPr>
        <w:rPr>
          <w:rFonts w:eastAsia="Times New Roman"/>
          <w:b/>
          <w:sz w:val="22"/>
          <w:szCs w:val="20"/>
          <w:lang w:bidi="he-IL"/>
        </w:rPr>
      </w:pPr>
    </w:p>
    <w:p w14:paraId="7608E551" w14:textId="77777777" w:rsidR="00112F9A" w:rsidRPr="009D79FF" w:rsidRDefault="00112F9A" w:rsidP="00112F9A">
      <w:pPr>
        <w:pStyle w:val="ListParagraph"/>
        <w:numPr>
          <w:ilvl w:val="0"/>
          <w:numId w:val="6"/>
        </w:numPr>
        <w:ind w:hanging="720"/>
        <w:jc w:val="both"/>
        <w:rPr>
          <w:rFonts w:eastAsia="Times New Roman"/>
          <w:sz w:val="22"/>
          <w:szCs w:val="20"/>
          <w:lang w:bidi="he-IL"/>
        </w:rPr>
      </w:pPr>
      <w:r w:rsidRPr="009D79FF">
        <w:rPr>
          <w:rFonts w:eastAsia="Times New Roman"/>
          <w:sz w:val="22"/>
          <w:szCs w:val="20"/>
          <w:lang w:bidi="he-IL"/>
        </w:rPr>
        <w:t>State the full and correct name of the partnership, corporation or trade name under which you do business and the address of the place of business.  (If a corporation, state the name of the president and secretary.  If a partnership, state the names of all partners.  If a trade name, state the names of the individuals who do business under the trade name.)</w:t>
      </w:r>
    </w:p>
    <w:p w14:paraId="4E524471" w14:textId="77777777" w:rsidR="00112F9A" w:rsidRPr="009D79FF" w:rsidRDefault="00112F9A" w:rsidP="00112F9A">
      <w:pPr>
        <w:pStyle w:val="ListParagraph"/>
        <w:numPr>
          <w:ilvl w:val="1"/>
          <w:numId w:val="6"/>
        </w:numPr>
        <w:spacing w:before="120"/>
        <w:contextualSpacing w:val="0"/>
        <w:jc w:val="both"/>
        <w:rPr>
          <w:rFonts w:eastAsia="Times New Roman"/>
          <w:sz w:val="22"/>
          <w:szCs w:val="20"/>
          <w:lang w:bidi="he-IL"/>
        </w:rPr>
      </w:pPr>
      <w:r w:rsidRPr="009D79FF">
        <w:rPr>
          <w:rFonts w:eastAsia="Times New Roman"/>
          <w:sz w:val="22"/>
          <w:szCs w:val="20"/>
          <w:lang w:bidi="he-IL"/>
        </w:rPr>
        <w:t xml:space="preserve">The correct and full legal name of the Respondent is: </w:t>
      </w:r>
      <w:r w:rsidRPr="009D79FF">
        <w:rPr>
          <w:rFonts w:eastAsia="Times New Roman"/>
          <w:sz w:val="22"/>
          <w:szCs w:val="20"/>
          <w:u w:val="single"/>
          <w:lang w:bidi="he-IL"/>
        </w:rPr>
        <w:t xml:space="preserve">  </w:t>
      </w:r>
    </w:p>
    <w:p w14:paraId="4518922B" w14:textId="77777777" w:rsidR="00112F9A" w:rsidRPr="009D79FF" w:rsidRDefault="00112F9A" w:rsidP="00112F9A">
      <w:pPr>
        <w:pStyle w:val="ListParagraph"/>
        <w:numPr>
          <w:ilvl w:val="1"/>
          <w:numId w:val="6"/>
        </w:numPr>
        <w:spacing w:before="120"/>
        <w:contextualSpacing w:val="0"/>
        <w:jc w:val="both"/>
        <w:rPr>
          <w:rFonts w:eastAsia="Times New Roman"/>
          <w:sz w:val="22"/>
          <w:szCs w:val="20"/>
          <w:lang w:bidi="he-IL"/>
        </w:rPr>
      </w:pPr>
      <w:r w:rsidRPr="009D79FF">
        <w:rPr>
          <w:rFonts w:eastAsia="Times New Roman"/>
          <w:sz w:val="22"/>
          <w:szCs w:val="20"/>
          <w:lang w:bidi="he-IL"/>
        </w:rPr>
        <w:t>The business is a (Sole Proprietorship) (Partnership) (Corporation).</w:t>
      </w:r>
    </w:p>
    <w:p w14:paraId="5AAC63C5" w14:textId="77777777" w:rsidR="00112F9A" w:rsidRPr="009D79FF" w:rsidRDefault="00112F9A" w:rsidP="00112F9A">
      <w:pPr>
        <w:pStyle w:val="ListParagraph"/>
        <w:numPr>
          <w:ilvl w:val="1"/>
          <w:numId w:val="6"/>
        </w:numPr>
        <w:spacing w:before="120"/>
        <w:contextualSpacing w:val="0"/>
        <w:jc w:val="both"/>
        <w:rPr>
          <w:rFonts w:eastAsia="Times New Roman"/>
          <w:sz w:val="22"/>
          <w:szCs w:val="20"/>
          <w:lang w:bidi="he-IL"/>
        </w:rPr>
      </w:pPr>
      <w:r w:rsidRPr="009D79FF">
        <w:rPr>
          <w:rFonts w:eastAsia="Times New Roman"/>
          <w:sz w:val="22"/>
          <w:szCs w:val="20"/>
          <w:lang w:bidi="he-IL"/>
        </w:rPr>
        <w:t>The names of the corporate officers, or partners, or individuals doing business under a trade name, are as follows:</w:t>
      </w:r>
    </w:p>
    <w:p w14:paraId="227C68D7" w14:textId="77777777" w:rsidR="00112F9A" w:rsidRPr="009D79FF" w:rsidRDefault="00112F9A" w:rsidP="00112F9A">
      <w:pPr>
        <w:ind w:hanging="720"/>
        <w:jc w:val="both"/>
        <w:rPr>
          <w:rFonts w:eastAsia="Times New Roman"/>
          <w:sz w:val="22"/>
          <w:szCs w:val="20"/>
          <w:lang w:bidi="he-IL"/>
        </w:rPr>
      </w:pPr>
    </w:p>
    <w:p w14:paraId="19CEC5A4" w14:textId="77777777" w:rsidR="00112F9A" w:rsidRPr="009D79FF" w:rsidRDefault="00112F9A" w:rsidP="00112F9A">
      <w:pPr>
        <w:pStyle w:val="ListParagraph"/>
        <w:numPr>
          <w:ilvl w:val="0"/>
          <w:numId w:val="6"/>
        </w:numPr>
        <w:ind w:hanging="720"/>
        <w:jc w:val="both"/>
        <w:rPr>
          <w:rFonts w:eastAsia="Times New Roman"/>
          <w:sz w:val="22"/>
          <w:szCs w:val="20"/>
          <w:lang w:bidi="he-IL"/>
        </w:rPr>
      </w:pPr>
      <w:r w:rsidRPr="009D79FF">
        <w:rPr>
          <w:rFonts w:eastAsia="Times New Roman"/>
          <w:sz w:val="22"/>
          <w:szCs w:val="20"/>
          <w:lang w:bidi="he-IL"/>
        </w:rPr>
        <w:t>Please describe your company in detail:</w:t>
      </w:r>
    </w:p>
    <w:p w14:paraId="2C80EDA2" w14:textId="77777777" w:rsidR="00112F9A" w:rsidRPr="009D79FF" w:rsidRDefault="00112F9A" w:rsidP="00112F9A">
      <w:pPr>
        <w:pStyle w:val="ListParagraph"/>
        <w:numPr>
          <w:ilvl w:val="1"/>
          <w:numId w:val="6"/>
        </w:numPr>
        <w:jc w:val="both"/>
        <w:rPr>
          <w:rFonts w:eastAsia="Times New Roman"/>
          <w:sz w:val="22"/>
          <w:szCs w:val="20"/>
          <w:lang w:bidi="he-IL"/>
        </w:rPr>
      </w:pPr>
      <w:r w:rsidRPr="009D79FF">
        <w:rPr>
          <w:rFonts w:eastAsia="Times New Roman"/>
          <w:sz w:val="22"/>
          <w:szCs w:val="20"/>
          <w:lang w:bidi="he-IL"/>
        </w:rPr>
        <w:t>Number of employees;</w:t>
      </w:r>
    </w:p>
    <w:p w14:paraId="69293D82" w14:textId="77777777" w:rsidR="00112F9A" w:rsidRPr="009D79FF" w:rsidRDefault="00112F9A" w:rsidP="00112F9A">
      <w:pPr>
        <w:pStyle w:val="ListParagraph"/>
        <w:numPr>
          <w:ilvl w:val="1"/>
          <w:numId w:val="6"/>
        </w:numPr>
        <w:jc w:val="both"/>
        <w:rPr>
          <w:rFonts w:eastAsia="Times New Roman"/>
          <w:sz w:val="22"/>
          <w:szCs w:val="20"/>
          <w:lang w:bidi="he-IL"/>
        </w:rPr>
      </w:pPr>
      <w:r w:rsidRPr="009D79FF">
        <w:rPr>
          <w:rFonts w:eastAsia="Times New Roman"/>
          <w:sz w:val="22"/>
          <w:szCs w:val="20"/>
          <w:lang w:bidi="he-IL"/>
        </w:rPr>
        <w:t>Number of years your organization been in business; and,</w:t>
      </w:r>
    </w:p>
    <w:p w14:paraId="6E29A660" w14:textId="77777777" w:rsidR="00112F9A" w:rsidRPr="009D79FF" w:rsidRDefault="00112F9A" w:rsidP="00112F9A">
      <w:pPr>
        <w:pStyle w:val="ListParagraph"/>
        <w:numPr>
          <w:ilvl w:val="1"/>
          <w:numId w:val="6"/>
        </w:numPr>
        <w:jc w:val="both"/>
        <w:rPr>
          <w:rFonts w:eastAsia="Times New Roman"/>
          <w:sz w:val="22"/>
          <w:szCs w:val="20"/>
          <w:lang w:bidi="he-IL"/>
        </w:rPr>
      </w:pPr>
      <w:r w:rsidRPr="009D79FF">
        <w:rPr>
          <w:rFonts w:eastAsia="Times New Roman"/>
          <w:sz w:val="22"/>
          <w:szCs w:val="20"/>
          <w:lang w:bidi="he-IL"/>
        </w:rPr>
        <w:t>The organization’s specialty.</w:t>
      </w:r>
    </w:p>
    <w:p w14:paraId="4EE09E45" w14:textId="77777777" w:rsidR="00112F9A" w:rsidRPr="009D79FF" w:rsidRDefault="00112F9A" w:rsidP="00112F9A">
      <w:pPr>
        <w:tabs>
          <w:tab w:val="left" w:pos="720"/>
        </w:tabs>
        <w:ind w:left="720" w:hanging="720"/>
        <w:jc w:val="both"/>
        <w:rPr>
          <w:rFonts w:eastAsia="Times New Roman"/>
          <w:sz w:val="22"/>
          <w:szCs w:val="20"/>
          <w:lang w:bidi="he-IL"/>
        </w:rPr>
      </w:pPr>
    </w:p>
    <w:p w14:paraId="1A249E67" w14:textId="77777777" w:rsidR="00112F9A" w:rsidRPr="009D79FF" w:rsidRDefault="00112F9A" w:rsidP="00112F9A">
      <w:pPr>
        <w:tabs>
          <w:tab w:val="left" w:pos="720"/>
        </w:tabs>
        <w:ind w:left="720" w:hanging="720"/>
        <w:jc w:val="both"/>
        <w:rPr>
          <w:rFonts w:eastAsia="Times New Roman"/>
          <w:sz w:val="22"/>
          <w:szCs w:val="20"/>
          <w:lang w:bidi="he-IL"/>
        </w:rPr>
      </w:pPr>
    </w:p>
    <w:p w14:paraId="09DD8706" w14:textId="77777777" w:rsidR="00112F9A" w:rsidRPr="009D79FF" w:rsidRDefault="00112F9A" w:rsidP="00112F9A">
      <w:pPr>
        <w:pStyle w:val="ListParagraph"/>
        <w:numPr>
          <w:ilvl w:val="0"/>
          <w:numId w:val="6"/>
        </w:numPr>
        <w:tabs>
          <w:tab w:val="left" w:pos="720"/>
        </w:tabs>
        <w:ind w:hanging="720"/>
        <w:jc w:val="both"/>
        <w:rPr>
          <w:rFonts w:eastAsia="Times New Roman"/>
          <w:sz w:val="22"/>
          <w:szCs w:val="20"/>
          <w:lang w:bidi="he-IL"/>
        </w:rPr>
      </w:pPr>
      <w:r w:rsidRPr="009D79FF">
        <w:rPr>
          <w:rFonts w:eastAsia="Times New Roman"/>
          <w:sz w:val="22"/>
          <w:szCs w:val="20"/>
          <w:lang w:bidi="he-IL"/>
        </w:rPr>
        <w:t>The contact information (address, telephone and email address) of the principal place of business:</w:t>
      </w:r>
    </w:p>
    <w:p w14:paraId="1291AE19" w14:textId="77777777" w:rsidR="00112F9A" w:rsidRPr="009D79FF" w:rsidRDefault="00112F9A" w:rsidP="00112F9A">
      <w:pPr>
        <w:tabs>
          <w:tab w:val="left" w:pos="720"/>
        </w:tabs>
        <w:ind w:left="720" w:hanging="720"/>
        <w:jc w:val="both"/>
        <w:rPr>
          <w:rFonts w:eastAsia="Times New Roman"/>
          <w:sz w:val="22"/>
          <w:szCs w:val="20"/>
          <w:lang w:bidi="he-IL"/>
        </w:rPr>
      </w:pPr>
    </w:p>
    <w:p w14:paraId="79D0C268" w14:textId="77777777" w:rsidR="00112F9A" w:rsidRPr="009D79FF" w:rsidRDefault="00112F9A" w:rsidP="00112F9A">
      <w:pPr>
        <w:tabs>
          <w:tab w:val="left" w:pos="720"/>
        </w:tabs>
        <w:ind w:left="720" w:hanging="720"/>
        <w:jc w:val="both"/>
        <w:rPr>
          <w:rFonts w:eastAsia="Times New Roman"/>
          <w:sz w:val="22"/>
          <w:szCs w:val="20"/>
          <w:lang w:bidi="he-IL"/>
        </w:rPr>
      </w:pPr>
    </w:p>
    <w:p w14:paraId="58BEFB01" w14:textId="77777777" w:rsidR="00112F9A" w:rsidRPr="009D79FF" w:rsidRDefault="00112F9A" w:rsidP="00112F9A">
      <w:pPr>
        <w:pStyle w:val="ListParagraph"/>
        <w:numPr>
          <w:ilvl w:val="0"/>
          <w:numId w:val="6"/>
        </w:numPr>
        <w:ind w:hanging="720"/>
        <w:jc w:val="both"/>
        <w:rPr>
          <w:rFonts w:eastAsia="Times New Roman"/>
          <w:sz w:val="22"/>
          <w:szCs w:val="20"/>
          <w:lang w:bidi="he-IL"/>
        </w:rPr>
      </w:pPr>
      <w:r w:rsidRPr="009D79FF">
        <w:rPr>
          <w:rFonts w:eastAsia="Times New Roman"/>
          <w:sz w:val="22"/>
          <w:szCs w:val="20"/>
          <w:lang w:bidi="he-IL"/>
        </w:rPr>
        <w:t>The contact information (address, telephone and email address of the closest business location to TOWN if different than number 3:</w:t>
      </w:r>
    </w:p>
    <w:p w14:paraId="31B02C82" w14:textId="77777777" w:rsidR="00112F9A" w:rsidRPr="009D79FF" w:rsidRDefault="00112F9A" w:rsidP="00112F9A">
      <w:pPr>
        <w:jc w:val="both"/>
        <w:rPr>
          <w:rFonts w:eastAsia="Times New Roman"/>
          <w:sz w:val="22"/>
          <w:szCs w:val="20"/>
          <w:lang w:bidi="he-IL"/>
        </w:rPr>
      </w:pPr>
    </w:p>
    <w:p w14:paraId="4EA83438" w14:textId="77777777" w:rsidR="00112F9A" w:rsidRPr="009D79FF" w:rsidRDefault="00112F9A" w:rsidP="00112F9A">
      <w:pPr>
        <w:jc w:val="both"/>
        <w:rPr>
          <w:rFonts w:eastAsia="Times New Roman"/>
          <w:sz w:val="22"/>
          <w:szCs w:val="20"/>
          <w:lang w:bidi="he-IL"/>
        </w:rPr>
      </w:pPr>
    </w:p>
    <w:p w14:paraId="25E81CA4" w14:textId="77777777" w:rsidR="00112F9A" w:rsidRPr="009D79FF" w:rsidRDefault="00112F9A" w:rsidP="00112F9A">
      <w:pPr>
        <w:pStyle w:val="ListParagraph"/>
        <w:numPr>
          <w:ilvl w:val="0"/>
          <w:numId w:val="6"/>
        </w:numPr>
        <w:ind w:hanging="720"/>
        <w:jc w:val="both"/>
        <w:rPr>
          <w:rFonts w:eastAsia="Times New Roman"/>
          <w:sz w:val="22"/>
          <w:szCs w:val="20"/>
          <w:lang w:bidi="he-IL"/>
        </w:rPr>
      </w:pPr>
      <w:r w:rsidRPr="009D79FF">
        <w:rPr>
          <w:rFonts w:eastAsia="Times New Roman"/>
          <w:sz w:val="22"/>
          <w:szCs w:val="20"/>
          <w:lang w:bidi="he-IL"/>
        </w:rPr>
        <w:t>Name and title of employees to be assigned to the Town contract, if awarded:</w:t>
      </w:r>
    </w:p>
    <w:p w14:paraId="549F8051" w14:textId="77777777" w:rsidR="00112F9A" w:rsidRPr="009D79FF" w:rsidRDefault="00112F9A" w:rsidP="00112F9A">
      <w:pPr>
        <w:jc w:val="both"/>
        <w:rPr>
          <w:rFonts w:eastAsia="Times New Roman"/>
          <w:sz w:val="22"/>
          <w:szCs w:val="20"/>
          <w:lang w:bidi="he-IL"/>
        </w:rPr>
      </w:pPr>
    </w:p>
    <w:p w14:paraId="060A7ADF" w14:textId="77777777" w:rsidR="00112F9A" w:rsidRPr="009D79FF" w:rsidRDefault="00112F9A" w:rsidP="00112F9A">
      <w:pPr>
        <w:jc w:val="both"/>
        <w:rPr>
          <w:rFonts w:eastAsia="Times New Roman"/>
          <w:sz w:val="22"/>
          <w:szCs w:val="20"/>
          <w:lang w:bidi="he-IL"/>
        </w:rPr>
      </w:pPr>
    </w:p>
    <w:p w14:paraId="5B186F83" w14:textId="77777777" w:rsidR="00112F9A" w:rsidRPr="009D79FF" w:rsidRDefault="00112F9A" w:rsidP="00112F9A">
      <w:pPr>
        <w:pStyle w:val="ListParagraph"/>
        <w:numPr>
          <w:ilvl w:val="0"/>
          <w:numId w:val="6"/>
        </w:numPr>
        <w:ind w:hanging="720"/>
        <w:jc w:val="both"/>
        <w:rPr>
          <w:rFonts w:eastAsia="Times New Roman"/>
          <w:sz w:val="22"/>
          <w:szCs w:val="20"/>
          <w:lang w:bidi="he-IL"/>
        </w:rPr>
      </w:pPr>
      <w:r w:rsidRPr="009D79FF">
        <w:rPr>
          <w:rFonts w:eastAsia="Times New Roman"/>
          <w:sz w:val="22"/>
          <w:szCs w:val="20"/>
          <w:lang w:bidi="he-IL"/>
        </w:rPr>
        <w:t xml:space="preserve">Company identification numbers for the Internal Revenue Service: </w:t>
      </w:r>
    </w:p>
    <w:p w14:paraId="537ADEC3" w14:textId="77777777" w:rsidR="00112F9A" w:rsidRPr="009D79FF" w:rsidRDefault="00112F9A" w:rsidP="00112F9A">
      <w:pPr>
        <w:tabs>
          <w:tab w:val="left" w:pos="720"/>
        </w:tabs>
        <w:ind w:left="720" w:hanging="720"/>
        <w:jc w:val="both"/>
        <w:rPr>
          <w:rFonts w:eastAsia="Times New Roman"/>
          <w:sz w:val="22"/>
          <w:szCs w:val="20"/>
          <w:lang w:bidi="he-IL"/>
        </w:rPr>
      </w:pPr>
    </w:p>
    <w:p w14:paraId="2BC0C771" w14:textId="77777777" w:rsidR="00112F9A" w:rsidRPr="009D79FF" w:rsidRDefault="00112F9A" w:rsidP="00112F9A">
      <w:pPr>
        <w:pStyle w:val="ListParagraph"/>
        <w:numPr>
          <w:ilvl w:val="0"/>
          <w:numId w:val="6"/>
        </w:numPr>
        <w:ind w:hanging="720"/>
        <w:jc w:val="both"/>
        <w:rPr>
          <w:rFonts w:eastAsia="Times New Roman"/>
          <w:sz w:val="22"/>
          <w:szCs w:val="20"/>
          <w:lang w:bidi="he-IL"/>
        </w:rPr>
      </w:pPr>
      <w:r w:rsidRPr="009D79FF">
        <w:rPr>
          <w:rFonts w:eastAsia="Times New Roman"/>
          <w:sz w:val="22"/>
          <w:szCs w:val="20"/>
          <w:lang w:bidi="he-IL"/>
        </w:rPr>
        <w:t xml:space="preserve">Broward County business tax receipt number, if applicable, and expiration date: </w:t>
      </w:r>
    </w:p>
    <w:p w14:paraId="1DB00368" w14:textId="77777777" w:rsidR="00112F9A" w:rsidRPr="009D79FF" w:rsidRDefault="00112F9A" w:rsidP="00112F9A">
      <w:pPr>
        <w:jc w:val="both"/>
        <w:rPr>
          <w:rFonts w:eastAsia="Times New Roman"/>
          <w:sz w:val="22"/>
          <w:szCs w:val="20"/>
          <w:lang w:bidi="he-IL"/>
        </w:rPr>
      </w:pPr>
    </w:p>
    <w:p w14:paraId="047F7FF5" w14:textId="77777777" w:rsidR="00112F9A" w:rsidRPr="009D79FF" w:rsidRDefault="00112F9A" w:rsidP="00112F9A">
      <w:pPr>
        <w:pStyle w:val="ListParagraph"/>
        <w:ind w:hanging="720"/>
        <w:rPr>
          <w:rFonts w:eastAsia="Times New Roman"/>
          <w:sz w:val="22"/>
          <w:szCs w:val="20"/>
          <w:lang w:bidi="he-IL"/>
        </w:rPr>
      </w:pPr>
    </w:p>
    <w:p w14:paraId="2A5C7EF2" w14:textId="77777777" w:rsidR="00112F9A" w:rsidRPr="009D79FF" w:rsidRDefault="00112F9A" w:rsidP="00112F9A">
      <w:pPr>
        <w:pStyle w:val="ListParagraph"/>
        <w:numPr>
          <w:ilvl w:val="0"/>
          <w:numId w:val="6"/>
        </w:numPr>
        <w:ind w:hanging="720"/>
        <w:jc w:val="both"/>
        <w:rPr>
          <w:rFonts w:eastAsia="Times New Roman"/>
          <w:sz w:val="22"/>
          <w:szCs w:val="20"/>
          <w:lang w:bidi="he-IL"/>
        </w:rPr>
      </w:pPr>
      <w:r w:rsidRPr="009D79FF">
        <w:rPr>
          <w:rFonts w:eastAsia="Times New Roman"/>
          <w:sz w:val="22"/>
          <w:szCs w:val="20"/>
          <w:lang w:bidi="he-IL"/>
        </w:rPr>
        <w:t>List the last three projects of this nature that the firm has completed.  Please provide project description, reference and cost of work completed.</w:t>
      </w:r>
    </w:p>
    <w:p w14:paraId="397ED272" w14:textId="77777777" w:rsidR="00112F9A" w:rsidRPr="009D79FF" w:rsidRDefault="00112F9A" w:rsidP="00112F9A">
      <w:pPr>
        <w:pStyle w:val="ListParagraph"/>
        <w:ind w:hanging="720"/>
        <w:rPr>
          <w:rFonts w:eastAsia="Times New Roman"/>
          <w:sz w:val="22"/>
          <w:szCs w:val="20"/>
          <w:lang w:bidi="he-IL"/>
        </w:rPr>
      </w:pPr>
    </w:p>
    <w:p w14:paraId="515C32A9" w14:textId="77777777" w:rsidR="00112F9A" w:rsidRPr="009D79FF" w:rsidRDefault="00112F9A" w:rsidP="00112F9A">
      <w:pPr>
        <w:pStyle w:val="ListParagraph"/>
        <w:ind w:hanging="720"/>
        <w:rPr>
          <w:rFonts w:eastAsia="Times New Roman"/>
          <w:sz w:val="22"/>
          <w:szCs w:val="20"/>
          <w:lang w:bidi="he-IL"/>
        </w:rPr>
      </w:pPr>
    </w:p>
    <w:p w14:paraId="59104FAA" w14:textId="77777777" w:rsidR="00112F9A" w:rsidRPr="009D79FF" w:rsidRDefault="00112F9A" w:rsidP="00112F9A">
      <w:pPr>
        <w:pStyle w:val="ListParagraph"/>
        <w:numPr>
          <w:ilvl w:val="0"/>
          <w:numId w:val="6"/>
        </w:numPr>
        <w:ind w:hanging="720"/>
        <w:jc w:val="both"/>
        <w:rPr>
          <w:rFonts w:eastAsia="Times New Roman"/>
          <w:sz w:val="22"/>
          <w:szCs w:val="20"/>
          <w:lang w:bidi="he-IL"/>
        </w:rPr>
      </w:pPr>
      <w:r w:rsidRPr="009D79FF">
        <w:rPr>
          <w:rFonts w:eastAsia="Times New Roman"/>
          <w:sz w:val="22"/>
          <w:szCs w:val="20"/>
          <w:lang w:bidi="he-IL"/>
        </w:rPr>
        <w:t>Have you ever failed to complete any work awarded to you?  If so, where and why?</w:t>
      </w:r>
    </w:p>
    <w:p w14:paraId="61CD1787" w14:textId="77777777" w:rsidR="00112F9A" w:rsidRPr="009D79FF" w:rsidRDefault="00112F9A" w:rsidP="00112F9A">
      <w:pPr>
        <w:jc w:val="both"/>
        <w:rPr>
          <w:rFonts w:eastAsia="Times New Roman"/>
          <w:sz w:val="22"/>
          <w:szCs w:val="20"/>
          <w:lang w:bidi="he-IL"/>
        </w:rPr>
      </w:pPr>
    </w:p>
    <w:p w14:paraId="140C9007" w14:textId="77777777" w:rsidR="00112F9A" w:rsidRPr="009D79FF" w:rsidRDefault="00112F9A" w:rsidP="00112F9A">
      <w:pPr>
        <w:rPr>
          <w:rFonts w:eastAsia="Times New Roman"/>
          <w:sz w:val="22"/>
          <w:szCs w:val="20"/>
          <w:lang w:bidi="he-IL"/>
        </w:rPr>
      </w:pPr>
      <w:r w:rsidRPr="009D79FF">
        <w:rPr>
          <w:rFonts w:eastAsia="Times New Roman"/>
          <w:sz w:val="22"/>
          <w:szCs w:val="20"/>
          <w:lang w:bidi="he-IL"/>
        </w:rPr>
        <w:br w:type="page"/>
      </w:r>
    </w:p>
    <w:p w14:paraId="40FE2B4B" w14:textId="77777777" w:rsidR="00112F9A" w:rsidRPr="009D79FF" w:rsidRDefault="00112F9A" w:rsidP="00112F9A">
      <w:pPr>
        <w:tabs>
          <w:tab w:val="num" w:pos="720"/>
        </w:tabs>
        <w:ind w:left="720" w:hanging="720"/>
        <w:jc w:val="both"/>
        <w:rPr>
          <w:rFonts w:eastAsia="Times New Roman"/>
          <w:sz w:val="22"/>
          <w:szCs w:val="20"/>
          <w:lang w:bidi="he-IL"/>
        </w:rPr>
      </w:pPr>
    </w:p>
    <w:p w14:paraId="71CFB269" w14:textId="77777777" w:rsidR="00112F9A" w:rsidRPr="009D79FF" w:rsidRDefault="00112F9A" w:rsidP="00112F9A">
      <w:pPr>
        <w:pStyle w:val="ListParagraph"/>
        <w:numPr>
          <w:ilvl w:val="0"/>
          <w:numId w:val="6"/>
        </w:numPr>
        <w:ind w:hanging="720"/>
        <w:jc w:val="both"/>
        <w:rPr>
          <w:rFonts w:eastAsia="Times New Roman"/>
          <w:sz w:val="22"/>
          <w:szCs w:val="20"/>
          <w:lang w:bidi="he-IL"/>
        </w:rPr>
      </w:pPr>
      <w:r w:rsidRPr="009D79FF">
        <w:rPr>
          <w:rFonts w:eastAsia="Times New Roman"/>
          <w:sz w:val="22"/>
          <w:szCs w:val="20"/>
          <w:lang w:bidi="he-IL"/>
        </w:rPr>
        <w:t xml:space="preserve">Provide the following information concerning all contracts that are similar in nature or use the same project team proposed for this contract that are </w:t>
      </w:r>
      <w:r w:rsidRPr="009D79FF">
        <w:rPr>
          <w:rFonts w:eastAsia="Times New Roman"/>
          <w:b/>
          <w:bCs/>
          <w:i/>
          <w:sz w:val="22"/>
          <w:szCs w:val="20"/>
          <w:u w:val="single"/>
          <w:lang w:bidi="he-IL"/>
        </w:rPr>
        <w:t>in progress</w:t>
      </w:r>
      <w:r w:rsidRPr="009D79FF">
        <w:rPr>
          <w:rFonts w:eastAsia="Times New Roman"/>
          <w:sz w:val="22"/>
          <w:szCs w:val="20"/>
          <w:lang w:bidi="he-IL"/>
        </w:rPr>
        <w:t xml:space="preserve"> as of the date of submission of this Response.  </w:t>
      </w:r>
    </w:p>
    <w:p w14:paraId="47FC6200" w14:textId="77777777" w:rsidR="00112F9A" w:rsidRPr="009D79FF" w:rsidRDefault="00112F9A" w:rsidP="00112F9A">
      <w:pPr>
        <w:ind w:left="720" w:hanging="720"/>
        <w:jc w:val="both"/>
        <w:rPr>
          <w:rFonts w:eastAsia="Times New Roman"/>
          <w:sz w:val="22"/>
          <w:szCs w:val="20"/>
          <w:lang w:bidi="he-IL"/>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2340"/>
        <w:gridCol w:w="1361"/>
        <w:gridCol w:w="1440"/>
        <w:gridCol w:w="1373"/>
      </w:tblGrid>
      <w:tr w:rsidR="00112F9A" w:rsidRPr="009D79FF" w14:paraId="449110E3" w14:textId="77777777" w:rsidTr="002D3437">
        <w:trPr>
          <w:trHeight w:val="765"/>
          <w:tblHeader/>
          <w:jc w:val="center"/>
        </w:trPr>
        <w:tc>
          <w:tcPr>
            <w:tcW w:w="1980" w:type="dxa"/>
            <w:tcMar>
              <w:top w:w="18" w:type="dxa"/>
              <w:left w:w="18" w:type="dxa"/>
              <w:bottom w:w="0" w:type="dxa"/>
              <w:right w:w="18" w:type="dxa"/>
            </w:tcMar>
            <w:vAlign w:val="center"/>
          </w:tcPr>
          <w:p w14:paraId="38487D95" w14:textId="77777777" w:rsidR="00112F9A" w:rsidRPr="009D79FF" w:rsidRDefault="00112F9A" w:rsidP="002D3437">
            <w:pPr>
              <w:jc w:val="center"/>
              <w:rPr>
                <w:rFonts w:eastAsia="Arial Unicode MS"/>
                <w:b/>
                <w:bCs/>
                <w:szCs w:val="20"/>
              </w:rPr>
            </w:pPr>
            <w:r w:rsidRPr="009D79FF">
              <w:rPr>
                <w:rFonts w:eastAsia="Hiragino Kaku Gothic ProN"/>
                <w:b/>
                <w:bCs/>
                <w:sz w:val="22"/>
                <w:szCs w:val="20"/>
              </w:rPr>
              <w:t>Name of Project</w:t>
            </w:r>
          </w:p>
        </w:tc>
        <w:tc>
          <w:tcPr>
            <w:tcW w:w="2340" w:type="dxa"/>
            <w:tcMar>
              <w:top w:w="18" w:type="dxa"/>
              <w:left w:w="18" w:type="dxa"/>
              <w:bottom w:w="0" w:type="dxa"/>
              <w:right w:w="18" w:type="dxa"/>
            </w:tcMar>
            <w:vAlign w:val="center"/>
          </w:tcPr>
          <w:p w14:paraId="50067FF7" w14:textId="77777777" w:rsidR="00112F9A" w:rsidRPr="009D79FF" w:rsidRDefault="00112F9A" w:rsidP="002D3437">
            <w:pPr>
              <w:jc w:val="center"/>
              <w:rPr>
                <w:rFonts w:eastAsia="Arial Unicode MS"/>
                <w:b/>
                <w:bCs/>
                <w:szCs w:val="20"/>
              </w:rPr>
            </w:pPr>
            <w:r w:rsidRPr="009D79FF">
              <w:rPr>
                <w:rFonts w:eastAsia="Hiragino Kaku Gothic ProN"/>
                <w:b/>
                <w:bCs/>
                <w:sz w:val="22"/>
                <w:szCs w:val="20"/>
              </w:rPr>
              <w:t>Contract with:</w:t>
            </w:r>
          </w:p>
        </w:tc>
        <w:tc>
          <w:tcPr>
            <w:tcW w:w="1361" w:type="dxa"/>
            <w:tcMar>
              <w:top w:w="18" w:type="dxa"/>
              <w:left w:w="18" w:type="dxa"/>
              <w:bottom w:w="0" w:type="dxa"/>
              <w:right w:w="18" w:type="dxa"/>
            </w:tcMar>
            <w:vAlign w:val="center"/>
          </w:tcPr>
          <w:p w14:paraId="24680178" w14:textId="77777777" w:rsidR="00112F9A" w:rsidRPr="009D79FF" w:rsidRDefault="00112F9A" w:rsidP="002D3437">
            <w:pPr>
              <w:jc w:val="center"/>
              <w:rPr>
                <w:rFonts w:eastAsia="Arial Unicode MS"/>
                <w:b/>
                <w:bCs/>
                <w:szCs w:val="20"/>
              </w:rPr>
            </w:pPr>
            <w:r w:rsidRPr="009D79FF">
              <w:rPr>
                <w:rFonts w:eastAsia="Hiragino Kaku Gothic ProN"/>
                <w:b/>
                <w:bCs/>
                <w:sz w:val="22"/>
                <w:szCs w:val="20"/>
              </w:rPr>
              <w:t>Contract Amount</w:t>
            </w:r>
          </w:p>
        </w:tc>
        <w:tc>
          <w:tcPr>
            <w:tcW w:w="1440" w:type="dxa"/>
            <w:tcMar>
              <w:top w:w="18" w:type="dxa"/>
              <w:left w:w="18" w:type="dxa"/>
              <w:bottom w:w="0" w:type="dxa"/>
              <w:right w:w="18" w:type="dxa"/>
            </w:tcMar>
            <w:vAlign w:val="center"/>
          </w:tcPr>
          <w:p w14:paraId="450D3129" w14:textId="77777777" w:rsidR="00112F9A" w:rsidRPr="009D79FF" w:rsidRDefault="00112F9A" w:rsidP="002D3437">
            <w:pPr>
              <w:jc w:val="center"/>
              <w:rPr>
                <w:rFonts w:eastAsia="Arial Unicode MS"/>
                <w:b/>
                <w:bCs/>
                <w:szCs w:val="20"/>
              </w:rPr>
            </w:pPr>
            <w:r w:rsidRPr="009D79FF">
              <w:rPr>
                <w:rFonts w:eastAsia="Hiragino Kaku Gothic ProN"/>
                <w:b/>
                <w:bCs/>
                <w:sz w:val="22"/>
                <w:szCs w:val="20"/>
              </w:rPr>
              <w:t>Estimated Completion Date</w:t>
            </w:r>
          </w:p>
        </w:tc>
        <w:tc>
          <w:tcPr>
            <w:tcW w:w="1373" w:type="dxa"/>
            <w:tcMar>
              <w:top w:w="18" w:type="dxa"/>
              <w:left w:w="18" w:type="dxa"/>
              <w:bottom w:w="0" w:type="dxa"/>
              <w:right w:w="18" w:type="dxa"/>
            </w:tcMar>
            <w:vAlign w:val="center"/>
          </w:tcPr>
          <w:p w14:paraId="2623C032" w14:textId="77777777" w:rsidR="00112F9A" w:rsidRPr="009D79FF" w:rsidRDefault="00112F9A" w:rsidP="002D3437">
            <w:pPr>
              <w:jc w:val="center"/>
              <w:rPr>
                <w:rFonts w:eastAsia="Arial Unicode MS"/>
                <w:b/>
                <w:bCs/>
                <w:szCs w:val="20"/>
              </w:rPr>
            </w:pPr>
            <w:r w:rsidRPr="009D79FF">
              <w:rPr>
                <w:rFonts w:eastAsia="Hiragino Kaku Gothic ProN"/>
                <w:b/>
                <w:bCs/>
                <w:sz w:val="22"/>
                <w:szCs w:val="20"/>
              </w:rPr>
              <w:t>% of Completion to Date</w:t>
            </w:r>
          </w:p>
        </w:tc>
      </w:tr>
      <w:tr w:rsidR="00112F9A" w:rsidRPr="009D79FF" w14:paraId="5950E1AB" w14:textId="77777777" w:rsidTr="002D3437">
        <w:trPr>
          <w:trHeight w:val="300"/>
          <w:jc w:val="center"/>
        </w:trPr>
        <w:tc>
          <w:tcPr>
            <w:tcW w:w="1980" w:type="dxa"/>
            <w:noWrap/>
            <w:tcMar>
              <w:top w:w="18" w:type="dxa"/>
              <w:left w:w="18" w:type="dxa"/>
              <w:bottom w:w="0" w:type="dxa"/>
              <w:right w:w="18" w:type="dxa"/>
            </w:tcMar>
            <w:vAlign w:val="bottom"/>
          </w:tcPr>
          <w:p w14:paraId="0C419C53" w14:textId="77777777" w:rsidR="00112F9A" w:rsidRPr="009D79FF" w:rsidRDefault="00112F9A" w:rsidP="002D3437">
            <w:pPr>
              <w:rPr>
                <w:rFonts w:eastAsia="Arial Unicode MS"/>
                <w:szCs w:val="20"/>
              </w:rPr>
            </w:pPr>
          </w:p>
        </w:tc>
        <w:tc>
          <w:tcPr>
            <w:tcW w:w="2340" w:type="dxa"/>
            <w:noWrap/>
            <w:tcMar>
              <w:top w:w="18" w:type="dxa"/>
              <w:left w:w="18" w:type="dxa"/>
              <w:bottom w:w="0" w:type="dxa"/>
              <w:right w:w="18" w:type="dxa"/>
            </w:tcMar>
            <w:vAlign w:val="bottom"/>
          </w:tcPr>
          <w:p w14:paraId="4C16D70C" w14:textId="77777777" w:rsidR="00112F9A" w:rsidRPr="009D79FF" w:rsidRDefault="00112F9A" w:rsidP="002D3437">
            <w:pPr>
              <w:jc w:val="both"/>
              <w:rPr>
                <w:rFonts w:eastAsia="Arial Unicode MS"/>
              </w:rPr>
            </w:pPr>
          </w:p>
        </w:tc>
        <w:tc>
          <w:tcPr>
            <w:tcW w:w="1361" w:type="dxa"/>
            <w:noWrap/>
            <w:tcMar>
              <w:top w:w="18" w:type="dxa"/>
              <w:left w:w="18" w:type="dxa"/>
              <w:bottom w:w="0" w:type="dxa"/>
              <w:right w:w="18" w:type="dxa"/>
            </w:tcMar>
            <w:vAlign w:val="bottom"/>
          </w:tcPr>
          <w:p w14:paraId="2344B85C" w14:textId="77777777" w:rsidR="00112F9A" w:rsidRPr="009D79FF" w:rsidRDefault="00112F9A" w:rsidP="002D3437">
            <w:pPr>
              <w:rPr>
                <w:rFonts w:eastAsia="Arial Unicode MS"/>
                <w:szCs w:val="20"/>
              </w:rPr>
            </w:pPr>
          </w:p>
        </w:tc>
        <w:tc>
          <w:tcPr>
            <w:tcW w:w="1440" w:type="dxa"/>
            <w:noWrap/>
            <w:tcMar>
              <w:top w:w="18" w:type="dxa"/>
              <w:left w:w="18" w:type="dxa"/>
              <w:bottom w:w="0" w:type="dxa"/>
              <w:right w:w="18" w:type="dxa"/>
            </w:tcMar>
            <w:vAlign w:val="bottom"/>
          </w:tcPr>
          <w:p w14:paraId="1E616276" w14:textId="77777777" w:rsidR="00112F9A" w:rsidRPr="009D79FF" w:rsidRDefault="00112F9A" w:rsidP="002D3437">
            <w:pPr>
              <w:rPr>
                <w:rFonts w:eastAsia="Arial Unicode MS"/>
                <w:szCs w:val="20"/>
              </w:rPr>
            </w:pPr>
          </w:p>
        </w:tc>
        <w:tc>
          <w:tcPr>
            <w:tcW w:w="1373" w:type="dxa"/>
            <w:noWrap/>
            <w:tcMar>
              <w:top w:w="18" w:type="dxa"/>
              <w:left w:w="18" w:type="dxa"/>
              <w:bottom w:w="0" w:type="dxa"/>
              <w:right w:w="18" w:type="dxa"/>
            </w:tcMar>
            <w:vAlign w:val="bottom"/>
          </w:tcPr>
          <w:p w14:paraId="190B15D2" w14:textId="77777777" w:rsidR="00112F9A" w:rsidRPr="009D79FF" w:rsidRDefault="00112F9A" w:rsidP="002D3437">
            <w:pPr>
              <w:jc w:val="both"/>
              <w:rPr>
                <w:rFonts w:eastAsia="Arial Unicode MS"/>
              </w:rPr>
            </w:pPr>
          </w:p>
        </w:tc>
      </w:tr>
      <w:tr w:rsidR="00112F9A" w:rsidRPr="009D79FF" w14:paraId="4087B27B" w14:textId="77777777" w:rsidTr="002D3437">
        <w:trPr>
          <w:trHeight w:val="300"/>
          <w:jc w:val="center"/>
        </w:trPr>
        <w:tc>
          <w:tcPr>
            <w:tcW w:w="1980" w:type="dxa"/>
            <w:noWrap/>
            <w:tcMar>
              <w:top w:w="18" w:type="dxa"/>
              <w:left w:w="18" w:type="dxa"/>
              <w:bottom w:w="0" w:type="dxa"/>
              <w:right w:w="18" w:type="dxa"/>
            </w:tcMar>
            <w:vAlign w:val="bottom"/>
          </w:tcPr>
          <w:p w14:paraId="0EEE48CC" w14:textId="77777777" w:rsidR="00112F9A" w:rsidRPr="009D79FF" w:rsidRDefault="00112F9A" w:rsidP="002D3437">
            <w:pPr>
              <w:rPr>
                <w:rFonts w:eastAsia="Arial Unicode MS"/>
                <w:szCs w:val="20"/>
              </w:rPr>
            </w:pPr>
          </w:p>
        </w:tc>
        <w:tc>
          <w:tcPr>
            <w:tcW w:w="2340" w:type="dxa"/>
            <w:noWrap/>
            <w:tcMar>
              <w:top w:w="18" w:type="dxa"/>
              <w:left w:w="18" w:type="dxa"/>
              <w:bottom w:w="0" w:type="dxa"/>
              <w:right w:w="18" w:type="dxa"/>
            </w:tcMar>
            <w:vAlign w:val="bottom"/>
          </w:tcPr>
          <w:p w14:paraId="666B6E42" w14:textId="77777777" w:rsidR="00112F9A" w:rsidRPr="009D79FF" w:rsidRDefault="00112F9A" w:rsidP="002D3437">
            <w:pPr>
              <w:jc w:val="both"/>
              <w:rPr>
                <w:rFonts w:eastAsia="Arial Unicode MS"/>
                <w:u w:val="single"/>
              </w:rPr>
            </w:pPr>
          </w:p>
        </w:tc>
        <w:tc>
          <w:tcPr>
            <w:tcW w:w="1361" w:type="dxa"/>
            <w:noWrap/>
            <w:tcMar>
              <w:top w:w="18" w:type="dxa"/>
              <w:left w:w="18" w:type="dxa"/>
              <w:bottom w:w="0" w:type="dxa"/>
              <w:right w:w="18" w:type="dxa"/>
            </w:tcMar>
            <w:vAlign w:val="bottom"/>
          </w:tcPr>
          <w:p w14:paraId="4271C400" w14:textId="77777777" w:rsidR="00112F9A" w:rsidRPr="009D79FF" w:rsidRDefault="00112F9A" w:rsidP="002D3437">
            <w:pPr>
              <w:jc w:val="both"/>
              <w:rPr>
                <w:rFonts w:eastAsia="Arial Unicode MS"/>
                <w:u w:val="single"/>
              </w:rPr>
            </w:pPr>
          </w:p>
        </w:tc>
        <w:tc>
          <w:tcPr>
            <w:tcW w:w="1440" w:type="dxa"/>
            <w:noWrap/>
            <w:tcMar>
              <w:top w:w="18" w:type="dxa"/>
              <w:left w:w="18" w:type="dxa"/>
              <w:bottom w:w="0" w:type="dxa"/>
              <w:right w:w="18" w:type="dxa"/>
            </w:tcMar>
            <w:vAlign w:val="bottom"/>
          </w:tcPr>
          <w:p w14:paraId="21790EAA" w14:textId="77777777" w:rsidR="00112F9A" w:rsidRPr="009D79FF" w:rsidRDefault="00112F9A" w:rsidP="002D3437">
            <w:pPr>
              <w:jc w:val="both"/>
              <w:rPr>
                <w:rFonts w:eastAsia="Arial Unicode MS"/>
                <w:u w:val="single"/>
              </w:rPr>
            </w:pPr>
          </w:p>
        </w:tc>
        <w:tc>
          <w:tcPr>
            <w:tcW w:w="1373" w:type="dxa"/>
            <w:noWrap/>
            <w:tcMar>
              <w:top w:w="18" w:type="dxa"/>
              <w:left w:w="18" w:type="dxa"/>
              <w:bottom w:w="0" w:type="dxa"/>
              <w:right w:w="18" w:type="dxa"/>
            </w:tcMar>
            <w:vAlign w:val="bottom"/>
          </w:tcPr>
          <w:p w14:paraId="3C34615B" w14:textId="77777777" w:rsidR="00112F9A" w:rsidRPr="009D79FF" w:rsidRDefault="00112F9A" w:rsidP="002D3437">
            <w:pPr>
              <w:jc w:val="both"/>
              <w:rPr>
                <w:rFonts w:eastAsia="Arial Unicode MS"/>
                <w:u w:val="single"/>
              </w:rPr>
            </w:pPr>
          </w:p>
        </w:tc>
      </w:tr>
      <w:tr w:rsidR="00112F9A" w:rsidRPr="009D79FF" w14:paraId="0396C06B" w14:textId="77777777" w:rsidTr="002D3437">
        <w:trPr>
          <w:trHeight w:val="255"/>
          <w:jc w:val="center"/>
        </w:trPr>
        <w:tc>
          <w:tcPr>
            <w:tcW w:w="1980" w:type="dxa"/>
            <w:noWrap/>
            <w:tcMar>
              <w:top w:w="18" w:type="dxa"/>
              <w:left w:w="18" w:type="dxa"/>
              <w:bottom w:w="0" w:type="dxa"/>
              <w:right w:w="18" w:type="dxa"/>
            </w:tcMar>
            <w:vAlign w:val="bottom"/>
          </w:tcPr>
          <w:p w14:paraId="30D6EB08" w14:textId="77777777" w:rsidR="00112F9A" w:rsidRPr="009D79FF" w:rsidRDefault="00112F9A" w:rsidP="002D3437">
            <w:pPr>
              <w:rPr>
                <w:rFonts w:eastAsia="Arial Unicode MS"/>
                <w:szCs w:val="20"/>
              </w:rPr>
            </w:pPr>
          </w:p>
        </w:tc>
        <w:tc>
          <w:tcPr>
            <w:tcW w:w="2340" w:type="dxa"/>
            <w:noWrap/>
            <w:tcMar>
              <w:top w:w="18" w:type="dxa"/>
              <w:left w:w="18" w:type="dxa"/>
              <w:bottom w:w="0" w:type="dxa"/>
              <w:right w:w="18" w:type="dxa"/>
            </w:tcMar>
            <w:vAlign w:val="bottom"/>
          </w:tcPr>
          <w:p w14:paraId="40035D49" w14:textId="77777777" w:rsidR="00112F9A" w:rsidRPr="009D79FF" w:rsidRDefault="00112F9A" w:rsidP="002D3437">
            <w:pPr>
              <w:rPr>
                <w:rFonts w:eastAsia="Arial Unicode MS"/>
                <w:szCs w:val="20"/>
              </w:rPr>
            </w:pPr>
          </w:p>
        </w:tc>
        <w:tc>
          <w:tcPr>
            <w:tcW w:w="1361" w:type="dxa"/>
            <w:noWrap/>
            <w:tcMar>
              <w:top w:w="18" w:type="dxa"/>
              <w:left w:w="18" w:type="dxa"/>
              <w:bottom w:w="0" w:type="dxa"/>
              <w:right w:w="18" w:type="dxa"/>
            </w:tcMar>
            <w:vAlign w:val="bottom"/>
          </w:tcPr>
          <w:p w14:paraId="5C1E8904" w14:textId="77777777" w:rsidR="00112F9A" w:rsidRPr="009D79FF" w:rsidRDefault="00112F9A" w:rsidP="002D3437">
            <w:pPr>
              <w:rPr>
                <w:rFonts w:eastAsia="Arial Unicode MS"/>
                <w:szCs w:val="20"/>
              </w:rPr>
            </w:pPr>
          </w:p>
        </w:tc>
        <w:tc>
          <w:tcPr>
            <w:tcW w:w="1440" w:type="dxa"/>
            <w:noWrap/>
            <w:tcMar>
              <w:top w:w="18" w:type="dxa"/>
              <w:left w:w="18" w:type="dxa"/>
              <w:bottom w:w="0" w:type="dxa"/>
              <w:right w:w="18" w:type="dxa"/>
            </w:tcMar>
            <w:vAlign w:val="bottom"/>
          </w:tcPr>
          <w:p w14:paraId="1A7B53F1" w14:textId="77777777" w:rsidR="00112F9A" w:rsidRPr="009D79FF" w:rsidRDefault="00112F9A" w:rsidP="002D3437">
            <w:pPr>
              <w:rPr>
                <w:rFonts w:eastAsia="Arial Unicode MS"/>
                <w:szCs w:val="20"/>
              </w:rPr>
            </w:pPr>
          </w:p>
        </w:tc>
        <w:tc>
          <w:tcPr>
            <w:tcW w:w="1373" w:type="dxa"/>
            <w:noWrap/>
            <w:tcMar>
              <w:top w:w="18" w:type="dxa"/>
              <w:left w:w="18" w:type="dxa"/>
              <w:bottom w:w="0" w:type="dxa"/>
              <w:right w:w="18" w:type="dxa"/>
            </w:tcMar>
            <w:vAlign w:val="bottom"/>
          </w:tcPr>
          <w:p w14:paraId="08501733" w14:textId="77777777" w:rsidR="00112F9A" w:rsidRPr="009D79FF" w:rsidRDefault="00112F9A" w:rsidP="002D3437">
            <w:pPr>
              <w:rPr>
                <w:rFonts w:eastAsia="Arial Unicode MS"/>
                <w:szCs w:val="20"/>
              </w:rPr>
            </w:pPr>
          </w:p>
        </w:tc>
      </w:tr>
      <w:tr w:rsidR="00112F9A" w:rsidRPr="009D79FF" w14:paraId="5202AEFE" w14:textId="77777777" w:rsidTr="002D3437">
        <w:trPr>
          <w:trHeight w:val="255"/>
          <w:jc w:val="center"/>
        </w:trPr>
        <w:tc>
          <w:tcPr>
            <w:tcW w:w="1980" w:type="dxa"/>
            <w:noWrap/>
            <w:tcMar>
              <w:top w:w="18" w:type="dxa"/>
              <w:left w:w="18" w:type="dxa"/>
              <w:bottom w:w="0" w:type="dxa"/>
              <w:right w:w="18" w:type="dxa"/>
            </w:tcMar>
            <w:vAlign w:val="bottom"/>
          </w:tcPr>
          <w:p w14:paraId="496087E3" w14:textId="77777777" w:rsidR="00112F9A" w:rsidRPr="009D79FF" w:rsidRDefault="00112F9A" w:rsidP="002D3437">
            <w:pPr>
              <w:rPr>
                <w:rFonts w:eastAsia="Arial Unicode MS"/>
                <w:szCs w:val="20"/>
              </w:rPr>
            </w:pPr>
          </w:p>
        </w:tc>
        <w:tc>
          <w:tcPr>
            <w:tcW w:w="2340" w:type="dxa"/>
            <w:noWrap/>
            <w:tcMar>
              <w:top w:w="18" w:type="dxa"/>
              <w:left w:w="18" w:type="dxa"/>
              <w:bottom w:w="0" w:type="dxa"/>
              <w:right w:w="18" w:type="dxa"/>
            </w:tcMar>
            <w:vAlign w:val="bottom"/>
          </w:tcPr>
          <w:p w14:paraId="1749E017" w14:textId="77777777" w:rsidR="00112F9A" w:rsidRPr="009D79FF" w:rsidRDefault="00112F9A" w:rsidP="002D3437">
            <w:pPr>
              <w:rPr>
                <w:rFonts w:eastAsia="Arial Unicode MS"/>
                <w:szCs w:val="20"/>
              </w:rPr>
            </w:pPr>
          </w:p>
        </w:tc>
        <w:tc>
          <w:tcPr>
            <w:tcW w:w="1361" w:type="dxa"/>
            <w:noWrap/>
            <w:tcMar>
              <w:top w:w="18" w:type="dxa"/>
              <w:left w:w="18" w:type="dxa"/>
              <w:bottom w:w="0" w:type="dxa"/>
              <w:right w:w="18" w:type="dxa"/>
            </w:tcMar>
            <w:vAlign w:val="bottom"/>
          </w:tcPr>
          <w:p w14:paraId="082696EB" w14:textId="77777777" w:rsidR="00112F9A" w:rsidRPr="009D79FF" w:rsidRDefault="00112F9A" w:rsidP="002D3437">
            <w:pPr>
              <w:rPr>
                <w:rFonts w:eastAsia="Arial Unicode MS"/>
                <w:szCs w:val="20"/>
              </w:rPr>
            </w:pPr>
          </w:p>
        </w:tc>
        <w:tc>
          <w:tcPr>
            <w:tcW w:w="1440" w:type="dxa"/>
            <w:noWrap/>
            <w:tcMar>
              <w:top w:w="18" w:type="dxa"/>
              <w:left w:w="18" w:type="dxa"/>
              <w:bottom w:w="0" w:type="dxa"/>
              <w:right w:w="18" w:type="dxa"/>
            </w:tcMar>
            <w:vAlign w:val="bottom"/>
          </w:tcPr>
          <w:p w14:paraId="4B787090" w14:textId="77777777" w:rsidR="00112F9A" w:rsidRPr="009D79FF" w:rsidRDefault="00112F9A" w:rsidP="002D3437">
            <w:pPr>
              <w:rPr>
                <w:rFonts w:eastAsia="Arial Unicode MS"/>
                <w:szCs w:val="20"/>
              </w:rPr>
            </w:pPr>
          </w:p>
        </w:tc>
        <w:tc>
          <w:tcPr>
            <w:tcW w:w="1373" w:type="dxa"/>
            <w:noWrap/>
            <w:tcMar>
              <w:top w:w="18" w:type="dxa"/>
              <w:left w:w="18" w:type="dxa"/>
              <w:bottom w:w="0" w:type="dxa"/>
              <w:right w:w="18" w:type="dxa"/>
            </w:tcMar>
            <w:vAlign w:val="bottom"/>
          </w:tcPr>
          <w:p w14:paraId="6683312E" w14:textId="77777777" w:rsidR="00112F9A" w:rsidRPr="009D79FF" w:rsidRDefault="00112F9A" w:rsidP="002D3437">
            <w:pPr>
              <w:rPr>
                <w:rFonts w:eastAsia="Arial Unicode MS"/>
                <w:szCs w:val="20"/>
              </w:rPr>
            </w:pPr>
          </w:p>
        </w:tc>
      </w:tr>
      <w:tr w:rsidR="00112F9A" w:rsidRPr="009D79FF" w14:paraId="050D4214" w14:textId="77777777" w:rsidTr="002D3437">
        <w:trPr>
          <w:trHeight w:val="255"/>
          <w:jc w:val="center"/>
        </w:trPr>
        <w:tc>
          <w:tcPr>
            <w:tcW w:w="1980" w:type="dxa"/>
            <w:noWrap/>
            <w:tcMar>
              <w:top w:w="18" w:type="dxa"/>
              <w:left w:w="18" w:type="dxa"/>
              <w:bottom w:w="0" w:type="dxa"/>
              <w:right w:w="18" w:type="dxa"/>
            </w:tcMar>
            <w:vAlign w:val="bottom"/>
          </w:tcPr>
          <w:p w14:paraId="4C0014B9" w14:textId="77777777" w:rsidR="00112F9A" w:rsidRPr="009D79FF" w:rsidRDefault="00112F9A" w:rsidP="002D3437">
            <w:pPr>
              <w:rPr>
                <w:rFonts w:eastAsia="Arial Unicode MS"/>
                <w:szCs w:val="20"/>
              </w:rPr>
            </w:pPr>
          </w:p>
        </w:tc>
        <w:tc>
          <w:tcPr>
            <w:tcW w:w="2340" w:type="dxa"/>
            <w:noWrap/>
            <w:tcMar>
              <w:top w:w="18" w:type="dxa"/>
              <w:left w:w="18" w:type="dxa"/>
              <w:bottom w:w="0" w:type="dxa"/>
              <w:right w:w="18" w:type="dxa"/>
            </w:tcMar>
            <w:vAlign w:val="bottom"/>
          </w:tcPr>
          <w:p w14:paraId="3A27DDDD" w14:textId="77777777" w:rsidR="00112F9A" w:rsidRPr="009D79FF" w:rsidRDefault="00112F9A" w:rsidP="002D3437">
            <w:pPr>
              <w:rPr>
                <w:rFonts w:eastAsia="Arial Unicode MS"/>
                <w:szCs w:val="20"/>
              </w:rPr>
            </w:pPr>
          </w:p>
        </w:tc>
        <w:tc>
          <w:tcPr>
            <w:tcW w:w="1361" w:type="dxa"/>
            <w:noWrap/>
            <w:tcMar>
              <w:top w:w="18" w:type="dxa"/>
              <w:left w:w="18" w:type="dxa"/>
              <w:bottom w:w="0" w:type="dxa"/>
              <w:right w:w="18" w:type="dxa"/>
            </w:tcMar>
            <w:vAlign w:val="bottom"/>
          </w:tcPr>
          <w:p w14:paraId="26774D44" w14:textId="77777777" w:rsidR="00112F9A" w:rsidRPr="009D79FF" w:rsidRDefault="00112F9A" w:rsidP="002D3437">
            <w:pPr>
              <w:rPr>
                <w:rFonts w:eastAsia="Arial Unicode MS"/>
                <w:szCs w:val="20"/>
              </w:rPr>
            </w:pPr>
          </w:p>
        </w:tc>
        <w:tc>
          <w:tcPr>
            <w:tcW w:w="1440" w:type="dxa"/>
            <w:noWrap/>
            <w:tcMar>
              <w:top w:w="18" w:type="dxa"/>
              <w:left w:w="18" w:type="dxa"/>
              <w:bottom w:w="0" w:type="dxa"/>
              <w:right w:w="18" w:type="dxa"/>
            </w:tcMar>
            <w:vAlign w:val="bottom"/>
          </w:tcPr>
          <w:p w14:paraId="49DBE559" w14:textId="77777777" w:rsidR="00112F9A" w:rsidRPr="009D79FF" w:rsidRDefault="00112F9A" w:rsidP="002D3437">
            <w:pPr>
              <w:rPr>
                <w:rFonts w:eastAsia="Arial Unicode MS"/>
                <w:szCs w:val="20"/>
              </w:rPr>
            </w:pPr>
          </w:p>
        </w:tc>
        <w:tc>
          <w:tcPr>
            <w:tcW w:w="1373" w:type="dxa"/>
            <w:noWrap/>
            <w:tcMar>
              <w:top w:w="18" w:type="dxa"/>
              <w:left w:w="18" w:type="dxa"/>
              <w:bottom w:w="0" w:type="dxa"/>
              <w:right w:w="18" w:type="dxa"/>
            </w:tcMar>
            <w:vAlign w:val="bottom"/>
          </w:tcPr>
          <w:p w14:paraId="13FA514A" w14:textId="77777777" w:rsidR="00112F9A" w:rsidRPr="009D79FF" w:rsidRDefault="00112F9A" w:rsidP="002D3437">
            <w:pPr>
              <w:rPr>
                <w:rFonts w:eastAsia="Arial Unicode MS"/>
                <w:szCs w:val="20"/>
              </w:rPr>
            </w:pPr>
          </w:p>
        </w:tc>
      </w:tr>
      <w:tr w:rsidR="00112F9A" w:rsidRPr="009D79FF" w14:paraId="3A7B8665" w14:textId="77777777" w:rsidTr="002D3437">
        <w:trPr>
          <w:trHeight w:val="255"/>
          <w:jc w:val="center"/>
        </w:trPr>
        <w:tc>
          <w:tcPr>
            <w:tcW w:w="1980" w:type="dxa"/>
            <w:noWrap/>
            <w:tcMar>
              <w:top w:w="18" w:type="dxa"/>
              <w:left w:w="18" w:type="dxa"/>
              <w:bottom w:w="0" w:type="dxa"/>
              <w:right w:w="18" w:type="dxa"/>
            </w:tcMar>
            <w:vAlign w:val="bottom"/>
          </w:tcPr>
          <w:p w14:paraId="68ACA399" w14:textId="77777777" w:rsidR="00112F9A" w:rsidRPr="009D79FF" w:rsidRDefault="00112F9A" w:rsidP="002D3437">
            <w:pPr>
              <w:rPr>
                <w:rFonts w:eastAsia="Arial Unicode MS"/>
                <w:szCs w:val="20"/>
              </w:rPr>
            </w:pPr>
          </w:p>
        </w:tc>
        <w:tc>
          <w:tcPr>
            <w:tcW w:w="2340" w:type="dxa"/>
            <w:noWrap/>
            <w:tcMar>
              <w:top w:w="18" w:type="dxa"/>
              <w:left w:w="18" w:type="dxa"/>
              <w:bottom w:w="0" w:type="dxa"/>
              <w:right w:w="18" w:type="dxa"/>
            </w:tcMar>
            <w:vAlign w:val="bottom"/>
          </w:tcPr>
          <w:p w14:paraId="420D1679" w14:textId="77777777" w:rsidR="00112F9A" w:rsidRPr="009D79FF" w:rsidRDefault="00112F9A" w:rsidP="002D3437">
            <w:pPr>
              <w:rPr>
                <w:rFonts w:eastAsia="Arial Unicode MS"/>
                <w:szCs w:val="20"/>
              </w:rPr>
            </w:pPr>
          </w:p>
        </w:tc>
        <w:tc>
          <w:tcPr>
            <w:tcW w:w="1361" w:type="dxa"/>
            <w:noWrap/>
            <w:tcMar>
              <w:top w:w="18" w:type="dxa"/>
              <w:left w:w="18" w:type="dxa"/>
              <w:bottom w:w="0" w:type="dxa"/>
              <w:right w:w="18" w:type="dxa"/>
            </w:tcMar>
            <w:vAlign w:val="bottom"/>
          </w:tcPr>
          <w:p w14:paraId="0B23FD65" w14:textId="77777777" w:rsidR="00112F9A" w:rsidRPr="009D79FF" w:rsidRDefault="00112F9A" w:rsidP="002D3437">
            <w:pPr>
              <w:rPr>
                <w:rFonts w:eastAsia="Arial Unicode MS"/>
                <w:szCs w:val="20"/>
              </w:rPr>
            </w:pPr>
          </w:p>
        </w:tc>
        <w:tc>
          <w:tcPr>
            <w:tcW w:w="1440" w:type="dxa"/>
            <w:noWrap/>
            <w:tcMar>
              <w:top w:w="18" w:type="dxa"/>
              <w:left w:w="18" w:type="dxa"/>
              <w:bottom w:w="0" w:type="dxa"/>
              <w:right w:w="18" w:type="dxa"/>
            </w:tcMar>
            <w:vAlign w:val="bottom"/>
          </w:tcPr>
          <w:p w14:paraId="7EBCD292" w14:textId="77777777" w:rsidR="00112F9A" w:rsidRPr="009D79FF" w:rsidRDefault="00112F9A" w:rsidP="002D3437">
            <w:pPr>
              <w:rPr>
                <w:rFonts w:eastAsia="Arial Unicode MS"/>
                <w:szCs w:val="20"/>
              </w:rPr>
            </w:pPr>
          </w:p>
        </w:tc>
        <w:tc>
          <w:tcPr>
            <w:tcW w:w="1373" w:type="dxa"/>
            <w:noWrap/>
            <w:tcMar>
              <w:top w:w="18" w:type="dxa"/>
              <w:left w:w="18" w:type="dxa"/>
              <w:bottom w:w="0" w:type="dxa"/>
              <w:right w:w="18" w:type="dxa"/>
            </w:tcMar>
            <w:vAlign w:val="bottom"/>
          </w:tcPr>
          <w:p w14:paraId="2CE724CD" w14:textId="77777777" w:rsidR="00112F9A" w:rsidRPr="009D79FF" w:rsidRDefault="00112F9A" w:rsidP="002D3437">
            <w:pPr>
              <w:rPr>
                <w:rFonts w:eastAsia="Arial Unicode MS"/>
                <w:szCs w:val="20"/>
              </w:rPr>
            </w:pPr>
          </w:p>
        </w:tc>
      </w:tr>
      <w:tr w:rsidR="00112F9A" w:rsidRPr="009D79FF" w14:paraId="30126422" w14:textId="77777777" w:rsidTr="002D3437">
        <w:trPr>
          <w:trHeight w:val="255"/>
          <w:jc w:val="center"/>
        </w:trPr>
        <w:tc>
          <w:tcPr>
            <w:tcW w:w="1980" w:type="dxa"/>
            <w:noWrap/>
            <w:tcMar>
              <w:top w:w="18" w:type="dxa"/>
              <w:left w:w="18" w:type="dxa"/>
              <w:bottom w:w="0" w:type="dxa"/>
              <w:right w:w="18" w:type="dxa"/>
            </w:tcMar>
            <w:vAlign w:val="bottom"/>
          </w:tcPr>
          <w:p w14:paraId="2FDF93D4" w14:textId="77777777" w:rsidR="00112F9A" w:rsidRPr="009D79FF" w:rsidRDefault="00112F9A" w:rsidP="002D3437">
            <w:pPr>
              <w:rPr>
                <w:rFonts w:eastAsia="Arial Unicode MS"/>
                <w:szCs w:val="20"/>
              </w:rPr>
            </w:pPr>
          </w:p>
        </w:tc>
        <w:tc>
          <w:tcPr>
            <w:tcW w:w="2340" w:type="dxa"/>
            <w:noWrap/>
            <w:tcMar>
              <w:top w:w="18" w:type="dxa"/>
              <w:left w:w="18" w:type="dxa"/>
              <w:bottom w:w="0" w:type="dxa"/>
              <w:right w:w="18" w:type="dxa"/>
            </w:tcMar>
            <w:vAlign w:val="bottom"/>
          </w:tcPr>
          <w:p w14:paraId="2F36FC44" w14:textId="77777777" w:rsidR="00112F9A" w:rsidRPr="009D79FF" w:rsidRDefault="00112F9A" w:rsidP="002D3437">
            <w:pPr>
              <w:rPr>
                <w:rFonts w:eastAsia="Arial Unicode MS"/>
                <w:szCs w:val="20"/>
              </w:rPr>
            </w:pPr>
          </w:p>
        </w:tc>
        <w:tc>
          <w:tcPr>
            <w:tcW w:w="1361" w:type="dxa"/>
            <w:noWrap/>
            <w:tcMar>
              <w:top w:w="18" w:type="dxa"/>
              <w:left w:w="18" w:type="dxa"/>
              <w:bottom w:w="0" w:type="dxa"/>
              <w:right w:w="18" w:type="dxa"/>
            </w:tcMar>
            <w:vAlign w:val="bottom"/>
          </w:tcPr>
          <w:p w14:paraId="6B7884C8" w14:textId="77777777" w:rsidR="00112F9A" w:rsidRPr="009D79FF" w:rsidRDefault="00112F9A" w:rsidP="002D3437">
            <w:pPr>
              <w:rPr>
                <w:rFonts w:eastAsia="Arial Unicode MS"/>
                <w:szCs w:val="20"/>
              </w:rPr>
            </w:pPr>
          </w:p>
        </w:tc>
        <w:tc>
          <w:tcPr>
            <w:tcW w:w="1440" w:type="dxa"/>
            <w:noWrap/>
            <w:tcMar>
              <w:top w:w="18" w:type="dxa"/>
              <w:left w:w="18" w:type="dxa"/>
              <w:bottom w:w="0" w:type="dxa"/>
              <w:right w:w="18" w:type="dxa"/>
            </w:tcMar>
            <w:vAlign w:val="bottom"/>
          </w:tcPr>
          <w:p w14:paraId="098AE2D2" w14:textId="77777777" w:rsidR="00112F9A" w:rsidRPr="009D79FF" w:rsidRDefault="00112F9A" w:rsidP="002D3437">
            <w:pPr>
              <w:rPr>
                <w:rFonts w:eastAsia="Arial Unicode MS"/>
                <w:szCs w:val="20"/>
              </w:rPr>
            </w:pPr>
          </w:p>
        </w:tc>
        <w:tc>
          <w:tcPr>
            <w:tcW w:w="1373" w:type="dxa"/>
            <w:noWrap/>
            <w:tcMar>
              <w:top w:w="18" w:type="dxa"/>
              <w:left w:w="18" w:type="dxa"/>
              <w:bottom w:w="0" w:type="dxa"/>
              <w:right w:w="18" w:type="dxa"/>
            </w:tcMar>
            <w:vAlign w:val="bottom"/>
          </w:tcPr>
          <w:p w14:paraId="302C5700" w14:textId="77777777" w:rsidR="00112F9A" w:rsidRPr="009D79FF" w:rsidRDefault="00112F9A" w:rsidP="002D3437">
            <w:pPr>
              <w:rPr>
                <w:rFonts w:eastAsia="Arial Unicode MS"/>
                <w:szCs w:val="20"/>
              </w:rPr>
            </w:pPr>
          </w:p>
        </w:tc>
      </w:tr>
      <w:tr w:rsidR="00112F9A" w:rsidRPr="009D79FF" w14:paraId="2D2EBECD" w14:textId="77777777" w:rsidTr="002D3437">
        <w:trPr>
          <w:trHeight w:val="255"/>
          <w:jc w:val="center"/>
        </w:trPr>
        <w:tc>
          <w:tcPr>
            <w:tcW w:w="1980" w:type="dxa"/>
            <w:noWrap/>
            <w:tcMar>
              <w:top w:w="18" w:type="dxa"/>
              <w:left w:w="18" w:type="dxa"/>
              <w:bottom w:w="0" w:type="dxa"/>
              <w:right w:w="18" w:type="dxa"/>
            </w:tcMar>
            <w:vAlign w:val="bottom"/>
          </w:tcPr>
          <w:p w14:paraId="4C982A9E" w14:textId="77777777" w:rsidR="00112F9A" w:rsidRPr="009D79FF" w:rsidRDefault="00112F9A" w:rsidP="002D3437">
            <w:pPr>
              <w:rPr>
                <w:rFonts w:eastAsia="Arial Unicode MS"/>
                <w:szCs w:val="20"/>
              </w:rPr>
            </w:pPr>
          </w:p>
        </w:tc>
        <w:tc>
          <w:tcPr>
            <w:tcW w:w="2340" w:type="dxa"/>
            <w:noWrap/>
            <w:tcMar>
              <w:top w:w="18" w:type="dxa"/>
              <w:left w:w="18" w:type="dxa"/>
              <w:bottom w:w="0" w:type="dxa"/>
              <w:right w:w="18" w:type="dxa"/>
            </w:tcMar>
            <w:vAlign w:val="bottom"/>
          </w:tcPr>
          <w:p w14:paraId="04A7C712" w14:textId="77777777" w:rsidR="00112F9A" w:rsidRPr="009D79FF" w:rsidRDefault="00112F9A" w:rsidP="002D3437">
            <w:pPr>
              <w:rPr>
                <w:rFonts w:eastAsia="Arial Unicode MS"/>
                <w:szCs w:val="20"/>
              </w:rPr>
            </w:pPr>
          </w:p>
        </w:tc>
        <w:tc>
          <w:tcPr>
            <w:tcW w:w="1361" w:type="dxa"/>
            <w:noWrap/>
            <w:tcMar>
              <w:top w:w="18" w:type="dxa"/>
              <w:left w:w="18" w:type="dxa"/>
              <w:bottom w:w="0" w:type="dxa"/>
              <w:right w:w="18" w:type="dxa"/>
            </w:tcMar>
            <w:vAlign w:val="bottom"/>
          </w:tcPr>
          <w:p w14:paraId="338C9E95" w14:textId="77777777" w:rsidR="00112F9A" w:rsidRPr="009D79FF" w:rsidRDefault="00112F9A" w:rsidP="002D3437">
            <w:pPr>
              <w:rPr>
                <w:rFonts w:eastAsia="Arial Unicode MS"/>
                <w:szCs w:val="20"/>
              </w:rPr>
            </w:pPr>
          </w:p>
        </w:tc>
        <w:tc>
          <w:tcPr>
            <w:tcW w:w="1440" w:type="dxa"/>
            <w:noWrap/>
            <w:tcMar>
              <w:top w:w="18" w:type="dxa"/>
              <w:left w:w="18" w:type="dxa"/>
              <w:bottom w:w="0" w:type="dxa"/>
              <w:right w:w="18" w:type="dxa"/>
            </w:tcMar>
            <w:vAlign w:val="bottom"/>
          </w:tcPr>
          <w:p w14:paraId="34AC97F1" w14:textId="77777777" w:rsidR="00112F9A" w:rsidRPr="009D79FF" w:rsidRDefault="00112F9A" w:rsidP="002D3437">
            <w:pPr>
              <w:rPr>
                <w:rFonts w:eastAsia="Arial Unicode MS"/>
                <w:szCs w:val="20"/>
              </w:rPr>
            </w:pPr>
          </w:p>
        </w:tc>
        <w:tc>
          <w:tcPr>
            <w:tcW w:w="1373" w:type="dxa"/>
            <w:noWrap/>
            <w:tcMar>
              <w:top w:w="18" w:type="dxa"/>
              <w:left w:w="18" w:type="dxa"/>
              <w:bottom w:w="0" w:type="dxa"/>
              <w:right w:w="18" w:type="dxa"/>
            </w:tcMar>
            <w:vAlign w:val="bottom"/>
          </w:tcPr>
          <w:p w14:paraId="5C4DBBE9" w14:textId="77777777" w:rsidR="00112F9A" w:rsidRPr="009D79FF" w:rsidRDefault="00112F9A" w:rsidP="002D3437">
            <w:pPr>
              <w:rPr>
                <w:rFonts w:eastAsia="Arial Unicode MS"/>
                <w:szCs w:val="20"/>
              </w:rPr>
            </w:pPr>
          </w:p>
        </w:tc>
      </w:tr>
      <w:tr w:rsidR="00112F9A" w:rsidRPr="009D79FF" w14:paraId="2FE0A6AE" w14:textId="77777777" w:rsidTr="002D3437">
        <w:trPr>
          <w:trHeight w:val="255"/>
          <w:jc w:val="center"/>
        </w:trPr>
        <w:tc>
          <w:tcPr>
            <w:tcW w:w="1980" w:type="dxa"/>
            <w:noWrap/>
            <w:tcMar>
              <w:top w:w="18" w:type="dxa"/>
              <w:left w:w="18" w:type="dxa"/>
              <w:bottom w:w="0" w:type="dxa"/>
              <w:right w:w="18" w:type="dxa"/>
            </w:tcMar>
            <w:vAlign w:val="bottom"/>
          </w:tcPr>
          <w:p w14:paraId="755A7A30" w14:textId="77777777" w:rsidR="00112F9A" w:rsidRPr="009D79FF" w:rsidRDefault="00112F9A" w:rsidP="002D3437">
            <w:pPr>
              <w:rPr>
                <w:rFonts w:eastAsia="Arial Unicode MS"/>
                <w:szCs w:val="20"/>
              </w:rPr>
            </w:pPr>
          </w:p>
        </w:tc>
        <w:tc>
          <w:tcPr>
            <w:tcW w:w="2340" w:type="dxa"/>
            <w:noWrap/>
            <w:tcMar>
              <w:top w:w="18" w:type="dxa"/>
              <w:left w:w="18" w:type="dxa"/>
              <w:bottom w:w="0" w:type="dxa"/>
              <w:right w:w="18" w:type="dxa"/>
            </w:tcMar>
            <w:vAlign w:val="bottom"/>
          </w:tcPr>
          <w:p w14:paraId="2B0E7ABA" w14:textId="77777777" w:rsidR="00112F9A" w:rsidRPr="009D79FF" w:rsidRDefault="00112F9A" w:rsidP="002D3437">
            <w:pPr>
              <w:rPr>
                <w:rFonts w:eastAsia="Arial Unicode MS"/>
                <w:szCs w:val="20"/>
              </w:rPr>
            </w:pPr>
          </w:p>
        </w:tc>
        <w:tc>
          <w:tcPr>
            <w:tcW w:w="1361" w:type="dxa"/>
            <w:noWrap/>
            <w:tcMar>
              <w:top w:w="18" w:type="dxa"/>
              <w:left w:w="18" w:type="dxa"/>
              <w:bottom w:w="0" w:type="dxa"/>
              <w:right w:w="18" w:type="dxa"/>
            </w:tcMar>
            <w:vAlign w:val="bottom"/>
          </w:tcPr>
          <w:p w14:paraId="6586EBA3" w14:textId="77777777" w:rsidR="00112F9A" w:rsidRPr="009D79FF" w:rsidRDefault="00112F9A" w:rsidP="002D3437">
            <w:pPr>
              <w:rPr>
                <w:rFonts w:eastAsia="Arial Unicode MS"/>
                <w:szCs w:val="20"/>
              </w:rPr>
            </w:pPr>
          </w:p>
        </w:tc>
        <w:tc>
          <w:tcPr>
            <w:tcW w:w="1440" w:type="dxa"/>
            <w:noWrap/>
            <w:tcMar>
              <w:top w:w="18" w:type="dxa"/>
              <w:left w:w="18" w:type="dxa"/>
              <w:bottom w:w="0" w:type="dxa"/>
              <w:right w:w="18" w:type="dxa"/>
            </w:tcMar>
            <w:vAlign w:val="bottom"/>
          </w:tcPr>
          <w:p w14:paraId="040AC3A8" w14:textId="77777777" w:rsidR="00112F9A" w:rsidRPr="009D79FF" w:rsidRDefault="00112F9A" w:rsidP="002D3437">
            <w:pPr>
              <w:rPr>
                <w:rFonts w:eastAsia="Arial Unicode MS"/>
                <w:szCs w:val="20"/>
              </w:rPr>
            </w:pPr>
          </w:p>
        </w:tc>
        <w:tc>
          <w:tcPr>
            <w:tcW w:w="1373" w:type="dxa"/>
            <w:noWrap/>
            <w:tcMar>
              <w:top w:w="18" w:type="dxa"/>
              <w:left w:w="18" w:type="dxa"/>
              <w:bottom w:w="0" w:type="dxa"/>
              <w:right w:w="18" w:type="dxa"/>
            </w:tcMar>
            <w:vAlign w:val="bottom"/>
          </w:tcPr>
          <w:p w14:paraId="2C00A5AD" w14:textId="77777777" w:rsidR="00112F9A" w:rsidRPr="009D79FF" w:rsidRDefault="00112F9A" w:rsidP="002D3437">
            <w:pPr>
              <w:rPr>
                <w:rFonts w:eastAsia="Arial Unicode MS"/>
                <w:szCs w:val="20"/>
              </w:rPr>
            </w:pPr>
          </w:p>
        </w:tc>
      </w:tr>
    </w:tbl>
    <w:p w14:paraId="586729F7" w14:textId="77777777" w:rsidR="00112F9A" w:rsidRPr="009D79FF" w:rsidRDefault="00112F9A" w:rsidP="00112F9A">
      <w:pPr>
        <w:ind w:left="720" w:hanging="720"/>
        <w:jc w:val="both"/>
        <w:rPr>
          <w:rFonts w:eastAsia="Times New Roman"/>
          <w:i/>
          <w:iCs/>
          <w:sz w:val="22"/>
          <w:szCs w:val="20"/>
          <w:lang w:bidi="he-IL"/>
        </w:rPr>
      </w:pPr>
      <w:r w:rsidRPr="009D79FF">
        <w:rPr>
          <w:rFonts w:eastAsia="Times New Roman"/>
          <w:i/>
          <w:iCs/>
          <w:sz w:val="22"/>
          <w:szCs w:val="20"/>
          <w:lang w:bidi="he-IL"/>
        </w:rPr>
        <w:t>(Continue list as necessary)</w:t>
      </w:r>
    </w:p>
    <w:p w14:paraId="08C1D0E2" w14:textId="77777777" w:rsidR="00112F9A" w:rsidRPr="009D79FF" w:rsidRDefault="00112F9A" w:rsidP="00112F9A">
      <w:pPr>
        <w:ind w:left="720" w:hanging="720"/>
        <w:jc w:val="both"/>
        <w:rPr>
          <w:rFonts w:eastAsia="Times New Roman"/>
          <w:sz w:val="22"/>
          <w:szCs w:val="20"/>
          <w:lang w:bidi="he-IL"/>
        </w:rPr>
      </w:pPr>
    </w:p>
    <w:p w14:paraId="0E773403" w14:textId="77777777" w:rsidR="00112F9A" w:rsidRPr="009D79FF" w:rsidRDefault="00112F9A" w:rsidP="00112F9A">
      <w:pPr>
        <w:jc w:val="both"/>
        <w:rPr>
          <w:rFonts w:eastAsia="Times New Roman"/>
          <w:sz w:val="22"/>
          <w:szCs w:val="20"/>
          <w:lang w:bidi="he-IL"/>
        </w:rPr>
      </w:pPr>
    </w:p>
    <w:p w14:paraId="0E131CA0" w14:textId="77777777" w:rsidR="00112F9A" w:rsidRPr="009D79FF" w:rsidRDefault="00112F9A" w:rsidP="00112F9A">
      <w:pPr>
        <w:pStyle w:val="BodyText"/>
        <w:spacing w:after="0"/>
        <w:jc w:val="both"/>
        <w:rPr>
          <w:sz w:val="22"/>
        </w:rPr>
      </w:pPr>
      <w:r w:rsidRPr="009D79FF">
        <w:rPr>
          <w:sz w:val="22"/>
        </w:rPr>
        <w:t>Provide the following information for any subcontractors you propose to engage if awarded a contract.</w:t>
      </w:r>
    </w:p>
    <w:p w14:paraId="0E3DEF2F" w14:textId="77777777" w:rsidR="00112F9A" w:rsidRPr="009D79FF" w:rsidRDefault="00112F9A" w:rsidP="00112F9A">
      <w:pPr>
        <w:pStyle w:val="BodyText"/>
        <w:ind w:left="720" w:hanging="720"/>
        <w:rPr>
          <w:sz w:val="22"/>
        </w:rPr>
      </w:pPr>
    </w:p>
    <w:tbl>
      <w:tblPr>
        <w:tblW w:w="8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12"/>
        <w:gridCol w:w="2430"/>
        <w:gridCol w:w="2925"/>
      </w:tblGrid>
      <w:tr w:rsidR="00112F9A" w:rsidRPr="009D79FF" w14:paraId="08951592" w14:textId="77777777" w:rsidTr="002D3437">
        <w:trPr>
          <w:trHeight w:val="765"/>
          <w:jc w:val="center"/>
        </w:trPr>
        <w:tc>
          <w:tcPr>
            <w:tcW w:w="2812" w:type="dxa"/>
            <w:tcMar>
              <w:top w:w="18" w:type="dxa"/>
              <w:left w:w="18" w:type="dxa"/>
              <w:bottom w:w="0" w:type="dxa"/>
              <w:right w:w="18" w:type="dxa"/>
            </w:tcMar>
            <w:vAlign w:val="center"/>
          </w:tcPr>
          <w:p w14:paraId="790D955E" w14:textId="77777777" w:rsidR="00112F9A" w:rsidRPr="009D79FF" w:rsidRDefault="00112F9A" w:rsidP="002D3437">
            <w:pPr>
              <w:jc w:val="center"/>
              <w:rPr>
                <w:rFonts w:eastAsia="Arial Unicode MS"/>
                <w:b/>
                <w:bCs/>
              </w:rPr>
            </w:pPr>
            <w:r w:rsidRPr="009D79FF">
              <w:rPr>
                <w:b/>
                <w:bCs/>
                <w:sz w:val="22"/>
              </w:rPr>
              <w:t>Subcontractor Name</w:t>
            </w:r>
          </w:p>
        </w:tc>
        <w:tc>
          <w:tcPr>
            <w:tcW w:w="2430" w:type="dxa"/>
            <w:tcMar>
              <w:top w:w="18" w:type="dxa"/>
              <w:left w:w="18" w:type="dxa"/>
              <w:bottom w:w="0" w:type="dxa"/>
              <w:right w:w="18" w:type="dxa"/>
            </w:tcMar>
            <w:vAlign w:val="center"/>
          </w:tcPr>
          <w:p w14:paraId="1928394D" w14:textId="77777777" w:rsidR="00112F9A" w:rsidRPr="009D79FF" w:rsidRDefault="00112F9A" w:rsidP="002D3437">
            <w:pPr>
              <w:pStyle w:val="Heading1"/>
              <w:spacing w:before="0" w:after="0"/>
              <w:jc w:val="center"/>
              <w:rPr>
                <w:rFonts w:cs="Arial"/>
                <w:sz w:val="22"/>
                <w:szCs w:val="24"/>
              </w:rPr>
            </w:pPr>
            <w:bookmarkStart w:id="5" w:name="_Toc273970643"/>
            <w:r w:rsidRPr="009D79FF">
              <w:rPr>
                <w:rFonts w:cs="Arial"/>
                <w:sz w:val="22"/>
                <w:szCs w:val="24"/>
              </w:rPr>
              <w:t>Contact Information</w:t>
            </w:r>
            <w:bookmarkEnd w:id="5"/>
          </w:p>
        </w:tc>
        <w:tc>
          <w:tcPr>
            <w:tcW w:w="2925" w:type="dxa"/>
            <w:tcMar>
              <w:top w:w="18" w:type="dxa"/>
              <w:left w:w="18" w:type="dxa"/>
              <w:bottom w:w="0" w:type="dxa"/>
              <w:right w:w="18" w:type="dxa"/>
            </w:tcMar>
            <w:vAlign w:val="center"/>
          </w:tcPr>
          <w:p w14:paraId="372B0615" w14:textId="77777777" w:rsidR="00112F9A" w:rsidRPr="009D79FF" w:rsidRDefault="00112F9A" w:rsidP="002D3437">
            <w:pPr>
              <w:jc w:val="center"/>
              <w:rPr>
                <w:rFonts w:eastAsia="Arial Unicode MS"/>
                <w:b/>
                <w:bCs/>
              </w:rPr>
            </w:pPr>
            <w:r w:rsidRPr="009D79FF">
              <w:rPr>
                <w:b/>
                <w:bCs/>
                <w:sz w:val="22"/>
              </w:rPr>
              <w:t>Work to be Performed</w:t>
            </w:r>
          </w:p>
        </w:tc>
      </w:tr>
      <w:tr w:rsidR="00112F9A" w:rsidRPr="009D79FF" w14:paraId="0FFD56F6" w14:textId="77777777" w:rsidTr="002D3437">
        <w:trPr>
          <w:trHeight w:val="300"/>
          <w:jc w:val="center"/>
        </w:trPr>
        <w:tc>
          <w:tcPr>
            <w:tcW w:w="2812" w:type="dxa"/>
            <w:noWrap/>
            <w:tcMar>
              <w:top w:w="18" w:type="dxa"/>
              <w:left w:w="18" w:type="dxa"/>
              <w:bottom w:w="0" w:type="dxa"/>
              <w:right w:w="18" w:type="dxa"/>
            </w:tcMar>
            <w:vAlign w:val="bottom"/>
          </w:tcPr>
          <w:p w14:paraId="5A692F85" w14:textId="77777777" w:rsidR="00112F9A" w:rsidRPr="009D79FF" w:rsidRDefault="00112F9A" w:rsidP="002D3437">
            <w:pPr>
              <w:rPr>
                <w:rFonts w:eastAsia="Arial Unicode MS"/>
                <w:sz w:val="28"/>
              </w:rPr>
            </w:pPr>
          </w:p>
        </w:tc>
        <w:tc>
          <w:tcPr>
            <w:tcW w:w="2430" w:type="dxa"/>
            <w:noWrap/>
            <w:tcMar>
              <w:top w:w="18" w:type="dxa"/>
              <w:left w:w="18" w:type="dxa"/>
              <w:bottom w:w="0" w:type="dxa"/>
              <w:right w:w="18" w:type="dxa"/>
            </w:tcMar>
            <w:vAlign w:val="bottom"/>
          </w:tcPr>
          <w:p w14:paraId="1050E4F9" w14:textId="77777777" w:rsidR="00112F9A" w:rsidRPr="009D79FF" w:rsidRDefault="00112F9A" w:rsidP="002D3437">
            <w:pPr>
              <w:jc w:val="both"/>
              <w:rPr>
                <w:rFonts w:eastAsia="Arial Unicode MS"/>
                <w:sz w:val="28"/>
              </w:rPr>
            </w:pPr>
          </w:p>
        </w:tc>
        <w:tc>
          <w:tcPr>
            <w:tcW w:w="2925" w:type="dxa"/>
            <w:noWrap/>
            <w:tcMar>
              <w:top w:w="18" w:type="dxa"/>
              <w:left w:w="18" w:type="dxa"/>
              <w:bottom w:w="0" w:type="dxa"/>
              <w:right w:w="18" w:type="dxa"/>
            </w:tcMar>
            <w:vAlign w:val="bottom"/>
          </w:tcPr>
          <w:p w14:paraId="0A6CEE44" w14:textId="77777777" w:rsidR="00112F9A" w:rsidRPr="009D79FF" w:rsidRDefault="00112F9A" w:rsidP="002D3437">
            <w:pPr>
              <w:rPr>
                <w:rFonts w:eastAsia="Arial Unicode MS"/>
                <w:sz w:val="28"/>
              </w:rPr>
            </w:pPr>
          </w:p>
        </w:tc>
      </w:tr>
      <w:tr w:rsidR="00112F9A" w:rsidRPr="009D79FF" w14:paraId="2D2F4363" w14:textId="77777777" w:rsidTr="002D3437">
        <w:trPr>
          <w:trHeight w:val="300"/>
          <w:jc w:val="center"/>
        </w:trPr>
        <w:tc>
          <w:tcPr>
            <w:tcW w:w="2812" w:type="dxa"/>
            <w:noWrap/>
            <w:tcMar>
              <w:top w:w="18" w:type="dxa"/>
              <w:left w:w="18" w:type="dxa"/>
              <w:bottom w:w="0" w:type="dxa"/>
              <w:right w:w="18" w:type="dxa"/>
            </w:tcMar>
            <w:vAlign w:val="bottom"/>
          </w:tcPr>
          <w:p w14:paraId="04FDCDF3" w14:textId="77777777" w:rsidR="00112F9A" w:rsidRPr="009D79FF" w:rsidRDefault="00112F9A" w:rsidP="002D3437">
            <w:pPr>
              <w:rPr>
                <w:rFonts w:eastAsia="Arial Unicode MS"/>
                <w:sz w:val="28"/>
              </w:rPr>
            </w:pPr>
          </w:p>
        </w:tc>
        <w:tc>
          <w:tcPr>
            <w:tcW w:w="2430" w:type="dxa"/>
            <w:noWrap/>
            <w:tcMar>
              <w:top w:w="18" w:type="dxa"/>
              <w:left w:w="18" w:type="dxa"/>
              <w:bottom w:w="0" w:type="dxa"/>
              <w:right w:w="18" w:type="dxa"/>
            </w:tcMar>
            <w:vAlign w:val="bottom"/>
          </w:tcPr>
          <w:p w14:paraId="17D287B2" w14:textId="77777777" w:rsidR="00112F9A" w:rsidRPr="009D79FF" w:rsidRDefault="00112F9A" w:rsidP="002D3437">
            <w:pPr>
              <w:jc w:val="both"/>
              <w:rPr>
                <w:rFonts w:eastAsia="Arial Unicode MS"/>
                <w:sz w:val="28"/>
                <w:u w:val="single"/>
              </w:rPr>
            </w:pPr>
          </w:p>
        </w:tc>
        <w:tc>
          <w:tcPr>
            <w:tcW w:w="2925" w:type="dxa"/>
            <w:noWrap/>
            <w:tcMar>
              <w:top w:w="18" w:type="dxa"/>
              <w:left w:w="18" w:type="dxa"/>
              <w:bottom w:w="0" w:type="dxa"/>
              <w:right w:w="18" w:type="dxa"/>
            </w:tcMar>
            <w:vAlign w:val="bottom"/>
          </w:tcPr>
          <w:p w14:paraId="02AC75C9" w14:textId="77777777" w:rsidR="00112F9A" w:rsidRPr="009D79FF" w:rsidRDefault="00112F9A" w:rsidP="002D3437">
            <w:pPr>
              <w:jc w:val="both"/>
              <w:rPr>
                <w:rFonts w:eastAsia="Arial Unicode MS"/>
                <w:sz w:val="28"/>
                <w:u w:val="single"/>
              </w:rPr>
            </w:pPr>
          </w:p>
        </w:tc>
      </w:tr>
      <w:tr w:rsidR="00112F9A" w:rsidRPr="009D79FF" w14:paraId="534BAE7B" w14:textId="77777777" w:rsidTr="002D3437">
        <w:trPr>
          <w:trHeight w:val="255"/>
          <w:jc w:val="center"/>
        </w:trPr>
        <w:tc>
          <w:tcPr>
            <w:tcW w:w="2812" w:type="dxa"/>
            <w:noWrap/>
            <w:tcMar>
              <w:top w:w="18" w:type="dxa"/>
              <w:left w:w="18" w:type="dxa"/>
              <w:bottom w:w="0" w:type="dxa"/>
              <w:right w:w="18" w:type="dxa"/>
            </w:tcMar>
            <w:vAlign w:val="bottom"/>
          </w:tcPr>
          <w:p w14:paraId="0938FC9F" w14:textId="77777777" w:rsidR="00112F9A" w:rsidRPr="009D79FF" w:rsidRDefault="00112F9A" w:rsidP="002D3437">
            <w:pPr>
              <w:rPr>
                <w:rFonts w:eastAsia="Arial Unicode MS"/>
                <w:sz w:val="28"/>
              </w:rPr>
            </w:pPr>
          </w:p>
        </w:tc>
        <w:tc>
          <w:tcPr>
            <w:tcW w:w="2430" w:type="dxa"/>
            <w:noWrap/>
            <w:tcMar>
              <w:top w:w="18" w:type="dxa"/>
              <w:left w:w="18" w:type="dxa"/>
              <w:bottom w:w="0" w:type="dxa"/>
              <w:right w:w="18" w:type="dxa"/>
            </w:tcMar>
            <w:vAlign w:val="bottom"/>
          </w:tcPr>
          <w:p w14:paraId="6A400719" w14:textId="77777777" w:rsidR="00112F9A" w:rsidRPr="009D79FF" w:rsidRDefault="00112F9A" w:rsidP="002D3437">
            <w:pPr>
              <w:rPr>
                <w:rFonts w:eastAsia="Arial Unicode MS"/>
                <w:sz w:val="28"/>
              </w:rPr>
            </w:pPr>
          </w:p>
        </w:tc>
        <w:tc>
          <w:tcPr>
            <w:tcW w:w="2925" w:type="dxa"/>
            <w:noWrap/>
            <w:tcMar>
              <w:top w:w="18" w:type="dxa"/>
              <w:left w:w="18" w:type="dxa"/>
              <w:bottom w:w="0" w:type="dxa"/>
              <w:right w:w="18" w:type="dxa"/>
            </w:tcMar>
            <w:vAlign w:val="bottom"/>
          </w:tcPr>
          <w:p w14:paraId="355D31C9" w14:textId="77777777" w:rsidR="00112F9A" w:rsidRPr="009D79FF" w:rsidRDefault="00112F9A" w:rsidP="002D3437">
            <w:pPr>
              <w:rPr>
                <w:rFonts w:eastAsia="Arial Unicode MS"/>
                <w:sz w:val="28"/>
              </w:rPr>
            </w:pPr>
          </w:p>
        </w:tc>
      </w:tr>
      <w:tr w:rsidR="00112F9A" w:rsidRPr="009D79FF" w14:paraId="5345E02E" w14:textId="77777777" w:rsidTr="002D3437">
        <w:trPr>
          <w:trHeight w:val="255"/>
          <w:jc w:val="center"/>
        </w:trPr>
        <w:tc>
          <w:tcPr>
            <w:tcW w:w="2812" w:type="dxa"/>
            <w:noWrap/>
            <w:tcMar>
              <w:top w:w="18" w:type="dxa"/>
              <w:left w:w="18" w:type="dxa"/>
              <w:bottom w:w="0" w:type="dxa"/>
              <w:right w:w="18" w:type="dxa"/>
            </w:tcMar>
            <w:vAlign w:val="bottom"/>
          </w:tcPr>
          <w:p w14:paraId="197182F2" w14:textId="77777777" w:rsidR="00112F9A" w:rsidRPr="009D79FF" w:rsidRDefault="00112F9A" w:rsidP="002D3437">
            <w:pPr>
              <w:rPr>
                <w:rFonts w:eastAsia="Arial Unicode MS"/>
                <w:sz w:val="28"/>
              </w:rPr>
            </w:pPr>
          </w:p>
        </w:tc>
        <w:tc>
          <w:tcPr>
            <w:tcW w:w="2430" w:type="dxa"/>
            <w:noWrap/>
            <w:tcMar>
              <w:top w:w="18" w:type="dxa"/>
              <w:left w:w="18" w:type="dxa"/>
              <w:bottom w:w="0" w:type="dxa"/>
              <w:right w:w="18" w:type="dxa"/>
            </w:tcMar>
            <w:vAlign w:val="bottom"/>
          </w:tcPr>
          <w:p w14:paraId="32B944B9" w14:textId="77777777" w:rsidR="00112F9A" w:rsidRPr="009D79FF" w:rsidRDefault="00112F9A" w:rsidP="002D3437">
            <w:pPr>
              <w:rPr>
                <w:rFonts w:eastAsia="Arial Unicode MS"/>
                <w:sz w:val="28"/>
              </w:rPr>
            </w:pPr>
          </w:p>
        </w:tc>
        <w:tc>
          <w:tcPr>
            <w:tcW w:w="2925" w:type="dxa"/>
            <w:noWrap/>
            <w:tcMar>
              <w:top w:w="18" w:type="dxa"/>
              <w:left w:w="18" w:type="dxa"/>
              <w:bottom w:w="0" w:type="dxa"/>
              <w:right w:w="18" w:type="dxa"/>
            </w:tcMar>
            <w:vAlign w:val="bottom"/>
          </w:tcPr>
          <w:p w14:paraId="088E39A3" w14:textId="77777777" w:rsidR="00112F9A" w:rsidRPr="009D79FF" w:rsidRDefault="00112F9A" w:rsidP="002D3437">
            <w:pPr>
              <w:rPr>
                <w:rFonts w:eastAsia="Arial Unicode MS"/>
                <w:sz w:val="28"/>
              </w:rPr>
            </w:pPr>
          </w:p>
        </w:tc>
      </w:tr>
    </w:tbl>
    <w:p w14:paraId="3AB626DE" w14:textId="77777777" w:rsidR="00112F9A" w:rsidRPr="009D79FF" w:rsidRDefault="00112F9A" w:rsidP="00112F9A">
      <w:pPr>
        <w:pStyle w:val="BodyText"/>
        <w:rPr>
          <w:sz w:val="22"/>
        </w:rPr>
      </w:pPr>
    </w:p>
    <w:p w14:paraId="78FDEA89" w14:textId="77777777" w:rsidR="00112F9A" w:rsidRPr="009D79FF" w:rsidRDefault="00112F9A" w:rsidP="00112F9A">
      <w:pPr>
        <w:pStyle w:val="BodyText"/>
        <w:jc w:val="both"/>
        <w:rPr>
          <w:i/>
          <w:iCs/>
          <w:sz w:val="22"/>
        </w:rPr>
      </w:pPr>
      <w:r w:rsidRPr="009D79FF">
        <w:rPr>
          <w:i/>
          <w:iCs/>
          <w:sz w:val="22"/>
        </w:rPr>
        <w:t>The foregoing list of subcontractors may not be amended after award of the contract without the prior written approval of the Town Manager, whose approval shall not be unreasonably withheld.</w:t>
      </w:r>
    </w:p>
    <w:p w14:paraId="401B8C72" w14:textId="77777777" w:rsidR="00112F9A" w:rsidRPr="009D79FF" w:rsidRDefault="00112F9A" w:rsidP="00112F9A">
      <w:pPr>
        <w:jc w:val="both"/>
        <w:rPr>
          <w:rFonts w:eastAsia="Times New Roman"/>
          <w:sz w:val="22"/>
          <w:szCs w:val="20"/>
          <w:lang w:bidi="he-IL"/>
        </w:rPr>
      </w:pPr>
    </w:p>
    <w:p w14:paraId="7BE7C2DC" w14:textId="77777777" w:rsidR="00112F9A" w:rsidRPr="009D79FF" w:rsidRDefault="00112F9A" w:rsidP="00112F9A">
      <w:pPr>
        <w:jc w:val="both"/>
        <w:rPr>
          <w:rFonts w:eastAsia="Times New Roman"/>
          <w:sz w:val="22"/>
          <w:szCs w:val="20"/>
          <w:lang w:bidi="he-IL"/>
        </w:rPr>
      </w:pPr>
    </w:p>
    <w:p w14:paraId="052B5CC6" w14:textId="77777777" w:rsidR="00112F9A" w:rsidRPr="009D79FF" w:rsidRDefault="00112F9A" w:rsidP="00112F9A">
      <w:pPr>
        <w:jc w:val="both"/>
        <w:rPr>
          <w:rFonts w:eastAsia="Times New Roman"/>
          <w:sz w:val="22"/>
          <w:szCs w:val="20"/>
          <w:lang w:bidi="he-IL"/>
        </w:rPr>
      </w:pPr>
      <w:r w:rsidRPr="009D79FF">
        <w:rPr>
          <w:rFonts w:eastAsia="Times New Roman"/>
          <w:sz w:val="22"/>
          <w:szCs w:val="20"/>
          <w:lang w:bidi="he-IL"/>
        </w:rPr>
        <w:br w:type="page"/>
      </w:r>
    </w:p>
    <w:p w14:paraId="6B92CC4D" w14:textId="77777777" w:rsidR="00112F9A" w:rsidRPr="009D79FF" w:rsidRDefault="00112F9A" w:rsidP="00112F9A">
      <w:pPr>
        <w:outlineLvl w:val="0"/>
        <w:rPr>
          <w:rFonts w:eastAsia="Times New Roman"/>
          <w:b/>
          <w:bCs/>
        </w:rPr>
      </w:pPr>
      <w:bookmarkStart w:id="6" w:name="_Toc273970644"/>
    </w:p>
    <w:p w14:paraId="79B4A4E6" w14:textId="1C519350" w:rsidR="00112F9A" w:rsidRPr="009D79FF" w:rsidRDefault="00500DFE" w:rsidP="00112F9A">
      <w:pPr>
        <w:jc w:val="center"/>
        <w:rPr>
          <w:rFonts w:eastAsia="Hiragino Kaku Gothic ProN"/>
          <w:sz w:val="28"/>
          <w:szCs w:val="28"/>
        </w:rPr>
      </w:pPr>
      <w:r>
        <w:rPr>
          <w:rFonts w:eastAsia="Times New Roman"/>
          <w:b/>
          <w:bCs/>
          <w:sz w:val="28"/>
          <w:szCs w:val="28"/>
        </w:rPr>
        <w:t>RFP</w:t>
      </w:r>
      <w:r w:rsidR="00112F9A" w:rsidRPr="009D79FF">
        <w:rPr>
          <w:rFonts w:eastAsia="Times New Roman"/>
          <w:b/>
          <w:bCs/>
          <w:sz w:val="28"/>
          <w:szCs w:val="28"/>
        </w:rPr>
        <w:t xml:space="preserve"> Form </w:t>
      </w:r>
      <w:bookmarkEnd w:id="6"/>
      <w:r w:rsidR="00112F9A" w:rsidRPr="009D79FF">
        <w:rPr>
          <w:rFonts w:eastAsia="Times New Roman"/>
          <w:b/>
          <w:bCs/>
          <w:sz w:val="28"/>
          <w:szCs w:val="28"/>
        </w:rPr>
        <w:t xml:space="preserve">2: </w:t>
      </w:r>
      <w:r w:rsidR="00112F9A" w:rsidRPr="009D79FF">
        <w:rPr>
          <w:rFonts w:eastAsia="Hiragino Kaku Gothic ProN"/>
          <w:b/>
          <w:sz w:val="28"/>
          <w:szCs w:val="28"/>
        </w:rPr>
        <w:t xml:space="preserve"> REFERENCES</w:t>
      </w:r>
    </w:p>
    <w:p w14:paraId="2227005F" w14:textId="77777777" w:rsidR="00112F9A" w:rsidRPr="009D79FF" w:rsidRDefault="00112F9A" w:rsidP="00112F9A">
      <w:pPr>
        <w:rPr>
          <w:rFonts w:eastAsia="Hiragino Kaku Gothic ProN"/>
          <w:sz w:val="22"/>
          <w:u w:val="single"/>
        </w:rPr>
      </w:pPr>
    </w:p>
    <w:p w14:paraId="4D45F6E1" w14:textId="77777777" w:rsidR="00112F9A" w:rsidRPr="009D79FF" w:rsidRDefault="00112F9A" w:rsidP="00112F9A">
      <w:pPr>
        <w:jc w:val="center"/>
        <w:rPr>
          <w:rFonts w:eastAsia="Hiragino Kaku Gothic ProN"/>
          <w:sz w:val="22"/>
        </w:rPr>
      </w:pPr>
      <w:r w:rsidRPr="009D79FF">
        <w:rPr>
          <w:rFonts w:eastAsia="Hiragino Kaku Gothic ProN"/>
          <w:sz w:val="22"/>
        </w:rPr>
        <w:t>Respondent:   ___________________</w:t>
      </w:r>
    </w:p>
    <w:p w14:paraId="101D02B0" w14:textId="77777777" w:rsidR="00112F9A" w:rsidRPr="009D79FF" w:rsidRDefault="00112F9A" w:rsidP="00112F9A">
      <w:pPr>
        <w:rPr>
          <w:rFonts w:eastAsia="Hiragino Kaku Gothic ProN"/>
          <w:sz w:val="22"/>
        </w:rPr>
      </w:pPr>
    </w:p>
    <w:p w14:paraId="43FCD176" w14:textId="77777777" w:rsidR="00112F9A" w:rsidRPr="009D79FF" w:rsidRDefault="00112F9A" w:rsidP="00112F9A">
      <w:pPr>
        <w:jc w:val="both"/>
        <w:rPr>
          <w:rFonts w:eastAsia="Times New Roman"/>
          <w:sz w:val="22"/>
          <w:szCs w:val="20"/>
          <w:lang w:bidi="he-IL"/>
        </w:rPr>
      </w:pPr>
    </w:p>
    <w:p w14:paraId="54FC6632" w14:textId="77777777" w:rsidR="00112F9A" w:rsidRPr="009D79FF" w:rsidRDefault="00112F9A" w:rsidP="00112F9A">
      <w:pPr>
        <w:jc w:val="center"/>
        <w:rPr>
          <w:rFonts w:eastAsia="Times New Roman"/>
          <w:b/>
          <w:i/>
          <w:sz w:val="20"/>
          <w:szCs w:val="20"/>
          <w:lang w:bidi="he-IL"/>
        </w:rPr>
      </w:pPr>
      <w:r w:rsidRPr="009D79FF">
        <w:rPr>
          <w:rFonts w:eastAsia="Times New Roman"/>
          <w:b/>
          <w:i/>
          <w:sz w:val="20"/>
          <w:szCs w:val="20"/>
          <w:lang w:bidi="he-IL"/>
        </w:rPr>
        <w:t xml:space="preserve">THIS FORM SHALL BE COMPLETED AND SUBMITTED WITH THE RESPONSE </w:t>
      </w:r>
    </w:p>
    <w:p w14:paraId="71E96D32" w14:textId="77777777" w:rsidR="00112F9A" w:rsidRPr="009D79FF" w:rsidRDefault="00112F9A" w:rsidP="00112F9A">
      <w:pPr>
        <w:jc w:val="center"/>
        <w:rPr>
          <w:rFonts w:eastAsia="Times New Roman"/>
          <w:i/>
          <w:sz w:val="20"/>
          <w:szCs w:val="20"/>
          <w:lang w:bidi="he-IL"/>
        </w:rPr>
      </w:pPr>
      <w:r w:rsidRPr="009D79FF">
        <w:rPr>
          <w:rFonts w:eastAsia="Times New Roman"/>
          <w:b/>
          <w:i/>
          <w:sz w:val="20"/>
          <w:szCs w:val="20"/>
          <w:lang w:bidi="he-IL"/>
        </w:rPr>
        <w:t>TO BE DEEMED RESPONSIVE.</w:t>
      </w:r>
    </w:p>
    <w:p w14:paraId="230EF99F" w14:textId="77777777" w:rsidR="00112F9A" w:rsidRPr="009D79FF" w:rsidRDefault="00112F9A" w:rsidP="00112F9A">
      <w:pPr>
        <w:jc w:val="center"/>
        <w:rPr>
          <w:rFonts w:eastAsia="Hiragino Kaku Gothic ProN"/>
          <w:sz w:val="22"/>
        </w:rPr>
      </w:pPr>
    </w:p>
    <w:p w14:paraId="108B1651" w14:textId="437E9042" w:rsidR="00112F9A" w:rsidRPr="009D79FF" w:rsidRDefault="00112F9A" w:rsidP="00112F9A">
      <w:pPr>
        <w:jc w:val="both"/>
        <w:rPr>
          <w:rFonts w:eastAsia="Hiragino Kaku Gothic ProN"/>
          <w:sz w:val="22"/>
        </w:rPr>
      </w:pPr>
      <w:r w:rsidRPr="009D79FF">
        <w:rPr>
          <w:rFonts w:eastAsia="Hiragino Kaku Gothic ProN"/>
          <w:sz w:val="22"/>
        </w:rPr>
        <w:t xml:space="preserve">Give contact information for at least four individuals, corporations, agencies, or institutions for which you have performed work similar to what is proposed in this </w:t>
      </w:r>
      <w:r w:rsidR="00500DFE">
        <w:rPr>
          <w:rFonts w:eastAsia="Hiragino Kaku Gothic ProN"/>
          <w:sz w:val="22"/>
        </w:rPr>
        <w:t>RFP</w:t>
      </w:r>
      <w:r w:rsidRPr="009D79FF">
        <w:rPr>
          <w:rFonts w:eastAsia="Hiragino Kaku Gothic ProN"/>
          <w:sz w:val="22"/>
        </w:rPr>
        <w:t xml:space="preserve">: </w:t>
      </w:r>
    </w:p>
    <w:p w14:paraId="42E3D4D4" w14:textId="77777777" w:rsidR="00112F9A" w:rsidRPr="009D79FF" w:rsidRDefault="00112F9A" w:rsidP="00112F9A">
      <w:pPr>
        <w:ind w:firstLine="720"/>
        <w:jc w:val="both"/>
        <w:rPr>
          <w:rFonts w:eastAsia="Hiragino Kaku Gothic ProN"/>
          <w:sz w:val="22"/>
        </w:rPr>
      </w:pPr>
    </w:p>
    <w:p w14:paraId="396893B8" w14:textId="77777777" w:rsidR="00112F9A" w:rsidRPr="009D79FF" w:rsidRDefault="00112F9A" w:rsidP="00112F9A">
      <w:pPr>
        <w:tabs>
          <w:tab w:val="left" w:pos="720"/>
        </w:tabs>
        <w:spacing w:before="120"/>
        <w:jc w:val="both"/>
        <w:rPr>
          <w:rFonts w:eastAsia="Hiragino Kaku Gothic ProN"/>
          <w:sz w:val="22"/>
        </w:rPr>
      </w:pPr>
      <w:r w:rsidRPr="009D79FF">
        <w:rPr>
          <w:rFonts w:eastAsia="Hiragino Kaku Gothic ProN"/>
          <w:sz w:val="22"/>
        </w:rPr>
        <w:t>1.</w:t>
      </w:r>
      <w:r w:rsidRPr="009D79FF">
        <w:rPr>
          <w:rFonts w:eastAsia="Hiragino Kaku Gothic ProN"/>
          <w:sz w:val="22"/>
        </w:rPr>
        <w:tab/>
        <w:t xml:space="preserve">Name of Contact: </w:t>
      </w:r>
    </w:p>
    <w:p w14:paraId="7BF7D75A" w14:textId="77777777" w:rsidR="00112F9A" w:rsidRPr="009D79FF" w:rsidRDefault="00112F9A" w:rsidP="00112F9A">
      <w:pPr>
        <w:tabs>
          <w:tab w:val="left" w:pos="720"/>
        </w:tabs>
        <w:spacing w:before="120"/>
        <w:ind w:left="720"/>
        <w:jc w:val="both"/>
        <w:rPr>
          <w:rFonts w:eastAsia="Hiragino Kaku Gothic ProN"/>
          <w:sz w:val="22"/>
        </w:rPr>
      </w:pPr>
      <w:r w:rsidRPr="009D79FF">
        <w:rPr>
          <w:rFonts w:eastAsia="Hiragino Kaku Gothic ProN"/>
          <w:sz w:val="22"/>
        </w:rPr>
        <w:t xml:space="preserve">Title of Contact: </w:t>
      </w:r>
      <w:r w:rsidRPr="009D79FF">
        <w:rPr>
          <w:rFonts w:eastAsia="Hiragino Kaku Gothic ProN"/>
          <w:sz w:val="22"/>
        </w:rPr>
        <w:tab/>
      </w:r>
      <w:r w:rsidRPr="009D79FF">
        <w:rPr>
          <w:rFonts w:eastAsia="Hiragino Kaku Gothic ProN"/>
          <w:sz w:val="22"/>
        </w:rPr>
        <w:tab/>
      </w:r>
      <w:r w:rsidRPr="009D79FF">
        <w:rPr>
          <w:rFonts w:eastAsia="Hiragino Kaku Gothic ProN"/>
          <w:sz w:val="22"/>
        </w:rPr>
        <w:tab/>
        <w:t>Email:</w:t>
      </w:r>
    </w:p>
    <w:p w14:paraId="6E0D8BE8" w14:textId="77777777" w:rsidR="00112F9A" w:rsidRPr="009D79FF" w:rsidRDefault="00112F9A" w:rsidP="00112F9A">
      <w:pPr>
        <w:tabs>
          <w:tab w:val="left" w:pos="720"/>
        </w:tabs>
        <w:spacing w:before="120"/>
        <w:ind w:left="720"/>
        <w:jc w:val="both"/>
        <w:rPr>
          <w:rFonts w:eastAsia="Hiragino Kaku Gothic ProN"/>
          <w:sz w:val="22"/>
        </w:rPr>
      </w:pPr>
      <w:r w:rsidRPr="009D79FF">
        <w:rPr>
          <w:rFonts w:eastAsia="Hiragino Kaku Gothic ProN"/>
          <w:sz w:val="22"/>
        </w:rPr>
        <w:t xml:space="preserve">Telephone Number:  </w:t>
      </w:r>
      <w:r w:rsidRPr="009D79FF">
        <w:rPr>
          <w:rFonts w:eastAsia="Hiragino Kaku Gothic ProN"/>
          <w:sz w:val="22"/>
        </w:rPr>
        <w:tab/>
      </w:r>
      <w:r w:rsidRPr="009D79FF">
        <w:rPr>
          <w:rFonts w:eastAsia="Hiragino Kaku Gothic ProN"/>
          <w:sz w:val="22"/>
        </w:rPr>
        <w:tab/>
      </w:r>
      <w:r w:rsidRPr="009D79FF">
        <w:rPr>
          <w:rFonts w:eastAsia="Hiragino Kaku Gothic ProN"/>
          <w:sz w:val="22"/>
        </w:rPr>
        <w:tab/>
      </w:r>
    </w:p>
    <w:p w14:paraId="18BD38FF" w14:textId="77777777" w:rsidR="00112F9A" w:rsidRPr="009D79FF" w:rsidRDefault="00112F9A" w:rsidP="00112F9A">
      <w:pPr>
        <w:tabs>
          <w:tab w:val="left" w:pos="720"/>
        </w:tabs>
        <w:spacing w:before="120"/>
        <w:ind w:left="720"/>
        <w:jc w:val="both"/>
        <w:rPr>
          <w:rFonts w:eastAsia="Hiragino Kaku Gothic ProN"/>
          <w:sz w:val="22"/>
        </w:rPr>
      </w:pPr>
      <w:r w:rsidRPr="009D79FF">
        <w:rPr>
          <w:rFonts w:eastAsia="Hiragino Kaku Gothic ProN"/>
          <w:sz w:val="22"/>
        </w:rPr>
        <w:t xml:space="preserve">Project:  </w:t>
      </w:r>
      <w:r w:rsidRPr="009D79FF">
        <w:rPr>
          <w:rFonts w:eastAsia="Hiragino Kaku Gothic ProN"/>
          <w:sz w:val="22"/>
        </w:rPr>
        <w:tab/>
      </w:r>
      <w:r w:rsidRPr="009D79FF">
        <w:rPr>
          <w:rFonts w:eastAsia="Hiragino Kaku Gothic ProN"/>
          <w:sz w:val="22"/>
        </w:rPr>
        <w:tab/>
      </w:r>
      <w:r w:rsidRPr="009D79FF">
        <w:rPr>
          <w:rFonts w:eastAsia="Hiragino Kaku Gothic ProN"/>
          <w:sz w:val="22"/>
        </w:rPr>
        <w:tab/>
        <w:t xml:space="preserve"> </w:t>
      </w:r>
    </w:p>
    <w:p w14:paraId="2E404FE7" w14:textId="77777777" w:rsidR="00112F9A" w:rsidRPr="009D79FF" w:rsidRDefault="00112F9A" w:rsidP="00112F9A">
      <w:pPr>
        <w:tabs>
          <w:tab w:val="left" w:pos="720"/>
        </w:tabs>
        <w:spacing w:before="120"/>
        <w:jc w:val="both"/>
        <w:rPr>
          <w:rFonts w:eastAsia="Hiragino Kaku Gothic ProN"/>
          <w:sz w:val="22"/>
        </w:rPr>
      </w:pPr>
    </w:p>
    <w:p w14:paraId="74460C68" w14:textId="77777777" w:rsidR="00112F9A" w:rsidRPr="009D79FF" w:rsidRDefault="00112F9A" w:rsidP="00112F9A">
      <w:pPr>
        <w:tabs>
          <w:tab w:val="left" w:pos="720"/>
        </w:tabs>
        <w:spacing w:before="120"/>
        <w:jc w:val="both"/>
        <w:rPr>
          <w:rFonts w:eastAsia="Hiragino Kaku Gothic ProN"/>
          <w:sz w:val="22"/>
        </w:rPr>
      </w:pPr>
      <w:r w:rsidRPr="009D79FF">
        <w:rPr>
          <w:rFonts w:eastAsia="Hiragino Kaku Gothic ProN"/>
          <w:sz w:val="22"/>
        </w:rPr>
        <w:t>2.</w:t>
      </w:r>
      <w:r w:rsidRPr="009D79FF">
        <w:rPr>
          <w:rFonts w:eastAsia="Hiragino Kaku Gothic ProN"/>
          <w:sz w:val="22"/>
        </w:rPr>
        <w:tab/>
        <w:t xml:space="preserve">Name of Contact: </w:t>
      </w:r>
    </w:p>
    <w:p w14:paraId="3E56FA87" w14:textId="77777777" w:rsidR="00112F9A" w:rsidRPr="009D79FF" w:rsidRDefault="00112F9A" w:rsidP="00112F9A">
      <w:pPr>
        <w:tabs>
          <w:tab w:val="left" w:pos="720"/>
        </w:tabs>
        <w:spacing w:before="120"/>
        <w:ind w:left="720"/>
        <w:jc w:val="both"/>
        <w:rPr>
          <w:rFonts w:eastAsia="Hiragino Kaku Gothic ProN"/>
          <w:sz w:val="22"/>
        </w:rPr>
      </w:pPr>
      <w:r w:rsidRPr="009D79FF">
        <w:rPr>
          <w:rFonts w:eastAsia="Hiragino Kaku Gothic ProN"/>
          <w:sz w:val="22"/>
        </w:rPr>
        <w:t xml:space="preserve">Title of Contact: </w:t>
      </w:r>
      <w:r w:rsidRPr="009D79FF">
        <w:rPr>
          <w:rFonts w:eastAsia="Hiragino Kaku Gothic ProN"/>
          <w:sz w:val="22"/>
        </w:rPr>
        <w:tab/>
      </w:r>
      <w:r w:rsidRPr="009D79FF">
        <w:rPr>
          <w:rFonts w:eastAsia="Hiragino Kaku Gothic ProN"/>
          <w:sz w:val="22"/>
        </w:rPr>
        <w:tab/>
      </w:r>
      <w:r w:rsidRPr="009D79FF">
        <w:rPr>
          <w:rFonts w:eastAsia="Hiragino Kaku Gothic ProN"/>
          <w:sz w:val="22"/>
        </w:rPr>
        <w:tab/>
        <w:t>Email:</w:t>
      </w:r>
    </w:p>
    <w:p w14:paraId="29D5D38D" w14:textId="77777777" w:rsidR="00112F9A" w:rsidRPr="009D79FF" w:rsidRDefault="00112F9A" w:rsidP="00112F9A">
      <w:pPr>
        <w:tabs>
          <w:tab w:val="left" w:pos="720"/>
        </w:tabs>
        <w:spacing w:before="120"/>
        <w:ind w:left="720"/>
        <w:jc w:val="both"/>
        <w:rPr>
          <w:rFonts w:eastAsia="Hiragino Kaku Gothic ProN"/>
          <w:sz w:val="22"/>
        </w:rPr>
      </w:pPr>
      <w:r w:rsidRPr="009D79FF">
        <w:rPr>
          <w:rFonts w:eastAsia="Hiragino Kaku Gothic ProN"/>
          <w:sz w:val="22"/>
        </w:rPr>
        <w:t xml:space="preserve">Telephone Number:  </w:t>
      </w:r>
      <w:r w:rsidRPr="009D79FF">
        <w:rPr>
          <w:rFonts w:eastAsia="Hiragino Kaku Gothic ProN"/>
          <w:sz w:val="22"/>
        </w:rPr>
        <w:tab/>
      </w:r>
      <w:r w:rsidRPr="009D79FF">
        <w:rPr>
          <w:rFonts w:eastAsia="Hiragino Kaku Gothic ProN"/>
          <w:sz w:val="22"/>
        </w:rPr>
        <w:tab/>
      </w:r>
      <w:r w:rsidRPr="009D79FF">
        <w:rPr>
          <w:rFonts w:eastAsia="Hiragino Kaku Gothic ProN"/>
          <w:sz w:val="22"/>
        </w:rPr>
        <w:tab/>
      </w:r>
    </w:p>
    <w:p w14:paraId="0B219F25" w14:textId="77777777" w:rsidR="00112F9A" w:rsidRPr="009D79FF" w:rsidRDefault="00112F9A" w:rsidP="00112F9A">
      <w:pPr>
        <w:tabs>
          <w:tab w:val="left" w:pos="720"/>
        </w:tabs>
        <w:spacing w:before="120"/>
        <w:ind w:left="720"/>
        <w:jc w:val="both"/>
        <w:rPr>
          <w:rFonts w:eastAsia="Hiragino Kaku Gothic ProN"/>
          <w:sz w:val="22"/>
        </w:rPr>
      </w:pPr>
      <w:r w:rsidRPr="009D79FF">
        <w:rPr>
          <w:rFonts w:eastAsia="Hiragino Kaku Gothic ProN"/>
          <w:sz w:val="22"/>
        </w:rPr>
        <w:t xml:space="preserve">Project:  </w:t>
      </w:r>
      <w:r w:rsidRPr="009D79FF">
        <w:rPr>
          <w:rFonts w:eastAsia="Hiragino Kaku Gothic ProN"/>
          <w:sz w:val="22"/>
        </w:rPr>
        <w:tab/>
      </w:r>
      <w:r w:rsidRPr="009D79FF">
        <w:rPr>
          <w:rFonts w:eastAsia="Hiragino Kaku Gothic ProN"/>
          <w:sz w:val="22"/>
        </w:rPr>
        <w:tab/>
      </w:r>
      <w:r w:rsidRPr="009D79FF">
        <w:rPr>
          <w:rFonts w:eastAsia="Hiragino Kaku Gothic ProN"/>
          <w:sz w:val="22"/>
        </w:rPr>
        <w:tab/>
        <w:t xml:space="preserve"> </w:t>
      </w:r>
    </w:p>
    <w:p w14:paraId="23E2F688" w14:textId="77777777" w:rsidR="00112F9A" w:rsidRPr="009D79FF" w:rsidRDefault="00112F9A" w:rsidP="00112F9A">
      <w:pPr>
        <w:tabs>
          <w:tab w:val="left" w:pos="720"/>
        </w:tabs>
        <w:spacing w:before="120"/>
        <w:jc w:val="both"/>
        <w:rPr>
          <w:rFonts w:eastAsia="Hiragino Kaku Gothic ProN"/>
          <w:sz w:val="22"/>
        </w:rPr>
      </w:pPr>
    </w:p>
    <w:p w14:paraId="551879B3" w14:textId="77777777" w:rsidR="00112F9A" w:rsidRPr="009D79FF" w:rsidRDefault="00112F9A" w:rsidP="00112F9A">
      <w:pPr>
        <w:tabs>
          <w:tab w:val="left" w:pos="720"/>
        </w:tabs>
        <w:spacing w:before="120"/>
        <w:jc w:val="both"/>
        <w:rPr>
          <w:rFonts w:eastAsia="Hiragino Kaku Gothic ProN"/>
          <w:sz w:val="22"/>
        </w:rPr>
      </w:pPr>
      <w:r w:rsidRPr="009D79FF">
        <w:rPr>
          <w:rFonts w:eastAsia="Hiragino Kaku Gothic ProN"/>
          <w:sz w:val="22"/>
        </w:rPr>
        <w:t>3.</w:t>
      </w:r>
      <w:r w:rsidRPr="009D79FF">
        <w:rPr>
          <w:rFonts w:eastAsia="Hiragino Kaku Gothic ProN"/>
          <w:sz w:val="22"/>
        </w:rPr>
        <w:tab/>
        <w:t xml:space="preserve">Name of Contact: </w:t>
      </w:r>
    </w:p>
    <w:p w14:paraId="2701AE02" w14:textId="77777777" w:rsidR="00112F9A" w:rsidRPr="009D79FF" w:rsidRDefault="00112F9A" w:rsidP="00112F9A">
      <w:pPr>
        <w:tabs>
          <w:tab w:val="left" w:pos="720"/>
        </w:tabs>
        <w:spacing w:before="120"/>
        <w:ind w:left="720"/>
        <w:jc w:val="both"/>
        <w:rPr>
          <w:rFonts w:eastAsia="Hiragino Kaku Gothic ProN"/>
          <w:sz w:val="22"/>
        </w:rPr>
      </w:pPr>
      <w:r w:rsidRPr="009D79FF">
        <w:rPr>
          <w:rFonts w:eastAsia="Hiragino Kaku Gothic ProN"/>
          <w:sz w:val="22"/>
        </w:rPr>
        <w:t xml:space="preserve">Title of Contact: </w:t>
      </w:r>
      <w:r w:rsidRPr="009D79FF">
        <w:rPr>
          <w:rFonts w:eastAsia="Hiragino Kaku Gothic ProN"/>
          <w:sz w:val="22"/>
        </w:rPr>
        <w:tab/>
      </w:r>
      <w:r w:rsidRPr="009D79FF">
        <w:rPr>
          <w:rFonts w:eastAsia="Hiragino Kaku Gothic ProN"/>
          <w:sz w:val="22"/>
        </w:rPr>
        <w:tab/>
      </w:r>
      <w:r w:rsidRPr="009D79FF">
        <w:rPr>
          <w:rFonts w:eastAsia="Hiragino Kaku Gothic ProN"/>
          <w:sz w:val="22"/>
        </w:rPr>
        <w:tab/>
        <w:t>Email:</w:t>
      </w:r>
    </w:p>
    <w:p w14:paraId="067D3E60" w14:textId="77777777" w:rsidR="00112F9A" w:rsidRPr="009D79FF" w:rsidRDefault="00112F9A" w:rsidP="00112F9A">
      <w:pPr>
        <w:tabs>
          <w:tab w:val="left" w:pos="720"/>
        </w:tabs>
        <w:spacing w:before="120"/>
        <w:ind w:left="720"/>
        <w:jc w:val="both"/>
        <w:rPr>
          <w:rFonts w:eastAsia="Hiragino Kaku Gothic ProN"/>
          <w:sz w:val="22"/>
        </w:rPr>
      </w:pPr>
      <w:r w:rsidRPr="009D79FF">
        <w:rPr>
          <w:rFonts w:eastAsia="Hiragino Kaku Gothic ProN"/>
          <w:sz w:val="22"/>
        </w:rPr>
        <w:t xml:space="preserve">Telephone Number:  </w:t>
      </w:r>
      <w:r w:rsidRPr="009D79FF">
        <w:rPr>
          <w:rFonts w:eastAsia="Hiragino Kaku Gothic ProN"/>
          <w:sz w:val="22"/>
        </w:rPr>
        <w:tab/>
      </w:r>
      <w:r w:rsidRPr="009D79FF">
        <w:rPr>
          <w:rFonts w:eastAsia="Hiragino Kaku Gothic ProN"/>
          <w:sz w:val="22"/>
        </w:rPr>
        <w:tab/>
      </w:r>
      <w:r w:rsidRPr="009D79FF">
        <w:rPr>
          <w:rFonts w:eastAsia="Hiragino Kaku Gothic ProN"/>
          <w:sz w:val="22"/>
        </w:rPr>
        <w:tab/>
      </w:r>
    </w:p>
    <w:p w14:paraId="0DCE8C78" w14:textId="77777777" w:rsidR="00112F9A" w:rsidRPr="009D79FF" w:rsidRDefault="00112F9A" w:rsidP="00112F9A">
      <w:pPr>
        <w:tabs>
          <w:tab w:val="left" w:pos="720"/>
        </w:tabs>
        <w:spacing w:before="120"/>
        <w:ind w:left="720"/>
        <w:jc w:val="both"/>
        <w:rPr>
          <w:rFonts w:eastAsia="Hiragino Kaku Gothic ProN"/>
          <w:sz w:val="22"/>
        </w:rPr>
      </w:pPr>
      <w:r w:rsidRPr="009D79FF">
        <w:rPr>
          <w:rFonts w:eastAsia="Hiragino Kaku Gothic ProN"/>
          <w:sz w:val="22"/>
        </w:rPr>
        <w:t xml:space="preserve">Project:  </w:t>
      </w:r>
    </w:p>
    <w:p w14:paraId="47EF95C9" w14:textId="77777777" w:rsidR="00112F9A" w:rsidRPr="009D79FF" w:rsidRDefault="00112F9A" w:rsidP="00112F9A">
      <w:pPr>
        <w:tabs>
          <w:tab w:val="left" w:pos="720"/>
        </w:tabs>
        <w:spacing w:before="120"/>
        <w:jc w:val="both"/>
        <w:rPr>
          <w:rFonts w:eastAsia="Hiragino Kaku Gothic ProN"/>
          <w:sz w:val="22"/>
        </w:rPr>
      </w:pPr>
    </w:p>
    <w:p w14:paraId="4D5210B8" w14:textId="77777777" w:rsidR="00112F9A" w:rsidRPr="009D79FF" w:rsidRDefault="00112F9A" w:rsidP="00112F9A">
      <w:pPr>
        <w:tabs>
          <w:tab w:val="left" w:pos="720"/>
        </w:tabs>
        <w:spacing w:before="120"/>
        <w:jc w:val="both"/>
        <w:rPr>
          <w:rFonts w:eastAsia="Hiragino Kaku Gothic ProN"/>
          <w:sz w:val="22"/>
        </w:rPr>
      </w:pPr>
      <w:r w:rsidRPr="009D79FF">
        <w:rPr>
          <w:rFonts w:eastAsia="Hiragino Kaku Gothic ProN"/>
          <w:sz w:val="22"/>
        </w:rPr>
        <w:t>4.</w:t>
      </w:r>
      <w:r w:rsidRPr="009D79FF">
        <w:rPr>
          <w:rFonts w:eastAsia="Hiragino Kaku Gothic ProN"/>
          <w:sz w:val="22"/>
        </w:rPr>
        <w:tab/>
        <w:t xml:space="preserve">Name of Contact: </w:t>
      </w:r>
    </w:p>
    <w:p w14:paraId="60582E5F" w14:textId="77777777" w:rsidR="00112F9A" w:rsidRPr="009D79FF" w:rsidRDefault="00112F9A" w:rsidP="00112F9A">
      <w:pPr>
        <w:tabs>
          <w:tab w:val="left" w:pos="720"/>
        </w:tabs>
        <w:spacing w:before="120"/>
        <w:ind w:left="720"/>
        <w:jc w:val="both"/>
        <w:rPr>
          <w:rFonts w:eastAsia="Hiragino Kaku Gothic ProN"/>
          <w:sz w:val="22"/>
        </w:rPr>
      </w:pPr>
      <w:r w:rsidRPr="009D79FF">
        <w:rPr>
          <w:rFonts w:eastAsia="Hiragino Kaku Gothic ProN"/>
          <w:sz w:val="22"/>
        </w:rPr>
        <w:t xml:space="preserve">Title of Contact: </w:t>
      </w:r>
      <w:r w:rsidRPr="009D79FF">
        <w:rPr>
          <w:rFonts w:eastAsia="Hiragino Kaku Gothic ProN"/>
          <w:sz w:val="22"/>
        </w:rPr>
        <w:tab/>
      </w:r>
      <w:r w:rsidRPr="009D79FF">
        <w:rPr>
          <w:rFonts w:eastAsia="Hiragino Kaku Gothic ProN"/>
          <w:sz w:val="22"/>
        </w:rPr>
        <w:tab/>
      </w:r>
      <w:r w:rsidRPr="009D79FF">
        <w:rPr>
          <w:rFonts w:eastAsia="Hiragino Kaku Gothic ProN"/>
          <w:sz w:val="22"/>
        </w:rPr>
        <w:tab/>
        <w:t>Email:</w:t>
      </w:r>
    </w:p>
    <w:p w14:paraId="31F7CFF3" w14:textId="77777777" w:rsidR="00112F9A" w:rsidRPr="009D79FF" w:rsidRDefault="00112F9A" w:rsidP="00112F9A">
      <w:pPr>
        <w:tabs>
          <w:tab w:val="left" w:pos="720"/>
        </w:tabs>
        <w:spacing w:before="120"/>
        <w:ind w:left="720"/>
        <w:jc w:val="both"/>
        <w:rPr>
          <w:rFonts w:eastAsia="Hiragino Kaku Gothic ProN"/>
          <w:sz w:val="22"/>
        </w:rPr>
      </w:pPr>
      <w:r w:rsidRPr="009D79FF">
        <w:rPr>
          <w:rFonts w:eastAsia="Hiragino Kaku Gothic ProN"/>
          <w:sz w:val="22"/>
        </w:rPr>
        <w:t xml:space="preserve">Telephone Number:  </w:t>
      </w:r>
      <w:r w:rsidRPr="009D79FF">
        <w:rPr>
          <w:rFonts w:eastAsia="Hiragino Kaku Gothic ProN"/>
          <w:sz w:val="22"/>
        </w:rPr>
        <w:tab/>
      </w:r>
      <w:r w:rsidRPr="009D79FF">
        <w:rPr>
          <w:rFonts w:eastAsia="Hiragino Kaku Gothic ProN"/>
          <w:sz w:val="22"/>
        </w:rPr>
        <w:tab/>
      </w:r>
      <w:r w:rsidRPr="009D79FF">
        <w:rPr>
          <w:rFonts w:eastAsia="Hiragino Kaku Gothic ProN"/>
          <w:sz w:val="22"/>
        </w:rPr>
        <w:tab/>
      </w:r>
    </w:p>
    <w:p w14:paraId="0AF1642A" w14:textId="77777777" w:rsidR="00112F9A" w:rsidRPr="009D79FF" w:rsidRDefault="00112F9A" w:rsidP="00112F9A">
      <w:pPr>
        <w:tabs>
          <w:tab w:val="left" w:pos="720"/>
        </w:tabs>
        <w:spacing w:before="120"/>
        <w:ind w:left="720"/>
        <w:jc w:val="both"/>
        <w:rPr>
          <w:rFonts w:eastAsia="Hiragino Kaku Gothic ProN"/>
          <w:sz w:val="22"/>
        </w:rPr>
      </w:pPr>
      <w:r w:rsidRPr="009D79FF">
        <w:rPr>
          <w:rFonts w:eastAsia="Hiragino Kaku Gothic ProN"/>
          <w:sz w:val="22"/>
        </w:rPr>
        <w:t xml:space="preserve">Project:  </w:t>
      </w:r>
    </w:p>
    <w:p w14:paraId="699C4C4A" w14:textId="77777777" w:rsidR="00112F9A" w:rsidRPr="009D79FF" w:rsidRDefault="00112F9A" w:rsidP="00112F9A">
      <w:pPr>
        <w:jc w:val="both"/>
        <w:rPr>
          <w:rFonts w:eastAsia="Times New Roman"/>
          <w:sz w:val="22"/>
          <w:szCs w:val="20"/>
          <w:lang w:bidi="he-IL"/>
        </w:rPr>
      </w:pPr>
    </w:p>
    <w:p w14:paraId="2C279318" w14:textId="77777777" w:rsidR="00112F9A" w:rsidRPr="009D79FF" w:rsidRDefault="00112F9A" w:rsidP="00112F9A">
      <w:pPr>
        <w:jc w:val="both"/>
        <w:rPr>
          <w:rFonts w:eastAsia="Times New Roman"/>
          <w:sz w:val="22"/>
          <w:lang w:bidi="he-IL"/>
        </w:rPr>
      </w:pPr>
      <w:r w:rsidRPr="009D79FF">
        <w:rPr>
          <w:rFonts w:eastAsia="Times New Roman"/>
          <w:sz w:val="22"/>
          <w:lang w:bidi="he-IL"/>
        </w:rPr>
        <w:br w:type="page"/>
      </w:r>
    </w:p>
    <w:p w14:paraId="0542BBE4" w14:textId="2F239F79" w:rsidR="00112F9A" w:rsidRPr="009D79FF" w:rsidRDefault="00500DFE" w:rsidP="00112F9A">
      <w:pPr>
        <w:widowControl w:val="0"/>
        <w:tabs>
          <w:tab w:val="left" w:pos="560"/>
          <w:tab w:val="left" w:pos="7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eastAsia="Hiragino Kaku Gothic ProN"/>
          <w:b/>
          <w:sz w:val="28"/>
          <w:szCs w:val="32"/>
        </w:rPr>
      </w:pPr>
      <w:bookmarkStart w:id="7" w:name="_Toc273970646"/>
      <w:r>
        <w:rPr>
          <w:rFonts w:eastAsia="Times New Roman"/>
          <w:b/>
          <w:bCs/>
          <w:kern w:val="32"/>
          <w:sz w:val="28"/>
          <w:szCs w:val="32"/>
        </w:rPr>
        <w:lastRenderedPageBreak/>
        <w:t>RFP</w:t>
      </w:r>
      <w:r w:rsidR="00112F9A" w:rsidRPr="009D79FF">
        <w:rPr>
          <w:rFonts w:eastAsia="Times New Roman"/>
          <w:b/>
          <w:bCs/>
          <w:kern w:val="32"/>
          <w:sz w:val="28"/>
          <w:szCs w:val="32"/>
        </w:rPr>
        <w:t xml:space="preserve"> FORM </w:t>
      </w:r>
      <w:bookmarkEnd w:id="7"/>
      <w:r w:rsidR="00112F9A" w:rsidRPr="009D79FF">
        <w:rPr>
          <w:rFonts w:eastAsia="Times New Roman"/>
          <w:b/>
          <w:bCs/>
          <w:kern w:val="32"/>
          <w:sz w:val="28"/>
          <w:szCs w:val="32"/>
        </w:rPr>
        <w:t xml:space="preserve">3:  </w:t>
      </w:r>
      <w:r w:rsidR="00112F9A" w:rsidRPr="009D79FF">
        <w:rPr>
          <w:rFonts w:eastAsia="Hiragino Kaku Gothic ProN"/>
          <w:b/>
          <w:sz w:val="28"/>
          <w:szCs w:val="32"/>
        </w:rPr>
        <w:t>RESPONDENT’S CERTIFICATION</w:t>
      </w:r>
    </w:p>
    <w:p w14:paraId="6C2EC7D5" w14:textId="77777777" w:rsidR="00112F9A" w:rsidRPr="009D79FF" w:rsidRDefault="00112F9A" w:rsidP="00112F9A">
      <w:pPr>
        <w:jc w:val="center"/>
        <w:rPr>
          <w:rFonts w:eastAsia="Hiragino Kaku Gothic ProN"/>
          <w:sz w:val="22"/>
        </w:rPr>
      </w:pPr>
    </w:p>
    <w:p w14:paraId="59B52473" w14:textId="77777777" w:rsidR="00112F9A" w:rsidRPr="009D79FF" w:rsidRDefault="00112F9A" w:rsidP="00112F9A">
      <w:pPr>
        <w:jc w:val="center"/>
        <w:rPr>
          <w:rFonts w:eastAsia="Hiragino Kaku Gothic ProN"/>
          <w:sz w:val="22"/>
        </w:rPr>
      </w:pPr>
      <w:r w:rsidRPr="009D79FF">
        <w:rPr>
          <w:rFonts w:eastAsia="Hiragino Kaku Gothic ProN"/>
          <w:sz w:val="22"/>
        </w:rPr>
        <w:t>Respondent: _________________________</w:t>
      </w:r>
    </w:p>
    <w:p w14:paraId="1544232D" w14:textId="77777777" w:rsidR="00112F9A" w:rsidRPr="009D79FF" w:rsidRDefault="00112F9A" w:rsidP="00112F9A">
      <w:pPr>
        <w:jc w:val="both"/>
        <w:rPr>
          <w:rFonts w:eastAsia="Times New Roman"/>
          <w:b/>
          <w:sz w:val="20"/>
          <w:szCs w:val="20"/>
          <w:lang w:bidi="he-IL"/>
        </w:rPr>
      </w:pPr>
    </w:p>
    <w:p w14:paraId="72062F31" w14:textId="77777777" w:rsidR="00112F9A" w:rsidRPr="009D79FF" w:rsidRDefault="00112F9A" w:rsidP="00112F9A">
      <w:pPr>
        <w:jc w:val="center"/>
        <w:rPr>
          <w:rFonts w:eastAsia="Times New Roman"/>
          <w:b/>
          <w:i/>
          <w:sz w:val="20"/>
          <w:szCs w:val="20"/>
          <w:lang w:bidi="he-IL"/>
        </w:rPr>
      </w:pPr>
      <w:r w:rsidRPr="009D79FF">
        <w:rPr>
          <w:rFonts w:eastAsia="Times New Roman"/>
          <w:b/>
          <w:i/>
          <w:sz w:val="20"/>
          <w:szCs w:val="20"/>
          <w:lang w:bidi="he-IL"/>
        </w:rPr>
        <w:t xml:space="preserve">THIS FORM SHALL BE COMPLETED AND SUBMITTED WITH THE RESPONSE </w:t>
      </w:r>
    </w:p>
    <w:p w14:paraId="724D4D54" w14:textId="77777777" w:rsidR="00112F9A" w:rsidRPr="009D79FF" w:rsidRDefault="00112F9A" w:rsidP="00112F9A">
      <w:pPr>
        <w:jc w:val="center"/>
        <w:rPr>
          <w:rFonts w:eastAsia="Times New Roman"/>
          <w:i/>
          <w:sz w:val="20"/>
          <w:szCs w:val="20"/>
          <w:lang w:bidi="he-IL"/>
        </w:rPr>
      </w:pPr>
      <w:r w:rsidRPr="009D79FF">
        <w:rPr>
          <w:rFonts w:eastAsia="Times New Roman"/>
          <w:b/>
          <w:i/>
          <w:sz w:val="20"/>
          <w:szCs w:val="20"/>
          <w:lang w:bidi="he-IL"/>
        </w:rPr>
        <w:t>TO BE DEEMED RESPONSIVE.</w:t>
      </w:r>
    </w:p>
    <w:p w14:paraId="1A9C8A53" w14:textId="77777777" w:rsidR="00112F9A" w:rsidRPr="009D79FF" w:rsidRDefault="00112F9A" w:rsidP="00112F9A">
      <w:pPr>
        <w:jc w:val="both"/>
        <w:rPr>
          <w:rFonts w:eastAsia="Times New Roman"/>
          <w:b/>
          <w:sz w:val="20"/>
          <w:szCs w:val="20"/>
          <w:lang w:bidi="he-IL"/>
        </w:rPr>
      </w:pPr>
    </w:p>
    <w:p w14:paraId="027360E8" w14:textId="77777777" w:rsidR="00112F9A" w:rsidRPr="00131FF4" w:rsidRDefault="00112F9A" w:rsidP="00112F9A">
      <w:pPr>
        <w:spacing w:line="276" w:lineRule="auto"/>
        <w:jc w:val="both"/>
        <w:rPr>
          <w:rFonts w:eastAsia="Times New Roman"/>
          <w:sz w:val="22"/>
          <w:szCs w:val="20"/>
          <w:lang w:bidi="he-IL"/>
        </w:rPr>
      </w:pPr>
      <w:r w:rsidRPr="00131FF4">
        <w:rPr>
          <w:rFonts w:eastAsia="Times New Roman"/>
          <w:sz w:val="22"/>
          <w:szCs w:val="20"/>
          <w:lang w:bidi="he-IL"/>
        </w:rPr>
        <w:t>The undersigned guarantees the truth and accuracy of all statements and the answers contained herein.</w:t>
      </w:r>
    </w:p>
    <w:p w14:paraId="1F595416" w14:textId="77777777" w:rsidR="00112F9A" w:rsidRPr="00131FF4" w:rsidRDefault="00112F9A" w:rsidP="00112F9A">
      <w:pPr>
        <w:spacing w:line="276" w:lineRule="auto"/>
        <w:jc w:val="both"/>
        <w:rPr>
          <w:rFonts w:eastAsia="Hiragino Kaku Gothic ProN"/>
          <w:sz w:val="22"/>
        </w:rPr>
      </w:pPr>
    </w:p>
    <w:p w14:paraId="40FBA57D" w14:textId="3C0CA4F5" w:rsidR="00112F9A" w:rsidRPr="00131FF4" w:rsidRDefault="00112F9A" w:rsidP="00112F9A">
      <w:pPr>
        <w:spacing w:line="360" w:lineRule="auto"/>
        <w:jc w:val="both"/>
        <w:rPr>
          <w:rFonts w:eastAsia="Hiragino Kaku Gothic ProN"/>
          <w:sz w:val="22"/>
        </w:rPr>
      </w:pPr>
      <w:r w:rsidRPr="00131FF4">
        <w:rPr>
          <w:rFonts w:eastAsia="Hiragino Kaku Gothic ProN"/>
          <w:sz w:val="22"/>
        </w:rPr>
        <w:t>I have carefully examined the Request for Qualifications referenced above (“</w:t>
      </w:r>
      <w:r w:rsidR="00500DFE">
        <w:rPr>
          <w:rFonts w:eastAsia="Hiragino Kaku Gothic ProN"/>
          <w:sz w:val="22"/>
        </w:rPr>
        <w:t>RFP</w:t>
      </w:r>
      <w:r w:rsidRPr="00131FF4">
        <w:rPr>
          <w:rFonts w:eastAsia="Hiragino Kaku Gothic ProN"/>
          <w:sz w:val="22"/>
        </w:rPr>
        <w:t xml:space="preserve">”) </w:t>
      </w:r>
      <w:r w:rsidRPr="00131FF4">
        <w:rPr>
          <w:rFonts w:eastAsia="Hiragino Kaku Gothic ProN"/>
          <w:spacing w:val="-2"/>
          <w:sz w:val="22"/>
        </w:rPr>
        <w:t>and any other documents accompanying</w:t>
      </w:r>
      <w:r w:rsidRPr="00131FF4">
        <w:rPr>
          <w:rFonts w:eastAsia="Hiragino Kaku Gothic ProN"/>
          <w:sz w:val="22"/>
        </w:rPr>
        <w:t xml:space="preserve"> or made a part of this </w:t>
      </w:r>
      <w:r w:rsidR="00500DFE">
        <w:rPr>
          <w:rFonts w:eastAsia="Hiragino Kaku Gothic ProN"/>
          <w:sz w:val="22"/>
        </w:rPr>
        <w:t>RFP</w:t>
      </w:r>
      <w:r w:rsidRPr="00131FF4">
        <w:rPr>
          <w:rFonts w:eastAsia="Hiragino Kaku Gothic ProN"/>
          <w:sz w:val="22"/>
        </w:rPr>
        <w:t>.</w:t>
      </w:r>
    </w:p>
    <w:p w14:paraId="1108808F" w14:textId="3091CCFE" w:rsidR="00112F9A" w:rsidRPr="00131FF4" w:rsidRDefault="00112F9A" w:rsidP="00112F9A">
      <w:pPr>
        <w:spacing w:before="120" w:line="360" w:lineRule="auto"/>
        <w:jc w:val="both"/>
        <w:rPr>
          <w:rFonts w:eastAsia="Hiragino Kaku Gothic ProN"/>
          <w:sz w:val="22"/>
        </w:rPr>
      </w:pPr>
      <w:r w:rsidRPr="00131FF4">
        <w:rPr>
          <w:rFonts w:eastAsia="Hiragino Kaku Gothic ProN"/>
          <w:sz w:val="22"/>
        </w:rPr>
        <w:t xml:space="preserve">I hereby propose to furnish the goods or services specified in the </w:t>
      </w:r>
      <w:r w:rsidR="00500DFE">
        <w:rPr>
          <w:rFonts w:eastAsia="Hiragino Kaku Gothic ProN"/>
          <w:sz w:val="22"/>
        </w:rPr>
        <w:t>RFP</w:t>
      </w:r>
      <w:r w:rsidRPr="00131FF4">
        <w:rPr>
          <w:rFonts w:eastAsia="Hiragino Kaku Gothic ProN"/>
          <w:sz w:val="22"/>
        </w:rPr>
        <w:t xml:space="preserve">. I agree that my response </w:t>
      </w:r>
      <w:r w:rsidRPr="00131FF4">
        <w:rPr>
          <w:rFonts w:eastAsia="Hiragino Kaku Gothic ProN"/>
          <w:spacing w:val="-2"/>
          <w:sz w:val="22"/>
        </w:rPr>
        <w:t>will remain firm for a period of 150 days in order to allow the TOWN adequate time to evaluate the</w:t>
      </w:r>
      <w:r w:rsidRPr="00131FF4">
        <w:rPr>
          <w:rFonts w:eastAsia="Hiragino Kaku Gothic ProN"/>
          <w:sz w:val="22"/>
        </w:rPr>
        <w:t xml:space="preserve"> responses.</w:t>
      </w:r>
    </w:p>
    <w:p w14:paraId="0E38A0C1" w14:textId="03FFC81E" w:rsidR="00112F9A" w:rsidRPr="00131FF4" w:rsidRDefault="00112F9A" w:rsidP="00112F9A">
      <w:pPr>
        <w:spacing w:before="120" w:line="360" w:lineRule="auto"/>
        <w:jc w:val="both"/>
        <w:rPr>
          <w:rFonts w:eastAsia="Hiragino Kaku Gothic ProN"/>
          <w:sz w:val="22"/>
        </w:rPr>
      </w:pPr>
      <w:r w:rsidRPr="00131FF4">
        <w:rPr>
          <w:rFonts w:eastAsia="Hiragino Kaku Gothic ProN"/>
          <w:spacing w:val="-2"/>
          <w:sz w:val="22"/>
        </w:rPr>
        <w:t xml:space="preserve">I certify that all information contained in this response, which includes the TOWN required </w:t>
      </w:r>
      <w:r w:rsidR="00500DFE">
        <w:rPr>
          <w:rFonts w:eastAsia="Hiragino Kaku Gothic ProN"/>
          <w:spacing w:val="-2"/>
          <w:sz w:val="22"/>
        </w:rPr>
        <w:t>RFP</w:t>
      </w:r>
      <w:r w:rsidRPr="00131FF4">
        <w:rPr>
          <w:rFonts w:eastAsia="Hiragino Kaku Gothic ProN"/>
          <w:spacing w:val="-2"/>
          <w:sz w:val="22"/>
        </w:rPr>
        <w:t xml:space="preserve"> </w:t>
      </w:r>
      <w:r>
        <w:rPr>
          <w:rFonts w:eastAsia="Hiragino Kaku Gothic ProN"/>
          <w:spacing w:val="-2"/>
          <w:sz w:val="22"/>
        </w:rPr>
        <w:t>1-9</w:t>
      </w:r>
      <w:r w:rsidRPr="00131FF4">
        <w:rPr>
          <w:rFonts w:eastAsia="Hiragino Kaku Gothic ProN"/>
          <w:spacing w:val="-2"/>
          <w:sz w:val="22"/>
        </w:rPr>
        <w:t xml:space="preserve"> is truthful to the best of my knowledge and belief. I</w:t>
      </w:r>
      <w:r w:rsidRPr="00131FF4">
        <w:rPr>
          <w:rFonts w:eastAsia="Hiragino Kaku Gothic ProN"/>
          <w:sz w:val="22"/>
        </w:rPr>
        <w:t xml:space="preserve"> further certify that I am duly authorized to submit this response on behalf of the firm as its act and deed and that the firm is ready, willing and able to perform if awarded the contract.</w:t>
      </w:r>
    </w:p>
    <w:p w14:paraId="2D7BC56F" w14:textId="77777777" w:rsidR="00112F9A" w:rsidRPr="00131FF4" w:rsidRDefault="00112F9A" w:rsidP="00112F9A">
      <w:pPr>
        <w:spacing w:before="120" w:line="360" w:lineRule="auto"/>
        <w:jc w:val="both"/>
        <w:rPr>
          <w:rFonts w:eastAsia="Hiragino Kaku Gothic ProN"/>
          <w:sz w:val="22"/>
        </w:rPr>
      </w:pPr>
      <w:r w:rsidRPr="00131FF4">
        <w:rPr>
          <w:rFonts w:eastAsia="Hiragino Kaku Gothic ProN"/>
          <w:sz w:val="22"/>
        </w:rPr>
        <w:t>Respondent hereby authorizes the TOWN, its staff or consultants, to contact any of the references provided in the response and specifically authorizes such references to release, either orally or in writing, any appropriate data with respect to the firm offering this response.</w:t>
      </w:r>
    </w:p>
    <w:p w14:paraId="00520B72" w14:textId="77777777" w:rsidR="00112F9A" w:rsidRPr="00131FF4" w:rsidRDefault="00112F9A" w:rsidP="00112F9A">
      <w:pPr>
        <w:spacing w:before="120" w:line="360" w:lineRule="auto"/>
        <w:jc w:val="both"/>
        <w:rPr>
          <w:rFonts w:eastAsia="Hiragino Kaku Gothic ProN"/>
          <w:sz w:val="22"/>
        </w:rPr>
      </w:pPr>
      <w:r w:rsidRPr="00131FF4">
        <w:rPr>
          <w:rFonts w:eastAsia="Hiragino Kaku Gothic ProN"/>
          <w:sz w:val="22"/>
        </w:rPr>
        <w:t xml:space="preserve">I further certify, under oath, that this response is made without prior understanding, agreement, </w:t>
      </w:r>
      <w:r w:rsidRPr="00131FF4">
        <w:rPr>
          <w:rFonts w:eastAsia="Hiragino Kaku Gothic ProN"/>
          <w:spacing w:val="-2"/>
          <w:sz w:val="22"/>
        </w:rPr>
        <w:t>connection, discussion, or collusion with any other person, firm or corporation submitting a response for</w:t>
      </w:r>
      <w:r w:rsidRPr="00131FF4">
        <w:rPr>
          <w:rFonts w:eastAsia="Hiragino Kaku Gothic ProN"/>
          <w:sz w:val="22"/>
        </w:rPr>
        <w:t xml:space="preserve"> </w:t>
      </w:r>
      <w:r w:rsidRPr="00131FF4">
        <w:rPr>
          <w:rFonts w:eastAsia="Hiragino Kaku Gothic ProN"/>
          <w:spacing w:val="-1"/>
          <w:sz w:val="22"/>
        </w:rPr>
        <w:t>the same product or service; no officer, employee or agent of the TOWN or any other proposer</w:t>
      </w:r>
      <w:r w:rsidRPr="00131FF4">
        <w:rPr>
          <w:rFonts w:eastAsia="Hiragino Kaku Gothic ProN"/>
          <w:sz w:val="22"/>
        </w:rPr>
        <w:t xml:space="preserve"> has a financial interest in said response; and that the undersigned executed this Proposer's Certification with full knowledge and understanding of the matters herein contained and was duly authorized to do so.</w:t>
      </w:r>
    </w:p>
    <w:p w14:paraId="668DB8E7" w14:textId="77777777" w:rsidR="00112F9A" w:rsidRPr="00131FF4" w:rsidRDefault="00112F9A" w:rsidP="00112F9A">
      <w:pPr>
        <w:spacing w:before="120" w:line="360" w:lineRule="auto"/>
        <w:jc w:val="both"/>
        <w:rPr>
          <w:rFonts w:eastAsia="Hiragino Kaku Gothic ProN"/>
          <w:sz w:val="22"/>
        </w:rPr>
      </w:pPr>
      <w:r w:rsidRPr="00131FF4">
        <w:rPr>
          <w:rFonts w:eastAsia="Hiragino Kaku Gothic ProN"/>
          <w:sz w:val="22"/>
        </w:rPr>
        <w:t>If this response is selected, I understand that I will be expected to execute the TOWN’s standard Continuing Services contract, in the form approved by the Town Attorney.</w:t>
      </w:r>
    </w:p>
    <w:p w14:paraId="65FB615D" w14:textId="77777777" w:rsidR="00112F9A" w:rsidRPr="00131FF4" w:rsidRDefault="00112F9A" w:rsidP="00112F9A">
      <w:pPr>
        <w:spacing w:before="120" w:line="360" w:lineRule="auto"/>
        <w:jc w:val="both"/>
        <w:rPr>
          <w:rFonts w:eastAsia="Hiragino Kaku Gothic ProN"/>
          <w:sz w:val="22"/>
        </w:rPr>
      </w:pPr>
      <w:r w:rsidRPr="00131FF4">
        <w:rPr>
          <w:rFonts w:eastAsia="Hiragino Kaku Gothic ProN"/>
          <w:sz w:val="22"/>
        </w:rPr>
        <w:t xml:space="preserve">A person or affiliate who has been placed on the convicted vendor list following a conviction for public entity crimes may not submit a bid on a contract to provide any goods or services to a public entity, may not submit a bid on a contract with a public entity for the construction or repair of a public building or public work, may not submit bids on leases of real property to a public entity, may not be awarded or </w:t>
      </w:r>
      <w:r w:rsidRPr="00131FF4">
        <w:rPr>
          <w:rFonts w:eastAsia="Hiragino Kaku Gothic ProN"/>
          <w:spacing w:val="-2"/>
          <w:sz w:val="22"/>
        </w:rPr>
        <w:t>perform work as a contractor, supplier, sub-contractor, or consultant under a contract with a public entity,</w:t>
      </w:r>
      <w:r w:rsidRPr="00131FF4">
        <w:rPr>
          <w:rFonts w:eastAsia="Hiragino Kaku Gothic ProN"/>
          <w:sz w:val="22"/>
        </w:rPr>
        <w:t xml:space="preserve"> and may not transact business with any public entity in excess of the threshold amount provided in Sec. </w:t>
      </w:r>
      <w:r w:rsidRPr="00131FF4">
        <w:rPr>
          <w:rFonts w:eastAsia="Hiragino Kaku Gothic ProN"/>
          <w:spacing w:val="-2"/>
          <w:sz w:val="22"/>
        </w:rPr>
        <w:t>287.017 Florida Statutes, for CATEGORY TWO for a period of 36 months from the date of being placed on the convicted</w:t>
      </w:r>
      <w:r w:rsidRPr="00131FF4">
        <w:rPr>
          <w:rFonts w:eastAsia="Hiragino Kaku Gothic ProN"/>
          <w:sz w:val="22"/>
        </w:rPr>
        <w:t xml:space="preserve"> vendor list.  I further certify, under oath, that neither the entity submitting this sworn statement, nor any of its officers, </w:t>
      </w:r>
      <w:r w:rsidRPr="00131FF4">
        <w:rPr>
          <w:rFonts w:eastAsia="Hiragino Kaku Gothic ProN"/>
          <w:sz w:val="22"/>
        </w:rPr>
        <w:lastRenderedPageBreak/>
        <w:t>directors, executives, partners, shareholder, employees, members or agents active in the management of the entity has been convicted of a public entity crime subsequent to July 1, 1989.</w:t>
      </w:r>
    </w:p>
    <w:p w14:paraId="77D32724" w14:textId="77777777" w:rsidR="00112F9A" w:rsidRPr="00131FF4" w:rsidRDefault="00112F9A" w:rsidP="00112F9A">
      <w:pPr>
        <w:ind w:right="-15"/>
        <w:rPr>
          <w:rFonts w:eastAsia="Hiragino Kaku Gothic ProN"/>
          <w:iCs/>
          <w:spacing w:val="-4"/>
          <w:sz w:val="22"/>
          <w:u w:val="single"/>
        </w:rPr>
      </w:pPr>
    </w:p>
    <w:p w14:paraId="7A9181AB" w14:textId="77777777" w:rsidR="00112F9A" w:rsidRPr="00131FF4" w:rsidRDefault="00112F9A" w:rsidP="00112F9A">
      <w:pPr>
        <w:ind w:right="-15"/>
        <w:rPr>
          <w:rFonts w:eastAsia="Hiragino Kaku Gothic ProN"/>
          <w:iCs/>
          <w:spacing w:val="-4"/>
          <w:sz w:val="22"/>
          <w:u w:val="single"/>
        </w:rPr>
      </w:pPr>
    </w:p>
    <w:p w14:paraId="3B28650C" w14:textId="77777777" w:rsidR="00112F9A" w:rsidRPr="00131FF4" w:rsidRDefault="00112F9A" w:rsidP="00112F9A">
      <w:pPr>
        <w:ind w:right="-15"/>
        <w:rPr>
          <w:rFonts w:eastAsia="Hiragino Kaku Gothic ProN"/>
          <w:iCs/>
          <w:spacing w:val="-4"/>
          <w:sz w:val="22"/>
        </w:rPr>
      </w:pP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p>
    <w:p w14:paraId="17B954CE" w14:textId="77777777" w:rsidR="00112F9A" w:rsidRPr="00131FF4" w:rsidRDefault="00112F9A" w:rsidP="00112F9A">
      <w:pPr>
        <w:ind w:right="-15"/>
        <w:rPr>
          <w:rFonts w:eastAsia="Hiragino Kaku Gothic ProN"/>
          <w:iCs/>
          <w:spacing w:val="-4"/>
          <w:sz w:val="22"/>
        </w:rPr>
      </w:pPr>
      <w:r w:rsidRPr="00131FF4">
        <w:rPr>
          <w:rFonts w:eastAsia="Hiragino Kaku Gothic ProN"/>
          <w:iCs/>
          <w:spacing w:val="-4"/>
          <w:sz w:val="22"/>
        </w:rPr>
        <w:t xml:space="preserve">Name of Business </w:t>
      </w:r>
      <w:r w:rsidRPr="00131FF4">
        <w:rPr>
          <w:rFonts w:eastAsia="Hiragino Kaku Gothic ProN"/>
          <w:iCs/>
          <w:spacing w:val="-4"/>
          <w:sz w:val="22"/>
        </w:rPr>
        <w:tab/>
      </w:r>
    </w:p>
    <w:p w14:paraId="3BF71557" w14:textId="77777777" w:rsidR="00112F9A" w:rsidRPr="00131FF4" w:rsidRDefault="00112F9A" w:rsidP="00112F9A">
      <w:pPr>
        <w:ind w:right="-15"/>
        <w:rPr>
          <w:rFonts w:eastAsia="Hiragino Kaku Gothic ProN"/>
          <w:iCs/>
          <w:spacing w:val="-4"/>
          <w:sz w:val="22"/>
        </w:rPr>
      </w:pPr>
    </w:p>
    <w:p w14:paraId="10FA6E6B" w14:textId="77777777" w:rsidR="00112F9A" w:rsidRPr="00131FF4" w:rsidRDefault="00112F9A" w:rsidP="00112F9A">
      <w:pPr>
        <w:rPr>
          <w:rFonts w:eastAsia="Hiragino Kaku Gothic ProN"/>
          <w:iCs/>
          <w:spacing w:val="-4"/>
          <w:sz w:val="22"/>
        </w:rPr>
      </w:pPr>
      <w:r w:rsidRPr="00131FF4">
        <w:rPr>
          <w:rFonts w:eastAsia="Hiragino Kaku Gothic ProN"/>
          <w:iCs/>
          <w:spacing w:val="-4"/>
          <w:sz w:val="22"/>
        </w:rPr>
        <w:t>By:</w:t>
      </w:r>
      <w:r w:rsidRPr="00131FF4">
        <w:rPr>
          <w:rFonts w:eastAsia="Hiragino Kaku Gothic ProN"/>
          <w:iCs/>
          <w:spacing w:val="-4"/>
          <w:sz w:val="22"/>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p>
    <w:p w14:paraId="726AC11B" w14:textId="77777777" w:rsidR="00112F9A" w:rsidRPr="00131FF4" w:rsidRDefault="00112F9A" w:rsidP="00112F9A">
      <w:pPr>
        <w:rPr>
          <w:rFonts w:eastAsia="Hiragino Kaku Gothic ProN"/>
          <w:iCs/>
          <w:spacing w:val="-4"/>
          <w:sz w:val="22"/>
        </w:rPr>
      </w:pPr>
      <w:r w:rsidRPr="00131FF4">
        <w:rPr>
          <w:rFonts w:eastAsia="Hiragino Kaku Gothic ProN"/>
          <w:iCs/>
          <w:spacing w:val="-4"/>
          <w:sz w:val="22"/>
        </w:rPr>
        <w:tab/>
        <w:t>Signature</w:t>
      </w:r>
    </w:p>
    <w:p w14:paraId="047F1888" w14:textId="77777777" w:rsidR="00112F9A" w:rsidRPr="00131FF4" w:rsidRDefault="00112F9A" w:rsidP="00112F9A">
      <w:pPr>
        <w:rPr>
          <w:rFonts w:eastAsia="Hiragino Kaku Gothic ProN"/>
          <w:sz w:val="22"/>
          <w:u w:val="single"/>
        </w:rPr>
      </w:pPr>
      <w:r w:rsidRPr="00131FF4">
        <w:rPr>
          <w:rFonts w:eastAsia="Hiragino Kaku Gothic ProN"/>
          <w:sz w:val="22"/>
          <w:u w:val="single"/>
        </w:rPr>
        <w:t xml:space="preserve"> </w:t>
      </w:r>
    </w:p>
    <w:p w14:paraId="1ADCC64A" w14:textId="77777777" w:rsidR="00112F9A" w:rsidRPr="00131FF4" w:rsidRDefault="00112F9A" w:rsidP="00112F9A">
      <w:pPr>
        <w:rPr>
          <w:rFonts w:eastAsia="Hiragino Kaku Gothic ProN"/>
          <w:iCs/>
          <w:spacing w:val="-4"/>
          <w:sz w:val="22"/>
          <w:u w:val="single"/>
        </w:rPr>
      </w:pPr>
      <w:r w:rsidRPr="00131FF4">
        <w:rPr>
          <w:rFonts w:eastAsia="Hiragino Kaku Gothic ProN"/>
          <w:iCs/>
          <w:spacing w:val="-4"/>
          <w:sz w:val="22"/>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p>
    <w:p w14:paraId="22AFD728" w14:textId="77777777" w:rsidR="00112F9A" w:rsidRPr="00131FF4" w:rsidRDefault="00112F9A" w:rsidP="00112F9A">
      <w:pPr>
        <w:rPr>
          <w:rFonts w:eastAsia="Hiragino Kaku Gothic ProN"/>
          <w:sz w:val="22"/>
        </w:rPr>
      </w:pPr>
      <w:r w:rsidRPr="00131FF4">
        <w:rPr>
          <w:rFonts w:eastAsia="Hiragino Kaku Gothic ProN"/>
          <w:iCs/>
          <w:spacing w:val="-4"/>
          <w:sz w:val="22"/>
        </w:rPr>
        <w:tab/>
        <w:t>Print Name and Title</w:t>
      </w:r>
      <w:r w:rsidRPr="00131FF4">
        <w:rPr>
          <w:rFonts w:eastAsia="Hiragino Kaku Gothic ProN"/>
          <w:sz w:val="22"/>
        </w:rPr>
        <w:t xml:space="preserve"> </w:t>
      </w:r>
    </w:p>
    <w:p w14:paraId="4EDDDDF1" w14:textId="77777777" w:rsidR="00112F9A" w:rsidRPr="00131FF4" w:rsidRDefault="00112F9A" w:rsidP="00112F9A">
      <w:pPr>
        <w:rPr>
          <w:rFonts w:eastAsia="Hiragino Kaku Gothic ProN"/>
          <w:sz w:val="22"/>
        </w:rPr>
      </w:pPr>
    </w:p>
    <w:p w14:paraId="30983A2C" w14:textId="77777777" w:rsidR="00112F9A" w:rsidRPr="00131FF4" w:rsidRDefault="00112F9A" w:rsidP="00112F9A">
      <w:pPr>
        <w:rPr>
          <w:rFonts w:eastAsia="Hiragino Kaku Gothic ProN"/>
          <w:sz w:val="22"/>
        </w:rPr>
      </w:pPr>
    </w:p>
    <w:p w14:paraId="5AFC78BC" w14:textId="77777777" w:rsidR="00112F9A" w:rsidRPr="00131FF4" w:rsidRDefault="00112F9A" w:rsidP="00112F9A">
      <w:pPr>
        <w:rPr>
          <w:rFonts w:eastAsia="Hiragino Kaku Gothic ProN"/>
          <w:iCs/>
          <w:spacing w:val="-4"/>
          <w:sz w:val="22"/>
          <w:u w:val="single"/>
        </w:rPr>
      </w:pPr>
      <w:r w:rsidRPr="00131FF4">
        <w:rPr>
          <w:rFonts w:eastAsia="Hiragino Kaku Gothic ProN"/>
          <w:sz w:val="22"/>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p>
    <w:p w14:paraId="22B09A77" w14:textId="77777777" w:rsidR="00112F9A" w:rsidRPr="00131FF4" w:rsidRDefault="00112F9A" w:rsidP="00112F9A">
      <w:pPr>
        <w:rPr>
          <w:rFonts w:eastAsia="Hiragino Kaku Gothic ProN"/>
          <w:iCs/>
          <w:spacing w:val="-4"/>
          <w:sz w:val="22"/>
          <w:u w:val="single"/>
        </w:rPr>
      </w:pPr>
    </w:p>
    <w:p w14:paraId="6C229CB9" w14:textId="77777777" w:rsidR="00112F9A" w:rsidRPr="00131FF4" w:rsidRDefault="00112F9A" w:rsidP="00112F9A">
      <w:pPr>
        <w:rPr>
          <w:rFonts w:eastAsia="Hiragino Kaku Gothic ProN"/>
          <w:sz w:val="22"/>
          <w:u w:val="single"/>
        </w:rPr>
      </w:pPr>
      <w:r w:rsidRPr="00131FF4">
        <w:rPr>
          <w:rFonts w:eastAsia="Hiragino Kaku Gothic ProN"/>
          <w:iCs/>
          <w:spacing w:val="-4"/>
          <w:sz w:val="22"/>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p>
    <w:p w14:paraId="06E348B7" w14:textId="77777777" w:rsidR="00112F9A" w:rsidRPr="00131FF4" w:rsidRDefault="00112F9A" w:rsidP="00112F9A">
      <w:pPr>
        <w:rPr>
          <w:rFonts w:eastAsia="Hiragino Kaku Gothic ProN"/>
          <w:iCs/>
          <w:spacing w:val="-4"/>
          <w:sz w:val="22"/>
        </w:rPr>
      </w:pPr>
      <w:r w:rsidRPr="00131FF4">
        <w:rPr>
          <w:rFonts w:eastAsia="Hiragino Kaku Gothic ProN"/>
          <w:iCs/>
          <w:spacing w:val="-4"/>
          <w:sz w:val="22"/>
        </w:rPr>
        <w:tab/>
        <w:t>Mailing Address</w:t>
      </w:r>
    </w:p>
    <w:p w14:paraId="58695059" w14:textId="77777777" w:rsidR="00112F9A" w:rsidRPr="00131FF4" w:rsidRDefault="00112F9A" w:rsidP="00112F9A">
      <w:pPr>
        <w:ind w:right="-15"/>
        <w:rPr>
          <w:rFonts w:eastAsia="Hiragino Kaku Gothic ProN"/>
          <w:iCs/>
          <w:spacing w:val="-4"/>
          <w:sz w:val="22"/>
        </w:rPr>
      </w:pPr>
    </w:p>
    <w:p w14:paraId="5B3C4531" w14:textId="77777777" w:rsidR="00112F9A" w:rsidRPr="00131FF4" w:rsidRDefault="00112F9A" w:rsidP="00112F9A">
      <w:pPr>
        <w:jc w:val="both"/>
        <w:rPr>
          <w:rFonts w:eastAsia="Times New Roman"/>
          <w:sz w:val="22"/>
          <w:szCs w:val="20"/>
          <w:lang w:bidi="he-IL"/>
        </w:rPr>
      </w:pPr>
    </w:p>
    <w:p w14:paraId="323740FE" w14:textId="77777777" w:rsidR="00112F9A" w:rsidRPr="009D79FF" w:rsidRDefault="00112F9A" w:rsidP="00112F9A">
      <w:pPr>
        <w:rPr>
          <w:rFonts w:ascii="Times New Roman" w:eastAsia="Hiragino Kaku Gothic ProN" w:hAnsi="Times New Roman" w:cs="Times New Roman"/>
          <w:iCs/>
          <w:spacing w:val="-4"/>
          <w:sz w:val="22"/>
        </w:rPr>
      </w:pPr>
      <w:r w:rsidRPr="009D79FF">
        <w:rPr>
          <w:rFonts w:ascii="Times New Roman" w:eastAsia="Hiragino Kaku Gothic ProN" w:hAnsi="Times New Roman" w:cs="Times New Roman"/>
          <w:iCs/>
          <w:spacing w:val="-4"/>
          <w:sz w:val="22"/>
        </w:rPr>
        <w:br w:type="page"/>
      </w:r>
    </w:p>
    <w:p w14:paraId="0CC52219" w14:textId="77777777" w:rsidR="00112F9A" w:rsidRPr="009D79FF" w:rsidRDefault="00112F9A" w:rsidP="00112F9A">
      <w:pPr>
        <w:jc w:val="center"/>
        <w:rPr>
          <w:rFonts w:eastAsia="Times New Roman"/>
          <w:b/>
          <w:i/>
          <w:sz w:val="20"/>
          <w:szCs w:val="20"/>
          <w:lang w:bidi="he-IL"/>
        </w:rPr>
      </w:pPr>
      <w:r w:rsidRPr="009D79FF">
        <w:rPr>
          <w:rFonts w:eastAsia="Times New Roman"/>
          <w:b/>
          <w:i/>
          <w:sz w:val="20"/>
          <w:szCs w:val="20"/>
          <w:lang w:bidi="he-IL"/>
        </w:rPr>
        <w:lastRenderedPageBreak/>
        <w:t xml:space="preserve">THIS FORM SHALL BE COMPLETED AND SUBMITTED WITH THE RESPONSE </w:t>
      </w:r>
    </w:p>
    <w:p w14:paraId="01B9DA0D" w14:textId="77777777" w:rsidR="00112F9A" w:rsidRPr="009D79FF" w:rsidRDefault="00112F9A" w:rsidP="00112F9A">
      <w:pPr>
        <w:jc w:val="center"/>
        <w:rPr>
          <w:rFonts w:eastAsia="Times New Roman"/>
          <w:i/>
          <w:sz w:val="20"/>
          <w:szCs w:val="20"/>
          <w:lang w:bidi="he-IL"/>
        </w:rPr>
      </w:pPr>
      <w:r w:rsidRPr="009D79FF">
        <w:rPr>
          <w:rFonts w:eastAsia="Times New Roman"/>
          <w:b/>
          <w:i/>
          <w:sz w:val="20"/>
          <w:szCs w:val="20"/>
          <w:lang w:bidi="he-IL"/>
        </w:rPr>
        <w:t>TO BE DEEMED RESPONSIVE.</w:t>
      </w:r>
    </w:p>
    <w:p w14:paraId="51EEC457" w14:textId="77777777" w:rsidR="00112F9A" w:rsidRPr="009D79FF" w:rsidRDefault="00112F9A" w:rsidP="00112F9A">
      <w:pPr>
        <w:ind w:right="-15"/>
        <w:rPr>
          <w:rFonts w:ascii="Times New Roman" w:eastAsia="Hiragino Kaku Gothic ProN" w:hAnsi="Times New Roman" w:cs="Times New Roman"/>
          <w:iCs/>
          <w:spacing w:val="-4"/>
          <w:sz w:val="22"/>
        </w:rPr>
      </w:pPr>
    </w:p>
    <w:p w14:paraId="4FEF3079" w14:textId="77777777" w:rsidR="00112F9A" w:rsidRPr="009D79FF" w:rsidRDefault="00112F9A" w:rsidP="00112F9A">
      <w:pPr>
        <w:ind w:right="-15"/>
        <w:rPr>
          <w:rFonts w:ascii="Times New Roman" w:eastAsia="Hiragino Kaku Gothic ProN" w:hAnsi="Times New Roman" w:cs="Times New Roman"/>
          <w:iCs/>
          <w:spacing w:val="-4"/>
          <w:sz w:val="22"/>
        </w:rPr>
      </w:pPr>
    </w:p>
    <w:p w14:paraId="26236DE5" w14:textId="316A793A" w:rsidR="00112F9A" w:rsidRPr="00131FF4" w:rsidRDefault="00500DFE" w:rsidP="00112F9A">
      <w:pPr>
        <w:ind w:left="2520" w:hanging="2520"/>
        <w:rPr>
          <w:b/>
          <w:sz w:val="28"/>
          <w:szCs w:val="28"/>
        </w:rPr>
      </w:pPr>
      <w:r>
        <w:rPr>
          <w:rFonts w:eastAsia="Times New Roman"/>
          <w:b/>
          <w:bCs/>
          <w:sz w:val="28"/>
          <w:szCs w:val="28"/>
        </w:rPr>
        <w:t>RFP</w:t>
      </w:r>
      <w:r w:rsidR="00112F9A" w:rsidRPr="00131FF4">
        <w:rPr>
          <w:rFonts w:eastAsia="Times New Roman"/>
          <w:b/>
          <w:bCs/>
          <w:sz w:val="28"/>
          <w:szCs w:val="28"/>
        </w:rPr>
        <w:t xml:space="preserve"> FORM 4:  </w:t>
      </w:r>
      <w:r w:rsidR="00112F9A" w:rsidRPr="00131FF4">
        <w:rPr>
          <w:rFonts w:eastAsia="Times New Roman"/>
          <w:b/>
          <w:bCs/>
          <w:sz w:val="28"/>
          <w:szCs w:val="28"/>
        </w:rPr>
        <w:tab/>
      </w:r>
      <w:r w:rsidR="00112F9A" w:rsidRPr="00131FF4">
        <w:rPr>
          <w:b/>
          <w:sz w:val="28"/>
          <w:szCs w:val="28"/>
        </w:rPr>
        <w:t>SWORN STATEMENT PURSUANT TO SECTION 287.133(3)(A).   FLORIDA STATUTES ON PUBLIC ENTITY CRIME</w:t>
      </w:r>
    </w:p>
    <w:p w14:paraId="383BBF29" w14:textId="77777777" w:rsidR="00112F9A" w:rsidRPr="00131FF4" w:rsidRDefault="00112F9A" w:rsidP="00112F9A">
      <w:pPr>
        <w:rPr>
          <w:b/>
          <w:sz w:val="22"/>
          <w:szCs w:val="22"/>
        </w:rPr>
      </w:pPr>
    </w:p>
    <w:p w14:paraId="672160FB" w14:textId="77777777" w:rsidR="00112F9A" w:rsidRPr="00131FF4" w:rsidRDefault="00112F9A" w:rsidP="00112F9A">
      <w:pPr>
        <w:rPr>
          <w:b/>
          <w:sz w:val="22"/>
          <w:szCs w:val="22"/>
        </w:rPr>
      </w:pPr>
    </w:p>
    <w:p w14:paraId="06927C44" w14:textId="77777777" w:rsidR="00112F9A" w:rsidRPr="00131FF4" w:rsidRDefault="00112F9A" w:rsidP="00112F9A">
      <w:pPr>
        <w:jc w:val="center"/>
        <w:rPr>
          <w:b/>
          <w:sz w:val="22"/>
          <w:szCs w:val="22"/>
        </w:rPr>
      </w:pPr>
      <w:r w:rsidRPr="00131FF4">
        <w:rPr>
          <w:b/>
          <w:sz w:val="22"/>
          <w:szCs w:val="22"/>
        </w:rPr>
        <w:t>TO BE VALID, THIS FORM SHALL BE SIGNED AND SWORN TO IN THE PRESENCE OF A NOTARY PUBLIC OR OTHER OFFICIAL AUTHORIZED TO ADMINISTER OATHS</w:t>
      </w:r>
    </w:p>
    <w:p w14:paraId="3CB5F294" w14:textId="77777777" w:rsidR="00112F9A" w:rsidRPr="00131FF4" w:rsidRDefault="00112F9A" w:rsidP="00112F9A">
      <w:pPr>
        <w:jc w:val="center"/>
        <w:rPr>
          <w:b/>
          <w:sz w:val="22"/>
          <w:szCs w:val="22"/>
        </w:rPr>
      </w:pPr>
    </w:p>
    <w:p w14:paraId="2B27E23F" w14:textId="77777777" w:rsidR="00112F9A" w:rsidRPr="00131FF4" w:rsidRDefault="00112F9A" w:rsidP="00112F9A">
      <w:pPr>
        <w:pStyle w:val="ListParagraph"/>
        <w:numPr>
          <w:ilvl w:val="0"/>
          <w:numId w:val="1"/>
        </w:numPr>
        <w:spacing w:line="264" w:lineRule="auto"/>
        <w:jc w:val="both"/>
        <w:rPr>
          <w:sz w:val="22"/>
          <w:szCs w:val="22"/>
          <w:u w:val="single"/>
        </w:rPr>
      </w:pPr>
      <w:r w:rsidRPr="00131FF4">
        <w:rPr>
          <w:sz w:val="22"/>
          <w:szCs w:val="22"/>
        </w:rPr>
        <w:t xml:space="preserve">This sworn statement is submitted to The Town Commission of the Town of Lauderdale-By-The-Sea, Florida by:  </w:t>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p>
    <w:p w14:paraId="341F537E" w14:textId="77777777" w:rsidR="00112F9A" w:rsidRPr="00131FF4" w:rsidRDefault="00112F9A" w:rsidP="00112F9A">
      <w:pPr>
        <w:spacing w:line="264" w:lineRule="auto"/>
        <w:jc w:val="both"/>
        <w:rPr>
          <w:sz w:val="22"/>
          <w:szCs w:val="22"/>
        </w:rPr>
      </w:pPr>
      <w:r w:rsidRPr="00131FF4">
        <w:rPr>
          <w:sz w:val="22"/>
          <w:szCs w:val="22"/>
        </w:rPr>
        <w:tab/>
      </w:r>
      <w:r w:rsidRPr="00131FF4">
        <w:rPr>
          <w:sz w:val="22"/>
          <w:szCs w:val="22"/>
        </w:rPr>
        <w:tab/>
        <w:t>(print this individual’s name and title)</w:t>
      </w:r>
    </w:p>
    <w:p w14:paraId="30D2E2FD" w14:textId="77777777" w:rsidR="00112F9A" w:rsidRPr="00131FF4" w:rsidRDefault="00112F9A" w:rsidP="00112F9A">
      <w:pPr>
        <w:spacing w:line="264" w:lineRule="auto"/>
        <w:jc w:val="both"/>
        <w:rPr>
          <w:sz w:val="22"/>
          <w:szCs w:val="22"/>
        </w:rPr>
      </w:pPr>
    </w:p>
    <w:p w14:paraId="255AD210" w14:textId="77777777" w:rsidR="00112F9A" w:rsidRPr="00131FF4" w:rsidRDefault="00112F9A" w:rsidP="00112F9A">
      <w:pPr>
        <w:spacing w:line="264" w:lineRule="auto"/>
        <w:jc w:val="both"/>
        <w:rPr>
          <w:sz w:val="22"/>
          <w:szCs w:val="22"/>
        </w:rPr>
      </w:pPr>
      <w:r w:rsidRPr="00131FF4">
        <w:rPr>
          <w:sz w:val="22"/>
          <w:szCs w:val="22"/>
        </w:rPr>
        <w:tab/>
        <w:t xml:space="preserve">for </w:t>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rPr>
        <w:t xml:space="preserve">  </w:t>
      </w:r>
    </w:p>
    <w:p w14:paraId="28397499" w14:textId="77777777" w:rsidR="00112F9A" w:rsidRPr="00131FF4" w:rsidRDefault="00112F9A" w:rsidP="00112F9A">
      <w:pPr>
        <w:spacing w:line="264" w:lineRule="auto"/>
        <w:ind w:left="720" w:firstLine="720"/>
        <w:jc w:val="both"/>
        <w:rPr>
          <w:sz w:val="22"/>
          <w:szCs w:val="22"/>
        </w:rPr>
      </w:pPr>
      <w:r w:rsidRPr="00131FF4">
        <w:rPr>
          <w:sz w:val="22"/>
          <w:szCs w:val="22"/>
        </w:rPr>
        <w:t>(print name of entity submitting sworn statements)</w:t>
      </w:r>
    </w:p>
    <w:p w14:paraId="3F3AE1AE" w14:textId="77777777" w:rsidR="00112F9A" w:rsidRPr="00131FF4" w:rsidRDefault="00112F9A" w:rsidP="00112F9A">
      <w:pPr>
        <w:spacing w:line="264" w:lineRule="auto"/>
        <w:jc w:val="both"/>
        <w:rPr>
          <w:sz w:val="22"/>
          <w:szCs w:val="22"/>
        </w:rPr>
      </w:pPr>
    </w:p>
    <w:p w14:paraId="50F0B0B8" w14:textId="77777777" w:rsidR="00112F9A" w:rsidRPr="00131FF4" w:rsidRDefault="00112F9A" w:rsidP="00112F9A">
      <w:pPr>
        <w:tabs>
          <w:tab w:val="left" w:pos="3420"/>
        </w:tabs>
        <w:spacing w:line="264" w:lineRule="auto"/>
        <w:jc w:val="both"/>
        <w:rPr>
          <w:sz w:val="22"/>
          <w:szCs w:val="22"/>
          <w:u w:val="single"/>
        </w:rPr>
      </w:pPr>
      <w:r w:rsidRPr="00131FF4">
        <w:rPr>
          <w:sz w:val="22"/>
          <w:szCs w:val="22"/>
        </w:rPr>
        <w:t>Whose business address is:</w:t>
      </w:r>
      <w:r w:rsidRPr="00131FF4">
        <w:rPr>
          <w:sz w:val="22"/>
          <w:szCs w:val="22"/>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p>
    <w:p w14:paraId="3CB85AE3" w14:textId="77777777" w:rsidR="00112F9A" w:rsidRPr="00131FF4" w:rsidRDefault="00112F9A" w:rsidP="00112F9A">
      <w:pPr>
        <w:tabs>
          <w:tab w:val="left" w:pos="3420"/>
        </w:tabs>
        <w:spacing w:line="264" w:lineRule="auto"/>
        <w:jc w:val="both"/>
        <w:rPr>
          <w:sz w:val="22"/>
          <w:szCs w:val="22"/>
        </w:rPr>
      </w:pPr>
    </w:p>
    <w:p w14:paraId="07837A5B" w14:textId="77777777" w:rsidR="00112F9A" w:rsidRPr="00131FF4" w:rsidRDefault="00112F9A" w:rsidP="00112F9A">
      <w:pPr>
        <w:tabs>
          <w:tab w:val="left" w:pos="3420"/>
        </w:tabs>
        <w:spacing w:line="264" w:lineRule="auto"/>
        <w:jc w:val="both"/>
        <w:rPr>
          <w:sz w:val="22"/>
          <w:szCs w:val="22"/>
          <w:u w:val="single"/>
        </w:rPr>
      </w:pPr>
      <w:r w:rsidRPr="00131FF4">
        <w:rPr>
          <w:sz w:val="22"/>
          <w:szCs w:val="22"/>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p>
    <w:p w14:paraId="59F997E6" w14:textId="77777777" w:rsidR="00112F9A" w:rsidRPr="00131FF4" w:rsidRDefault="00112F9A" w:rsidP="00112F9A">
      <w:pPr>
        <w:tabs>
          <w:tab w:val="left" w:pos="3420"/>
        </w:tabs>
        <w:spacing w:line="264" w:lineRule="auto"/>
        <w:jc w:val="both"/>
        <w:rPr>
          <w:sz w:val="22"/>
          <w:szCs w:val="22"/>
        </w:rPr>
      </w:pPr>
    </w:p>
    <w:p w14:paraId="57453E27" w14:textId="77777777" w:rsidR="00112F9A" w:rsidRPr="00131FF4" w:rsidRDefault="00112F9A" w:rsidP="00112F9A">
      <w:pPr>
        <w:tabs>
          <w:tab w:val="left" w:pos="3420"/>
        </w:tabs>
        <w:spacing w:line="264" w:lineRule="auto"/>
        <w:jc w:val="both"/>
        <w:rPr>
          <w:sz w:val="22"/>
          <w:szCs w:val="22"/>
        </w:rPr>
      </w:pPr>
      <w:r w:rsidRPr="00131FF4">
        <w:rPr>
          <w:sz w:val="22"/>
          <w:szCs w:val="22"/>
        </w:rPr>
        <w:tab/>
        <w:t>________________________________________</w:t>
      </w:r>
    </w:p>
    <w:p w14:paraId="166E31B7" w14:textId="77777777" w:rsidR="00112F9A" w:rsidRPr="00131FF4" w:rsidRDefault="00112F9A" w:rsidP="00112F9A">
      <w:pPr>
        <w:spacing w:line="264" w:lineRule="auto"/>
        <w:jc w:val="both"/>
        <w:rPr>
          <w:sz w:val="22"/>
          <w:szCs w:val="22"/>
        </w:rPr>
      </w:pPr>
    </w:p>
    <w:p w14:paraId="1C760144" w14:textId="77777777" w:rsidR="00112F9A" w:rsidRPr="00131FF4" w:rsidRDefault="00112F9A" w:rsidP="00112F9A">
      <w:pPr>
        <w:spacing w:line="264" w:lineRule="auto"/>
        <w:jc w:val="both"/>
        <w:rPr>
          <w:sz w:val="22"/>
          <w:szCs w:val="22"/>
        </w:rPr>
      </w:pPr>
      <w:r w:rsidRPr="00131FF4">
        <w:rPr>
          <w:sz w:val="22"/>
          <w:szCs w:val="22"/>
        </w:rPr>
        <w:t>And, if applicable, whose Federal Employer Identification Number (FEIN) is ________________.  If the entity has no FEIN, include the Social Security Number of the individual signing this sworn statement:  _____-___-______.</w:t>
      </w:r>
    </w:p>
    <w:p w14:paraId="761B41A0" w14:textId="77777777" w:rsidR="00112F9A" w:rsidRPr="00131FF4" w:rsidRDefault="00112F9A" w:rsidP="00112F9A">
      <w:pPr>
        <w:spacing w:line="264" w:lineRule="auto"/>
        <w:ind w:left="720" w:hanging="720"/>
        <w:jc w:val="both"/>
        <w:rPr>
          <w:sz w:val="22"/>
          <w:szCs w:val="22"/>
        </w:rPr>
      </w:pPr>
    </w:p>
    <w:p w14:paraId="0EB1929C" w14:textId="77777777" w:rsidR="00112F9A" w:rsidRPr="00131FF4" w:rsidRDefault="00112F9A" w:rsidP="00112F9A">
      <w:pPr>
        <w:pStyle w:val="ListParagraph"/>
        <w:numPr>
          <w:ilvl w:val="0"/>
          <w:numId w:val="1"/>
        </w:numPr>
        <w:spacing w:line="264" w:lineRule="auto"/>
        <w:jc w:val="both"/>
        <w:rPr>
          <w:sz w:val="22"/>
          <w:szCs w:val="22"/>
        </w:rPr>
      </w:pPr>
      <w:r w:rsidRPr="00131FF4">
        <w:rPr>
          <w:sz w:val="22"/>
          <w:szCs w:val="22"/>
        </w:rPr>
        <w:t>I understand that a "public entity crime" as defined in paragraph 287.133(1)(a}, Florida Statutes, means a violation of any state or federal law by a person with respect to and directly related to the transactions of business with any public entity or with an agency or political subdivision of any other state or with the United States including, but not limited to any bid or contract for goods or services to be provided to any public entity or any agency or political subdivision of any other state or of the United States and involving antitrust, fraud, theft, bribery, collusion, racketeering, conspiracy, or material misrepresentation.</w:t>
      </w:r>
    </w:p>
    <w:p w14:paraId="4D522B56" w14:textId="77777777" w:rsidR="00112F9A" w:rsidRPr="00131FF4" w:rsidRDefault="00112F9A" w:rsidP="00112F9A">
      <w:pPr>
        <w:spacing w:line="264" w:lineRule="auto"/>
        <w:jc w:val="both"/>
        <w:rPr>
          <w:sz w:val="22"/>
          <w:szCs w:val="22"/>
        </w:rPr>
      </w:pPr>
    </w:p>
    <w:p w14:paraId="645552B7" w14:textId="77777777" w:rsidR="00112F9A" w:rsidRPr="00131FF4" w:rsidRDefault="00112F9A" w:rsidP="00112F9A">
      <w:pPr>
        <w:pStyle w:val="ListParagraph"/>
        <w:numPr>
          <w:ilvl w:val="0"/>
          <w:numId w:val="1"/>
        </w:numPr>
        <w:spacing w:line="264" w:lineRule="auto"/>
        <w:jc w:val="both"/>
        <w:rPr>
          <w:sz w:val="22"/>
          <w:szCs w:val="22"/>
        </w:rPr>
      </w:pPr>
      <w:r w:rsidRPr="00131FF4">
        <w:rPr>
          <w:sz w:val="22"/>
          <w:szCs w:val="22"/>
        </w:rPr>
        <w:t>I understand that "convicted" or "conviction" as defined in Paragraph 287.133(1 )(b), Florida Statutes means a finding of guilt or a conviction of a public entity crime, with or without adjudication of guilt, in any federal or state trial court of record relating to charges brought by indictment or information after July 1, 1989, as a result of a Jury verdict, nonjury trial, or entry of a plea of guilty or nolo contendere.</w:t>
      </w:r>
    </w:p>
    <w:p w14:paraId="38531378" w14:textId="77777777" w:rsidR="00112F9A" w:rsidRPr="00131FF4" w:rsidRDefault="00112F9A" w:rsidP="00112F9A">
      <w:pPr>
        <w:spacing w:line="264" w:lineRule="auto"/>
        <w:jc w:val="both"/>
        <w:rPr>
          <w:sz w:val="22"/>
          <w:szCs w:val="22"/>
        </w:rPr>
      </w:pPr>
    </w:p>
    <w:p w14:paraId="661EA607" w14:textId="77777777" w:rsidR="00112F9A" w:rsidRPr="00131FF4" w:rsidRDefault="00112F9A" w:rsidP="00112F9A">
      <w:pPr>
        <w:pStyle w:val="ListParagraph"/>
        <w:numPr>
          <w:ilvl w:val="0"/>
          <w:numId w:val="1"/>
        </w:numPr>
        <w:spacing w:line="264" w:lineRule="auto"/>
        <w:jc w:val="both"/>
        <w:rPr>
          <w:sz w:val="22"/>
          <w:szCs w:val="22"/>
        </w:rPr>
      </w:pPr>
      <w:r w:rsidRPr="00131FF4">
        <w:rPr>
          <w:sz w:val="22"/>
          <w:szCs w:val="22"/>
        </w:rPr>
        <w:t>I understand that an "affiliate" as defined in paragraph 287.133(1)(a), Florida Statutes, means:</w:t>
      </w:r>
    </w:p>
    <w:p w14:paraId="40D446AA" w14:textId="77777777" w:rsidR="00112F9A" w:rsidRPr="00131FF4" w:rsidRDefault="00112F9A" w:rsidP="00112F9A">
      <w:pPr>
        <w:spacing w:line="264" w:lineRule="auto"/>
        <w:ind w:left="720" w:hanging="720"/>
        <w:jc w:val="both"/>
        <w:rPr>
          <w:sz w:val="22"/>
          <w:szCs w:val="22"/>
        </w:rPr>
      </w:pPr>
    </w:p>
    <w:p w14:paraId="2AA7C5B8" w14:textId="77777777" w:rsidR="00112F9A" w:rsidRPr="00131FF4" w:rsidRDefault="00112F9A" w:rsidP="00112F9A">
      <w:pPr>
        <w:spacing w:line="264" w:lineRule="auto"/>
        <w:ind w:left="720"/>
        <w:jc w:val="both"/>
        <w:rPr>
          <w:sz w:val="22"/>
          <w:szCs w:val="22"/>
        </w:rPr>
      </w:pPr>
      <w:r w:rsidRPr="00131FF4">
        <w:rPr>
          <w:sz w:val="22"/>
          <w:szCs w:val="22"/>
        </w:rPr>
        <w:t>1.</w:t>
      </w:r>
      <w:r w:rsidRPr="00131FF4">
        <w:rPr>
          <w:sz w:val="22"/>
          <w:szCs w:val="22"/>
        </w:rPr>
        <w:tab/>
        <w:t>A predecessor or successor of a person convicted of public entity crime; or</w:t>
      </w:r>
    </w:p>
    <w:p w14:paraId="0158F525" w14:textId="77777777" w:rsidR="00112F9A" w:rsidRPr="00131FF4" w:rsidRDefault="00112F9A" w:rsidP="00112F9A">
      <w:pPr>
        <w:spacing w:line="264" w:lineRule="auto"/>
        <w:jc w:val="both"/>
        <w:rPr>
          <w:sz w:val="22"/>
          <w:szCs w:val="22"/>
        </w:rPr>
      </w:pPr>
    </w:p>
    <w:p w14:paraId="4CC142FD" w14:textId="77777777" w:rsidR="00112F9A" w:rsidRPr="00131FF4" w:rsidRDefault="00112F9A" w:rsidP="00112F9A">
      <w:pPr>
        <w:spacing w:line="264" w:lineRule="auto"/>
        <w:ind w:left="1440" w:hanging="720"/>
        <w:jc w:val="both"/>
        <w:rPr>
          <w:sz w:val="22"/>
          <w:szCs w:val="22"/>
        </w:rPr>
      </w:pPr>
      <w:r w:rsidRPr="00131FF4">
        <w:rPr>
          <w:sz w:val="22"/>
          <w:szCs w:val="22"/>
        </w:rPr>
        <w:t>2.</w:t>
      </w:r>
      <w:r w:rsidRPr="00131FF4">
        <w:rPr>
          <w:sz w:val="22"/>
          <w:szCs w:val="22"/>
        </w:rPr>
        <w:tab/>
        <w:t xml:space="preserve">An entity under the control of any natural person who is active in the management of the entity and who has been convicted of a public entity crime. The term "affiliate" includes those officers, directors, executives, partners, shareholders, employees, members, and agents </w:t>
      </w:r>
      <w:r w:rsidRPr="00131FF4">
        <w:rPr>
          <w:sz w:val="22"/>
          <w:szCs w:val="22"/>
        </w:rPr>
        <w:lastRenderedPageBreak/>
        <w:t>who are active in the management of an affiliate. The ownership by one person of shares constituting a controlling interest in another person, or a pooling of equipment or income among persons when not for fair market value under an arm's length agreement, shall be a prima facie case that one person controls another person. A person who knowingly enters into a joint venture with a person who has been convicted of a public entity crime in Florida during the preceding 36 months shall be considered an affiliate.</w:t>
      </w:r>
    </w:p>
    <w:p w14:paraId="2D33C6BE" w14:textId="77777777" w:rsidR="00112F9A" w:rsidRPr="00131FF4" w:rsidRDefault="00112F9A" w:rsidP="00112F9A">
      <w:pPr>
        <w:spacing w:line="264" w:lineRule="auto"/>
        <w:jc w:val="both"/>
        <w:rPr>
          <w:sz w:val="22"/>
          <w:szCs w:val="22"/>
        </w:rPr>
      </w:pPr>
    </w:p>
    <w:p w14:paraId="365C3C5E" w14:textId="77777777" w:rsidR="00112F9A" w:rsidRPr="00131FF4" w:rsidRDefault="00112F9A" w:rsidP="00112F9A">
      <w:pPr>
        <w:pStyle w:val="ListParagraph"/>
        <w:numPr>
          <w:ilvl w:val="0"/>
          <w:numId w:val="1"/>
        </w:numPr>
        <w:spacing w:line="264" w:lineRule="auto"/>
        <w:jc w:val="both"/>
        <w:rPr>
          <w:sz w:val="22"/>
          <w:szCs w:val="22"/>
        </w:rPr>
      </w:pPr>
      <w:r w:rsidRPr="00131FF4">
        <w:rPr>
          <w:sz w:val="22"/>
          <w:szCs w:val="22"/>
        </w:rPr>
        <w:t>I understand that a "person" as defined in Paragraph 287.133(1)(e), Florida Statutes, means any natural person or entity organized under the laws of any state or of the United States with the legal power to enter into a binding contract and which bids or applies to bid on contracts for the provision of goods or services let by a public entity, or which otherwise transacts or applies to transact business with a public entity. The term "person" includes those officers, executives, partners, shareholders, employees, members, and agents who are active in management of an entity.</w:t>
      </w:r>
    </w:p>
    <w:p w14:paraId="0B84B7B8" w14:textId="77777777" w:rsidR="00112F9A" w:rsidRPr="00131FF4" w:rsidRDefault="00112F9A" w:rsidP="00112F9A">
      <w:pPr>
        <w:spacing w:line="264" w:lineRule="auto"/>
        <w:ind w:left="720" w:hanging="720"/>
        <w:jc w:val="both"/>
        <w:rPr>
          <w:sz w:val="22"/>
          <w:szCs w:val="22"/>
        </w:rPr>
      </w:pPr>
    </w:p>
    <w:p w14:paraId="7D88D1F3" w14:textId="77777777" w:rsidR="00112F9A" w:rsidRPr="00131FF4" w:rsidRDefault="00112F9A" w:rsidP="00112F9A">
      <w:pPr>
        <w:pStyle w:val="ListParagraph"/>
        <w:numPr>
          <w:ilvl w:val="0"/>
          <w:numId w:val="1"/>
        </w:numPr>
        <w:spacing w:line="264" w:lineRule="auto"/>
        <w:jc w:val="both"/>
        <w:rPr>
          <w:sz w:val="22"/>
          <w:szCs w:val="22"/>
        </w:rPr>
      </w:pPr>
      <w:r w:rsidRPr="00131FF4">
        <w:rPr>
          <w:sz w:val="22"/>
          <w:szCs w:val="22"/>
        </w:rPr>
        <w:t>Based on information and belief, the statement which I have marked below is true in relation to the entity submitting this sworn statement. (Please indicate which statement applies).</w:t>
      </w:r>
    </w:p>
    <w:p w14:paraId="04EB5BC1" w14:textId="77777777" w:rsidR="00112F9A" w:rsidRPr="00131FF4" w:rsidRDefault="00112F9A" w:rsidP="00112F9A">
      <w:pPr>
        <w:spacing w:line="264" w:lineRule="auto"/>
        <w:ind w:left="720" w:hanging="720"/>
        <w:jc w:val="both"/>
        <w:rPr>
          <w:sz w:val="22"/>
          <w:szCs w:val="22"/>
        </w:rPr>
      </w:pPr>
    </w:p>
    <w:p w14:paraId="542BB3FC" w14:textId="77777777" w:rsidR="00112F9A" w:rsidRPr="00131FF4" w:rsidRDefault="00112F9A" w:rsidP="00112F9A">
      <w:pPr>
        <w:spacing w:line="264" w:lineRule="auto"/>
        <w:ind w:left="1440" w:hanging="720"/>
        <w:jc w:val="both"/>
        <w:rPr>
          <w:sz w:val="22"/>
          <w:szCs w:val="22"/>
        </w:rPr>
      </w:pPr>
      <w:r w:rsidRPr="00131FF4">
        <w:rPr>
          <w:sz w:val="22"/>
          <w:szCs w:val="22"/>
          <w:u w:val="single"/>
        </w:rPr>
        <w:tab/>
      </w:r>
      <w:r w:rsidRPr="00131FF4">
        <w:rPr>
          <w:sz w:val="22"/>
          <w:szCs w:val="22"/>
        </w:rPr>
        <w:t>Neither the entity submitting this sworn statement, nor any of its officers, directors, executives, partners, shareholders, employees, members, or agents who are active in the management of the entity, or any affiliate of the entity has been charged with and convicted of a public entity crime within the past 36 months.</w:t>
      </w:r>
    </w:p>
    <w:p w14:paraId="2BA49F38" w14:textId="77777777" w:rsidR="00112F9A" w:rsidRPr="00131FF4" w:rsidRDefault="00112F9A" w:rsidP="00112F9A">
      <w:pPr>
        <w:spacing w:line="264" w:lineRule="auto"/>
        <w:jc w:val="both"/>
        <w:rPr>
          <w:sz w:val="22"/>
          <w:szCs w:val="22"/>
        </w:rPr>
      </w:pPr>
    </w:p>
    <w:p w14:paraId="657CE48F" w14:textId="77777777" w:rsidR="00112F9A" w:rsidRPr="00131FF4" w:rsidRDefault="00112F9A" w:rsidP="00112F9A">
      <w:pPr>
        <w:spacing w:line="264" w:lineRule="auto"/>
        <w:ind w:left="1440" w:hanging="720"/>
        <w:jc w:val="both"/>
        <w:rPr>
          <w:sz w:val="22"/>
          <w:szCs w:val="22"/>
        </w:rPr>
      </w:pPr>
      <w:r w:rsidRPr="00131FF4">
        <w:rPr>
          <w:sz w:val="22"/>
          <w:szCs w:val="22"/>
          <w:u w:val="single"/>
        </w:rPr>
        <w:tab/>
      </w:r>
      <w:r w:rsidRPr="00131FF4">
        <w:rPr>
          <w:sz w:val="22"/>
          <w:szCs w:val="22"/>
        </w:rPr>
        <w:t>The entity submitting this sworn statement, or one or more of its officers, directors, executives, partners, shareholders, employees, members, or agents who are active in the management of the entity, or an affiliate of the entity has been charged with and convicted of a public entity crime within the past 36 months. AND (Please indicate which additional statement applies).</w:t>
      </w:r>
    </w:p>
    <w:p w14:paraId="03592B27" w14:textId="77777777" w:rsidR="00112F9A" w:rsidRPr="00131FF4" w:rsidRDefault="00112F9A" w:rsidP="00112F9A">
      <w:pPr>
        <w:spacing w:line="264" w:lineRule="auto"/>
        <w:jc w:val="both"/>
        <w:rPr>
          <w:sz w:val="22"/>
          <w:szCs w:val="22"/>
        </w:rPr>
      </w:pPr>
    </w:p>
    <w:p w14:paraId="0ED92B8C" w14:textId="77777777" w:rsidR="00112F9A" w:rsidRPr="00131FF4" w:rsidRDefault="00112F9A" w:rsidP="00112F9A">
      <w:pPr>
        <w:spacing w:line="264" w:lineRule="auto"/>
        <w:ind w:left="2160" w:hanging="720"/>
        <w:jc w:val="both"/>
        <w:rPr>
          <w:sz w:val="22"/>
          <w:szCs w:val="22"/>
        </w:rPr>
      </w:pPr>
      <w:r w:rsidRPr="00131FF4">
        <w:rPr>
          <w:sz w:val="22"/>
          <w:szCs w:val="22"/>
          <w:u w:val="single"/>
        </w:rPr>
        <w:tab/>
      </w:r>
      <w:r w:rsidRPr="00131FF4">
        <w:rPr>
          <w:sz w:val="22"/>
          <w:szCs w:val="22"/>
        </w:rPr>
        <w:t>There has been a proceeding concerning the conviction before a hearing officer in the State of Florida, Division of Administrative Hearings. The final order entered by the hearing officer did not place the person or affiliate on the convicted vendor list. (Please attach a copy of the final order).</w:t>
      </w:r>
    </w:p>
    <w:p w14:paraId="3C684C10" w14:textId="77777777" w:rsidR="00112F9A" w:rsidRPr="00131FF4" w:rsidRDefault="00112F9A" w:rsidP="00112F9A">
      <w:pPr>
        <w:spacing w:line="264" w:lineRule="auto"/>
        <w:jc w:val="both"/>
        <w:rPr>
          <w:sz w:val="22"/>
          <w:szCs w:val="22"/>
        </w:rPr>
      </w:pPr>
    </w:p>
    <w:p w14:paraId="083AD01E" w14:textId="77777777" w:rsidR="00112F9A" w:rsidRPr="00131FF4" w:rsidRDefault="00112F9A" w:rsidP="00112F9A">
      <w:pPr>
        <w:spacing w:line="264" w:lineRule="auto"/>
        <w:ind w:left="2160" w:hanging="720"/>
        <w:jc w:val="both"/>
        <w:rPr>
          <w:sz w:val="22"/>
          <w:szCs w:val="22"/>
        </w:rPr>
      </w:pPr>
      <w:r w:rsidRPr="00131FF4">
        <w:rPr>
          <w:sz w:val="22"/>
          <w:szCs w:val="22"/>
          <w:u w:val="single"/>
        </w:rPr>
        <w:tab/>
      </w:r>
      <w:r w:rsidRPr="00131FF4">
        <w:rPr>
          <w:sz w:val="22"/>
          <w:szCs w:val="22"/>
        </w:rPr>
        <w:t>The person or affiliate was placed on the convicted vendor list. There has been a subsequent proceeding before a hearing officer of the State of Florida, Division of Administrative Hearings. The final order entered by the hearing officer determined that it was in the public interest to remove the person or affiliate from the convicted vendor list. (Please attach a copy of the final order).</w:t>
      </w:r>
    </w:p>
    <w:p w14:paraId="534EBB41" w14:textId="77777777" w:rsidR="00112F9A" w:rsidRPr="00131FF4" w:rsidRDefault="00112F9A" w:rsidP="00112F9A">
      <w:pPr>
        <w:spacing w:line="264" w:lineRule="auto"/>
        <w:jc w:val="both"/>
        <w:rPr>
          <w:sz w:val="22"/>
          <w:szCs w:val="22"/>
        </w:rPr>
      </w:pPr>
    </w:p>
    <w:p w14:paraId="0E729AD6" w14:textId="77777777" w:rsidR="00112F9A" w:rsidRPr="00131FF4" w:rsidRDefault="00112F9A" w:rsidP="00112F9A">
      <w:pPr>
        <w:spacing w:line="264" w:lineRule="auto"/>
        <w:ind w:left="2160" w:hanging="720"/>
        <w:jc w:val="both"/>
        <w:rPr>
          <w:sz w:val="22"/>
          <w:szCs w:val="22"/>
        </w:rPr>
      </w:pPr>
      <w:r w:rsidRPr="00131FF4">
        <w:rPr>
          <w:sz w:val="22"/>
          <w:szCs w:val="22"/>
          <w:u w:val="single"/>
        </w:rPr>
        <w:tab/>
      </w:r>
      <w:r w:rsidRPr="00131FF4">
        <w:rPr>
          <w:sz w:val="22"/>
          <w:szCs w:val="22"/>
        </w:rPr>
        <w:t>The person or affiliate has not been placed on the convicted vendor list. (Please describe any action taken by or pending with the Florida Department of General Services).</w:t>
      </w:r>
    </w:p>
    <w:p w14:paraId="5DAABEA2" w14:textId="77777777" w:rsidR="00112F9A" w:rsidRPr="00131FF4" w:rsidRDefault="00112F9A" w:rsidP="00112F9A">
      <w:pPr>
        <w:spacing w:line="264" w:lineRule="auto"/>
        <w:jc w:val="both"/>
        <w:rPr>
          <w:sz w:val="22"/>
          <w:szCs w:val="22"/>
        </w:rPr>
      </w:pPr>
    </w:p>
    <w:p w14:paraId="7A604436" w14:textId="77777777" w:rsidR="00112F9A" w:rsidRPr="00131FF4" w:rsidRDefault="00112F9A" w:rsidP="00112F9A">
      <w:pPr>
        <w:spacing w:line="264" w:lineRule="auto"/>
        <w:jc w:val="both"/>
        <w:rPr>
          <w:sz w:val="22"/>
          <w:szCs w:val="22"/>
        </w:rPr>
      </w:pPr>
      <w:r w:rsidRPr="00131FF4">
        <w:rPr>
          <w:sz w:val="22"/>
          <w:szCs w:val="22"/>
        </w:rPr>
        <w:t xml:space="preserve">I UNDERSTAND THAT THE SUBMISSION OF THIS FORM TO THE CONTRACTING OFFICER FOR THE PUBLIC ENTITY IDENTIFIED IN PARAGRAPH 1 (ONE) ABOVE IS FOR THE PUBLIC ENTITY ONLY AND, THAT THIS FORM IS VALID THROUGH DECEMBER 31 OF THE CALENDAR YEAR IN WHICH IT IS FILED AND FOR THE PERIOD OF THE CONTRACT ENTERED INTO, WHICHEVER PERIOD IS </w:t>
      </w:r>
      <w:r w:rsidRPr="00131FF4">
        <w:rPr>
          <w:sz w:val="22"/>
          <w:szCs w:val="22"/>
        </w:rPr>
        <w:lastRenderedPageBreak/>
        <w:t>LONGER. I ALSO UNDERSTAND THAT I AM REQUIRED TO INFORM THE PUBLIC ENTITY PRIOR TO ENTERING INTO A CONTRACT IN EXCESS OF THE THRESHOLD AMOUNT PROVIDED IN SECTION 287.017, FLORIDA STATUTES, FOR CATEGORY TWO OF ANY CHANGE IN THE INFORMATION CONTAINED IN THIS FORM.</w:t>
      </w:r>
    </w:p>
    <w:p w14:paraId="5A25B304" w14:textId="77777777" w:rsidR="00112F9A" w:rsidRPr="00131FF4" w:rsidRDefault="00112F9A" w:rsidP="00112F9A">
      <w:pPr>
        <w:jc w:val="both"/>
        <w:rPr>
          <w:sz w:val="22"/>
          <w:szCs w:val="22"/>
        </w:rPr>
      </w:pPr>
    </w:p>
    <w:p w14:paraId="735193C4" w14:textId="77777777" w:rsidR="00112F9A" w:rsidRPr="00131FF4" w:rsidRDefault="00112F9A" w:rsidP="00112F9A">
      <w:pPr>
        <w:tabs>
          <w:tab w:val="left" w:pos="3600"/>
        </w:tabs>
        <w:jc w:val="both"/>
        <w:rPr>
          <w:sz w:val="22"/>
          <w:szCs w:val="22"/>
        </w:rPr>
      </w:pPr>
      <w:r w:rsidRPr="00131FF4">
        <w:rPr>
          <w:sz w:val="22"/>
          <w:szCs w:val="22"/>
        </w:rPr>
        <w:t>Date:  __________________</w:t>
      </w:r>
      <w:r w:rsidRPr="00131FF4">
        <w:rPr>
          <w:sz w:val="22"/>
          <w:szCs w:val="22"/>
        </w:rPr>
        <w:tab/>
      </w:r>
      <w:r w:rsidRPr="00131FF4">
        <w:rPr>
          <w:sz w:val="22"/>
          <w:szCs w:val="22"/>
        </w:rPr>
        <w:tab/>
        <w:t>________________________________________</w:t>
      </w:r>
    </w:p>
    <w:p w14:paraId="1B9EB4F3" w14:textId="77777777" w:rsidR="00112F9A" w:rsidRPr="00131FF4" w:rsidRDefault="00112F9A" w:rsidP="00112F9A">
      <w:pPr>
        <w:ind w:left="3600" w:firstLine="720"/>
        <w:jc w:val="both"/>
        <w:rPr>
          <w:sz w:val="22"/>
          <w:szCs w:val="22"/>
        </w:rPr>
      </w:pPr>
      <w:r w:rsidRPr="00131FF4">
        <w:rPr>
          <w:sz w:val="22"/>
          <w:szCs w:val="22"/>
        </w:rPr>
        <w:t>(Signature)</w:t>
      </w:r>
    </w:p>
    <w:p w14:paraId="329093BD" w14:textId="77777777" w:rsidR="00112F9A" w:rsidRPr="00131FF4" w:rsidRDefault="00112F9A" w:rsidP="00112F9A">
      <w:pPr>
        <w:jc w:val="both"/>
        <w:rPr>
          <w:sz w:val="22"/>
          <w:szCs w:val="22"/>
        </w:rPr>
      </w:pPr>
    </w:p>
    <w:p w14:paraId="6F807BBF" w14:textId="77777777" w:rsidR="00112F9A" w:rsidRPr="00131FF4" w:rsidRDefault="00112F9A" w:rsidP="00112F9A">
      <w:pPr>
        <w:jc w:val="both"/>
        <w:rPr>
          <w:sz w:val="22"/>
          <w:szCs w:val="22"/>
        </w:rPr>
      </w:pPr>
    </w:p>
    <w:p w14:paraId="2F18302B" w14:textId="77777777" w:rsidR="00112F9A" w:rsidRPr="00131FF4" w:rsidRDefault="00112F9A" w:rsidP="00112F9A">
      <w:pPr>
        <w:jc w:val="both"/>
        <w:rPr>
          <w:sz w:val="22"/>
          <w:szCs w:val="22"/>
        </w:rPr>
      </w:pPr>
    </w:p>
    <w:p w14:paraId="4DFCBD1C" w14:textId="77777777" w:rsidR="00112F9A" w:rsidRPr="00131FF4" w:rsidRDefault="00112F9A" w:rsidP="00112F9A">
      <w:pPr>
        <w:jc w:val="both"/>
        <w:rPr>
          <w:sz w:val="22"/>
          <w:szCs w:val="22"/>
        </w:rPr>
      </w:pPr>
    </w:p>
    <w:p w14:paraId="73EFACB1" w14:textId="77777777" w:rsidR="00112F9A" w:rsidRPr="00131FF4" w:rsidRDefault="00112F9A" w:rsidP="00112F9A">
      <w:pPr>
        <w:jc w:val="both"/>
        <w:rPr>
          <w:sz w:val="22"/>
          <w:szCs w:val="22"/>
        </w:rPr>
      </w:pPr>
      <w:r w:rsidRPr="00131FF4">
        <w:rPr>
          <w:sz w:val="22"/>
          <w:szCs w:val="22"/>
        </w:rPr>
        <w:t>STATE OF FLORIDA</w:t>
      </w:r>
    </w:p>
    <w:p w14:paraId="4CC0F41E" w14:textId="77777777" w:rsidR="00112F9A" w:rsidRPr="00131FF4" w:rsidRDefault="00112F9A" w:rsidP="00112F9A">
      <w:pPr>
        <w:jc w:val="both"/>
        <w:rPr>
          <w:sz w:val="22"/>
          <w:szCs w:val="22"/>
        </w:rPr>
      </w:pPr>
      <w:r w:rsidRPr="00131FF4">
        <w:rPr>
          <w:sz w:val="22"/>
          <w:szCs w:val="22"/>
        </w:rPr>
        <w:t>COUNTY OF:   __________________</w:t>
      </w:r>
    </w:p>
    <w:p w14:paraId="2161F971" w14:textId="77777777" w:rsidR="00112F9A" w:rsidRPr="00131FF4" w:rsidRDefault="00112F9A" w:rsidP="00112F9A">
      <w:pPr>
        <w:jc w:val="both"/>
        <w:rPr>
          <w:sz w:val="22"/>
          <w:szCs w:val="22"/>
        </w:rPr>
      </w:pPr>
    </w:p>
    <w:p w14:paraId="46AB3606" w14:textId="77777777" w:rsidR="00112F9A" w:rsidRPr="00131FF4" w:rsidRDefault="00112F9A" w:rsidP="00112F9A">
      <w:pPr>
        <w:jc w:val="both"/>
        <w:rPr>
          <w:sz w:val="22"/>
          <w:szCs w:val="22"/>
        </w:rPr>
      </w:pPr>
      <w:r w:rsidRPr="00131FF4">
        <w:rPr>
          <w:sz w:val="22"/>
          <w:szCs w:val="22"/>
        </w:rPr>
        <w:t>Sworn and subscribed before me this</w:t>
      </w:r>
      <w:r w:rsidRPr="00131FF4">
        <w:rPr>
          <w:sz w:val="22"/>
          <w:szCs w:val="22"/>
          <w:u w:val="single"/>
        </w:rPr>
        <w:tab/>
      </w:r>
      <w:r w:rsidRPr="00131FF4">
        <w:rPr>
          <w:sz w:val="22"/>
          <w:szCs w:val="22"/>
          <w:u w:val="single"/>
        </w:rPr>
        <w:tab/>
      </w:r>
      <w:r w:rsidRPr="00131FF4">
        <w:rPr>
          <w:sz w:val="22"/>
          <w:szCs w:val="22"/>
        </w:rPr>
        <w:t xml:space="preserve">day of </w:t>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rPr>
        <w:t xml:space="preserve">, 20____ </w:t>
      </w:r>
    </w:p>
    <w:p w14:paraId="31445315" w14:textId="77777777" w:rsidR="00112F9A" w:rsidRPr="00131FF4" w:rsidRDefault="00112F9A" w:rsidP="00112F9A">
      <w:pPr>
        <w:jc w:val="both"/>
        <w:rPr>
          <w:sz w:val="22"/>
          <w:szCs w:val="22"/>
        </w:rPr>
      </w:pPr>
    </w:p>
    <w:p w14:paraId="25340A5F" w14:textId="77777777" w:rsidR="00112F9A" w:rsidRPr="00131FF4" w:rsidRDefault="00112F9A" w:rsidP="00112F9A">
      <w:pPr>
        <w:jc w:val="both"/>
        <w:rPr>
          <w:sz w:val="22"/>
          <w:szCs w:val="22"/>
        </w:rPr>
      </w:pPr>
      <w:r w:rsidRPr="00131FF4">
        <w:rPr>
          <w:sz w:val="22"/>
          <w:szCs w:val="22"/>
        </w:rPr>
        <w:t xml:space="preserve">by </w:t>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t xml:space="preserve">      </w:t>
      </w:r>
      <w:r w:rsidRPr="00131FF4">
        <w:rPr>
          <w:sz w:val="22"/>
          <w:szCs w:val="22"/>
        </w:rPr>
        <w:t>who is Personally known to me</w:t>
      </w:r>
      <w:r w:rsidRPr="00131FF4">
        <w:rPr>
          <w:sz w:val="22"/>
          <w:szCs w:val="22"/>
          <w:u w:val="single"/>
        </w:rPr>
        <w:tab/>
      </w:r>
      <w:r w:rsidRPr="00131FF4">
        <w:rPr>
          <w:sz w:val="22"/>
          <w:szCs w:val="22"/>
        </w:rPr>
        <w:t xml:space="preserve"> Or</w:t>
      </w:r>
    </w:p>
    <w:p w14:paraId="587EABC3" w14:textId="77777777" w:rsidR="00112F9A" w:rsidRPr="00131FF4" w:rsidRDefault="00112F9A" w:rsidP="00112F9A">
      <w:pPr>
        <w:jc w:val="both"/>
        <w:rPr>
          <w:sz w:val="22"/>
          <w:szCs w:val="22"/>
        </w:rPr>
      </w:pPr>
    </w:p>
    <w:p w14:paraId="0E903C19" w14:textId="77777777" w:rsidR="00112F9A" w:rsidRPr="00131FF4" w:rsidRDefault="00112F9A" w:rsidP="00112F9A">
      <w:pPr>
        <w:jc w:val="both"/>
        <w:rPr>
          <w:sz w:val="22"/>
          <w:szCs w:val="22"/>
        </w:rPr>
      </w:pPr>
      <w:r w:rsidRPr="00131FF4">
        <w:rPr>
          <w:sz w:val="22"/>
          <w:szCs w:val="22"/>
        </w:rPr>
        <w:t xml:space="preserve">who produced identification </w:t>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p>
    <w:p w14:paraId="4E5E3FE8" w14:textId="77777777" w:rsidR="00112F9A" w:rsidRPr="00131FF4" w:rsidRDefault="00112F9A" w:rsidP="00112F9A">
      <w:pPr>
        <w:jc w:val="both"/>
        <w:rPr>
          <w:sz w:val="22"/>
          <w:szCs w:val="22"/>
        </w:rPr>
      </w:pPr>
      <w:r w:rsidRPr="00131FF4">
        <w:rPr>
          <w:sz w:val="22"/>
          <w:szCs w:val="22"/>
        </w:rPr>
        <w:tab/>
      </w:r>
      <w:r w:rsidRPr="00131FF4">
        <w:rPr>
          <w:sz w:val="22"/>
          <w:szCs w:val="22"/>
        </w:rPr>
        <w:tab/>
      </w:r>
      <w:r w:rsidRPr="00131FF4">
        <w:rPr>
          <w:sz w:val="22"/>
          <w:szCs w:val="22"/>
        </w:rPr>
        <w:tab/>
      </w:r>
      <w:r w:rsidRPr="00131FF4">
        <w:rPr>
          <w:sz w:val="22"/>
          <w:szCs w:val="22"/>
        </w:rPr>
        <w:tab/>
      </w:r>
      <w:r w:rsidRPr="00131FF4">
        <w:rPr>
          <w:sz w:val="22"/>
          <w:szCs w:val="22"/>
        </w:rPr>
        <w:tab/>
        <w:t>(Type of Identification)</w:t>
      </w:r>
    </w:p>
    <w:p w14:paraId="10C6834C" w14:textId="77777777" w:rsidR="00112F9A" w:rsidRPr="00131FF4" w:rsidRDefault="00112F9A" w:rsidP="00112F9A">
      <w:pPr>
        <w:jc w:val="both"/>
        <w:rPr>
          <w:sz w:val="22"/>
          <w:szCs w:val="22"/>
        </w:rPr>
      </w:pPr>
    </w:p>
    <w:p w14:paraId="2AA7B02F" w14:textId="77777777" w:rsidR="00112F9A" w:rsidRPr="00131FF4" w:rsidRDefault="00112F9A" w:rsidP="00112F9A">
      <w:pPr>
        <w:jc w:val="both"/>
        <w:rPr>
          <w:sz w:val="22"/>
          <w:szCs w:val="22"/>
          <w:u w:val="single"/>
        </w:rPr>
      </w:pP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p>
    <w:p w14:paraId="7E1ED00A" w14:textId="77777777" w:rsidR="00112F9A" w:rsidRPr="00131FF4" w:rsidRDefault="00112F9A" w:rsidP="00112F9A">
      <w:pPr>
        <w:jc w:val="both"/>
        <w:rPr>
          <w:sz w:val="22"/>
          <w:szCs w:val="22"/>
        </w:rPr>
      </w:pPr>
      <w:r w:rsidRPr="00131FF4">
        <w:rPr>
          <w:sz w:val="22"/>
          <w:szCs w:val="22"/>
        </w:rPr>
        <w:t>(Signature) Notary Public-State of Florida</w:t>
      </w:r>
    </w:p>
    <w:p w14:paraId="7F200F15" w14:textId="77777777" w:rsidR="00112F9A" w:rsidRPr="00131FF4" w:rsidRDefault="00112F9A" w:rsidP="00112F9A">
      <w:pPr>
        <w:jc w:val="both"/>
        <w:rPr>
          <w:sz w:val="22"/>
          <w:szCs w:val="22"/>
        </w:rPr>
      </w:pPr>
    </w:p>
    <w:p w14:paraId="0BEF97C9" w14:textId="77777777" w:rsidR="00112F9A" w:rsidRPr="00131FF4" w:rsidRDefault="00112F9A" w:rsidP="00112F9A">
      <w:pPr>
        <w:jc w:val="both"/>
        <w:rPr>
          <w:sz w:val="22"/>
          <w:szCs w:val="22"/>
          <w:u w:val="single"/>
        </w:rPr>
      </w:pP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p>
    <w:p w14:paraId="019EB6F1" w14:textId="77777777" w:rsidR="00112F9A" w:rsidRPr="00131FF4" w:rsidRDefault="00112F9A" w:rsidP="00112F9A">
      <w:pPr>
        <w:jc w:val="both"/>
        <w:rPr>
          <w:sz w:val="22"/>
          <w:szCs w:val="22"/>
        </w:rPr>
      </w:pPr>
      <w:r w:rsidRPr="00131FF4">
        <w:rPr>
          <w:sz w:val="22"/>
          <w:szCs w:val="22"/>
        </w:rPr>
        <w:t>(Printed, typed or stamped commissioned name of notary public)</w:t>
      </w:r>
    </w:p>
    <w:p w14:paraId="40DCE284" w14:textId="77777777" w:rsidR="00112F9A" w:rsidRPr="00131FF4" w:rsidRDefault="00112F9A" w:rsidP="00112F9A">
      <w:pPr>
        <w:jc w:val="both"/>
        <w:rPr>
          <w:sz w:val="22"/>
          <w:szCs w:val="22"/>
        </w:rPr>
      </w:pPr>
    </w:p>
    <w:p w14:paraId="74EAA6CF" w14:textId="77777777" w:rsidR="00112F9A" w:rsidRPr="00131FF4" w:rsidRDefault="00112F9A" w:rsidP="00112F9A">
      <w:pPr>
        <w:jc w:val="both"/>
        <w:rPr>
          <w:sz w:val="22"/>
          <w:szCs w:val="22"/>
        </w:rPr>
      </w:pPr>
      <w:r w:rsidRPr="00131FF4">
        <w:rPr>
          <w:sz w:val="22"/>
          <w:szCs w:val="22"/>
        </w:rPr>
        <w:t>My commission expires</w:t>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u w:val="single"/>
        </w:rPr>
        <w:tab/>
      </w:r>
      <w:r w:rsidRPr="00131FF4">
        <w:rPr>
          <w:sz w:val="22"/>
          <w:szCs w:val="22"/>
        </w:rPr>
        <w:t>(SEAL)</w:t>
      </w:r>
    </w:p>
    <w:p w14:paraId="690E5C17" w14:textId="77777777" w:rsidR="00112F9A" w:rsidRPr="00131FF4" w:rsidRDefault="00112F9A" w:rsidP="00112F9A">
      <w:pPr>
        <w:rPr>
          <w:sz w:val="22"/>
          <w:szCs w:val="22"/>
        </w:rPr>
      </w:pPr>
    </w:p>
    <w:p w14:paraId="66EFD929" w14:textId="77777777" w:rsidR="00112F9A" w:rsidRPr="00131FF4" w:rsidRDefault="00112F9A" w:rsidP="00112F9A">
      <w:pPr>
        <w:rPr>
          <w:sz w:val="22"/>
          <w:szCs w:val="22"/>
        </w:rPr>
      </w:pPr>
      <w:r w:rsidRPr="00131FF4">
        <w:rPr>
          <w:sz w:val="22"/>
          <w:szCs w:val="22"/>
        </w:rPr>
        <w:br w:type="page"/>
      </w:r>
    </w:p>
    <w:p w14:paraId="1A6AEEEF" w14:textId="77777777" w:rsidR="00112F9A" w:rsidRPr="00112F9A" w:rsidRDefault="00112F9A" w:rsidP="00112F9A">
      <w:pPr>
        <w:jc w:val="center"/>
        <w:rPr>
          <w:rFonts w:eastAsia="Times New Roman"/>
          <w:b/>
          <w:i/>
          <w:sz w:val="20"/>
          <w:szCs w:val="20"/>
          <w:u w:val="single"/>
          <w:lang w:bidi="he-IL"/>
        </w:rPr>
      </w:pPr>
      <w:r w:rsidRPr="00112F9A">
        <w:rPr>
          <w:rFonts w:eastAsia="Times New Roman"/>
          <w:b/>
          <w:i/>
          <w:sz w:val="20"/>
          <w:szCs w:val="20"/>
          <w:u w:val="single"/>
          <w:lang w:bidi="he-IL"/>
        </w:rPr>
        <w:lastRenderedPageBreak/>
        <w:t xml:space="preserve">THIS FORM SHALL BE COMPLETED AND SUBMITTED WITH THE RESPONSE </w:t>
      </w:r>
    </w:p>
    <w:p w14:paraId="135D1607" w14:textId="77777777" w:rsidR="00112F9A" w:rsidRPr="00112F9A" w:rsidRDefault="00112F9A" w:rsidP="00112F9A">
      <w:pPr>
        <w:jc w:val="center"/>
        <w:rPr>
          <w:rFonts w:eastAsia="Times New Roman"/>
          <w:i/>
          <w:sz w:val="20"/>
          <w:szCs w:val="20"/>
          <w:u w:val="single"/>
          <w:lang w:bidi="he-IL"/>
        </w:rPr>
      </w:pPr>
      <w:r w:rsidRPr="00112F9A">
        <w:rPr>
          <w:rFonts w:eastAsia="Times New Roman"/>
          <w:b/>
          <w:i/>
          <w:sz w:val="20"/>
          <w:szCs w:val="20"/>
          <w:u w:val="single"/>
          <w:lang w:bidi="he-IL"/>
        </w:rPr>
        <w:t>TO BE DEEMED RESPONSIVE.</w:t>
      </w:r>
    </w:p>
    <w:p w14:paraId="7522BDCA" w14:textId="77777777" w:rsidR="00112F9A" w:rsidRPr="00131FF4" w:rsidRDefault="00112F9A" w:rsidP="00112F9A">
      <w:pPr>
        <w:ind w:right="-15"/>
        <w:rPr>
          <w:rFonts w:eastAsia="Hiragino Kaku Gothic ProN"/>
          <w:iCs/>
          <w:spacing w:val="-4"/>
          <w:sz w:val="22"/>
        </w:rPr>
      </w:pPr>
    </w:p>
    <w:p w14:paraId="50D7F7E0" w14:textId="77777777" w:rsidR="00112F9A" w:rsidRPr="00131FF4" w:rsidRDefault="00112F9A" w:rsidP="00112F9A">
      <w:pPr>
        <w:spacing w:line="276" w:lineRule="auto"/>
        <w:jc w:val="both"/>
        <w:rPr>
          <w:sz w:val="22"/>
          <w:szCs w:val="22"/>
        </w:rPr>
      </w:pPr>
    </w:p>
    <w:p w14:paraId="084D3235" w14:textId="52FCC45C" w:rsidR="00112F9A" w:rsidRPr="00131FF4" w:rsidRDefault="00500DFE" w:rsidP="00112F9A">
      <w:pPr>
        <w:spacing w:line="276" w:lineRule="auto"/>
        <w:jc w:val="center"/>
        <w:rPr>
          <w:b/>
          <w:sz w:val="30"/>
          <w:szCs w:val="22"/>
        </w:rPr>
      </w:pPr>
      <w:bookmarkStart w:id="8" w:name="_Hlk172031362"/>
      <w:r>
        <w:rPr>
          <w:rFonts w:eastAsia="Times New Roman"/>
          <w:b/>
          <w:bCs/>
          <w:sz w:val="30"/>
          <w:szCs w:val="28"/>
        </w:rPr>
        <w:t>RFP</w:t>
      </w:r>
      <w:r w:rsidR="00112F9A" w:rsidRPr="00131FF4">
        <w:rPr>
          <w:rFonts w:eastAsia="Times New Roman"/>
          <w:b/>
          <w:bCs/>
          <w:sz w:val="30"/>
          <w:szCs w:val="28"/>
        </w:rPr>
        <w:t xml:space="preserve"> FORM 5: NO </w:t>
      </w:r>
      <w:r w:rsidR="00112F9A" w:rsidRPr="00131FF4">
        <w:rPr>
          <w:b/>
          <w:sz w:val="30"/>
          <w:szCs w:val="22"/>
        </w:rPr>
        <w:t>FINANCIAL INTEREST STATEMENT</w:t>
      </w:r>
    </w:p>
    <w:bookmarkEnd w:id="8"/>
    <w:p w14:paraId="148BC8F7" w14:textId="77777777" w:rsidR="00112F9A" w:rsidRPr="00131FF4" w:rsidRDefault="00112F9A" w:rsidP="00112F9A">
      <w:pPr>
        <w:jc w:val="both"/>
        <w:rPr>
          <w:rFonts w:eastAsia="Times New Roman"/>
          <w:b/>
          <w:sz w:val="20"/>
          <w:szCs w:val="20"/>
          <w:lang w:bidi="he-IL"/>
        </w:rPr>
      </w:pPr>
    </w:p>
    <w:p w14:paraId="51A95790" w14:textId="77777777" w:rsidR="00112F9A" w:rsidRPr="00131FF4" w:rsidRDefault="00112F9A" w:rsidP="00112F9A">
      <w:pPr>
        <w:jc w:val="both"/>
        <w:rPr>
          <w:rFonts w:eastAsia="Times New Roman"/>
          <w:b/>
          <w:sz w:val="20"/>
          <w:szCs w:val="20"/>
          <w:lang w:bidi="he-IL"/>
        </w:rPr>
      </w:pPr>
    </w:p>
    <w:p w14:paraId="6891131D" w14:textId="77777777" w:rsidR="00112F9A" w:rsidRPr="00131FF4" w:rsidRDefault="00112F9A" w:rsidP="00112F9A">
      <w:pPr>
        <w:spacing w:line="276" w:lineRule="auto"/>
        <w:jc w:val="both"/>
        <w:rPr>
          <w:rFonts w:eastAsia="Times New Roman"/>
          <w:sz w:val="22"/>
          <w:szCs w:val="20"/>
          <w:lang w:bidi="he-IL"/>
        </w:rPr>
      </w:pPr>
      <w:r w:rsidRPr="00131FF4">
        <w:rPr>
          <w:rFonts w:eastAsia="Times New Roman"/>
          <w:sz w:val="22"/>
          <w:szCs w:val="20"/>
          <w:lang w:bidi="he-IL"/>
        </w:rPr>
        <w:t>The undersigned guarantees the truth and accuracy of this statement.</w:t>
      </w:r>
    </w:p>
    <w:p w14:paraId="20973DA4" w14:textId="77777777" w:rsidR="00112F9A" w:rsidRPr="00131FF4" w:rsidRDefault="00112F9A" w:rsidP="00112F9A">
      <w:pPr>
        <w:spacing w:line="276" w:lineRule="auto"/>
        <w:jc w:val="both"/>
        <w:rPr>
          <w:sz w:val="22"/>
          <w:szCs w:val="22"/>
        </w:rPr>
      </w:pPr>
    </w:p>
    <w:p w14:paraId="65248AF4" w14:textId="6A258B3E" w:rsidR="00112F9A" w:rsidRPr="00131FF4" w:rsidRDefault="00112F9A" w:rsidP="00112F9A">
      <w:pPr>
        <w:spacing w:line="360" w:lineRule="auto"/>
        <w:jc w:val="both"/>
        <w:rPr>
          <w:sz w:val="22"/>
          <w:szCs w:val="22"/>
        </w:rPr>
      </w:pPr>
      <w:r w:rsidRPr="00131FF4">
        <w:rPr>
          <w:sz w:val="22"/>
          <w:szCs w:val="22"/>
        </w:rPr>
        <w:t xml:space="preserve">The Respondent recognizes and certifies that no elected official, board member, or employee of the Town of </w:t>
      </w:r>
      <w:proofErr w:type="spellStart"/>
      <w:r w:rsidRPr="00131FF4">
        <w:rPr>
          <w:sz w:val="22"/>
          <w:szCs w:val="22"/>
        </w:rPr>
        <w:t>Lauderdale-By­The-Sea</w:t>
      </w:r>
      <w:proofErr w:type="spellEnd"/>
      <w:r w:rsidRPr="00131FF4">
        <w:rPr>
          <w:sz w:val="22"/>
          <w:szCs w:val="22"/>
        </w:rPr>
        <w:t xml:space="preserve"> (the "Town") shall have a financial interest directly or indirectly in this </w:t>
      </w:r>
      <w:r w:rsidR="00500DFE">
        <w:rPr>
          <w:sz w:val="22"/>
          <w:szCs w:val="22"/>
        </w:rPr>
        <w:t>RFP</w:t>
      </w:r>
      <w:r w:rsidRPr="00131FF4">
        <w:rPr>
          <w:sz w:val="22"/>
          <w:szCs w:val="22"/>
        </w:rPr>
        <w:t xml:space="preserve">, related contract, if any, or any compensation to be paid under or through these matters, and further, that no Town employee, nor any elected or appointed officer (including Town board members) of the TOWN, nor any spouse, parent or child of such employee or elected or appointed officer of the TOWN, may be a partner, officer, director or proprietor of Respondent, and further, that no such TOWN employee or elected or appointed officer shall be employed by the firm or receive any compensation from the firm for a period of at least twelve (12) months after leaving the employ or agency of the TOWN. </w:t>
      </w:r>
    </w:p>
    <w:p w14:paraId="45F38C54" w14:textId="77777777" w:rsidR="00112F9A" w:rsidRPr="00131FF4" w:rsidRDefault="00112F9A" w:rsidP="00112F9A">
      <w:pPr>
        <w:spacing w:line="360" w:lineRule="auto"/>
        <w:rPr>
          <w:sz w:val="22"/>
          <w:szCs w:val="22"/>
        </w:rPr>
      </w:pPr>
    </w:p>
    <w:p w14:paraId="2B5B5C9E" w14:textId="77777777" w:rsidR="00112F9A" w:rsidRPr="00131FF4" w:rsidRDefault="00112F9A" w:rsidP="00112F9A">
      <w:pPr>
        <w:ind w:right="-15"/>
        <w:rPr>
          <w:rFonts w:eastAsia="Hiragino Kaku Gothic ProN"/>
          <w:iCs/>
          <w:spacing w:val="-4"/>
          <w:sz w:val="22"/>
          <w:u w:val="single"/>
        </w:rPr>
      </w:pPr>
    </w:p>
    <w:p w14:paraId="6AFCD4AA" w14:textId="77777777" w:rsidR="00112F9A" w:rsidRPr="00131FF4" w:rsidRDefault="00112F9A" w:rsidP="00112F9A">
      <w:pPr>
        <w:ind w:right="-15"/>
        <w:rPr>
          <w:rFonts w:eastAsia="Hiragino Kaku Gothic ProN"/>
          <w:iCs/>
          <w:spacing w:val="-4"/>
          <w:sz w:val="22"/>
        </w:rPr>
      </w:pP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p>
    <w:p w14:paraId="0077719A" w14:textId="77777777" w:rsidR="00112F9A" w:rsidRPr="00131FF4" w:rsidRDefault="00112F9A" w:rsidP="00112F9A">
      <w:pPr>
        <w:ind w:right="-15"/>
        <w:rPr>
          <w:rFonts w:eastAsia="Hiragino Kaku Gothic ProN"/>
          <w:iCs/>
          <w:spacing w:val="-4"/>
          <w:sz w:val="22"/>
        </w:rPr>
      </w:pPr>
      <w:r w:rsidRPr="00131FF4">
        <w:rPr>
          <w:rFonts w:eastAsia="Hiragino Kaku Gothic ProN"/>
          <w:iCs/>
          <w:spacing w:val="-4"/>
          <w:sz w:val="22"/>
        </w:rPr>
        <w:t xml:space="preserve">Name of Business </w:t>
      </w:r>
      <w:r w:rsidRPr="00131FF4">
        <w:rPr>
          <w:rFonts w:eastAsia="Hiragino Kaku Gothic ProN"/>
          <w:iCs/>
          <w:spacing w:val="-4"/>
          <w:sz w:val="22"/>
        </w:rPr>
        <w:tab/>
      </w:r>
    </w:p>
    <w:p w14:paraId="014DCD88" w14:textId="77777777" w:rsidR="00112F9A" w:rsidRPr="00131FF4" w:rsidRDefault="00112F9A" w:rsidP="00112F9A">
      <w:pPr>
        <w:ind w:right="-15"/>
        <w:rPr>
          <w:rFonts w:eastAsia="Hiragino Kaku Gothic ProN"/>
          <w:iCs/>
          <w:spacing w:val="-4"/>
          <w:sz w:val="22"/>
        </w:rPr>
      </w:pPr>
    </w:p>
    <w:p w14:paraId="20D290CF" w14:textId="77777777" w:rsidR="00112F9A" w:rsidRPr="00131FF4" w:rsidRDefault="00112F9A" w:rsidP="00112F9A">
      <w:pPr>
        <w:rPr>
          <w:rFonts w:eastAsia="Hiragino Kaku Gothic ProN"/>
          <w:iCs/>
          <w:spacing w:val="-4"/>
          <w:sz w:val="22"/>
        </w:rPr>
      </w:pPr>
      <w:r w:rsidRPr="00131FF4">
        <w:rPr>
          <w:rFonts w:eastAsia="Hiragino Kaku Gothic ProN"/>
          <w:iCs/>
          <w:spacing w:val="-4"/>
          <w:sz w:val="22"/>
        </w:rPr>
        <w:t>By:</w:t>
      </w:r>
      <w:r w:rsidRPr="00131FF4">
        <w:rPr>
          <w:rFonts w:eastAsia="Hiragino Kaku Gothic ProN"/>
          <w:iCs/>
          <w:spacing w:val="-4"/>
          <w:sz w:val="22"/>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p>
    <w:p w14:paraId="490A0F3B" w14:textId="77777777" w:rsidR="00112F9A" w:rsidRPr="00131FF4" w:rsidRDefault="00112F9A" w:rsidP="00112F9A">
      <w:pPr>
        <w:rPr>
          <w:rFonts w:eastAsia="Hiragino Kaku Gothic ProN"/>
          <w:iCs/>
          <w:spacing w:val="-4"/>
          <w:sz w:val="22"/>
        </w:rPr>
      </w:pPr>
      <w:r w:rsidRPr="00131FF4">
        <w:rPr>
          <w:rFonts w:eastAsia="Hiragino Kaku Gothic ProN"/>
          <w:iCs/>
          <w:spacing w:val="-4"/>
          <w:sz w:val="22"/>
        </w:rPr>
        <w:tab/>
        <w:t>Signature</w:t>
      </w:r>
    </w:p>
    <w:p w14:paraId="21F71434" w14:textId="77777777" w:rsidR="00112F9A" w:rsidRPr="00131FF4" w:rsidRDefault="00112F9A" w:rsidP="00112F9A">
      <w:pPr>
        <w:rPr>
          <w:rFonts w:eastAsia="Hiragino Kaku Gothic ProN"/>
          <w:sz w:val="22"/>
          <w:u w:val="single"/>
        </w:rPr>
      </w:pPr>
      <w:r w:rsidRPr="00131FF4">
        <w:rPr>
          <w:rFonts w:eastAsia="Hiragino Kaku Gothic ProN"/>
          <w:sz w:val="22"/>
          <w:u w:val="single"/>
        </w:rPr>
        <w:t xml:space="preserve"> </w:t>
      </w:r>
    </w:p>
    <w:p w14:paraId="1ECECEE2" w14:textId="77777777" w:rsidR="00112F9A" w:rsidRPr="00131FF4" w:rsidRDefault="00112F9A" w:rsidP="00112F9A">
      <w:pPr>
        <w:rPr>
          <w:rFonts w:eastAsia="Hiragino Kaku Gothic ProN"/>
          <w:iCs/>
          <w:spacing w:val="-4"/>
          <w:sz w:val="22"/>
          <w:u w:val="single"/>
        </w:rPr>
      </w:pPr>
      <w:r w:rsidRPr="00131FF4">
        <w:rPr>
          <w:rFonts w:eastAsia="Hiragino Kaku Gothic ProN"/>
          <w:iCs/>
          <w:spacing w:val="-4"/>
          <w:sz w:val="22"/>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p>
    <w:p w14:paraId="7EE36C38" w14:textId="77777777" w:rsidR="00112F9A" w:rsidRPr="00131FF4" w:rsidRDefault="00112F9A" w:rsidP="00112F9A">
      <w:pPr>
        <w:rPr>
          <w:rFonts w:eastAsia="Hiragino Kaku Gothic ProN"/>
          <w:sz w:val="22"/>
        </w:rPr>
      </w:pPr>
      <w:r w:rsidRPr="00131FF4">
        <w:rPr>
          <w:rFonts w:eastAsia="Hiragino Kaku Gothic ProN"/>
          <w:iCs/>
          <w:spacing w:val="-4"/>
          <w:sz w:val="22"/>
        </w:rPr>
        <w:tab/>
        <w:t>Print Name and Title</w:t>
      </w:r>
      <w:r w:rsidRPr="00131FF4">
        <w:rPr>
          <w:rFonts w:eastAsia="Hiragino Kaku Gothic ProN"/>
          <w:sz w:val="22"/>
        </w:rPr>
        <w:t xml:space="preserve"> </w:t>
      </w:r>
    </w:p>
    <w:p w14:paraId="75BBA26B" w14:textId="77777777" w:rsidR="00112F9A" w:rsidRPr="00131FF4" w:rsidRDefault="00112F9A" w:rsidP="00112F9A">
      <w:pPr>
        <w:rPr>
          <w:rFonts w:eastAsia="Hiragino Kaku Gothic ProN"/>
          <w:sz w:val="22"/>
        </w:rPr>
      </w:pPr>
    </w:p>
    <w:p w14:paraId="3A52C94C" w14:textId="77777777" w:rsidR="00112F9A" w:rsidRPr="00131FF4" w:rsidRDefault="00112F9A" w:rsidP="00112F9A">
      <w:pPr>
        <w:rPr>
          <w:rFonts w:eastAsia="Hiragino Kaku Gothic ProN"/>
          <w:sz w:val="22"/>
        </w:rPr>
      </w:pPr>
    </w:p>
    <w:p w14:paraId="15014E24" w14:textId="77777777" w:rsidR="00112F9A" w:rsidRPr="00131FF4" w:rsidRDefault="00112F9A" w:rsidP="00112F9A">
      <w:pPr>
        <w:rPr>
          <w:rFonts w:eastAsia="Hiragino Kaku Gothic ProN"/>
          <w:iCs/>
          <w:spacing w:val="-4"/>
          <w:sz w:val="22"/>
          <w:u w:val="single"/>
        </w:rPr>
      </w:pPr>
      <w:r w:rsidRPr="00131FF4">
        <w:rPr>
          <w:rFonts w:eastAsia="Hiragino Kaku Gothic ProN"/>
          <w:sz w:val="22"/>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p>
    <w:p w14:paraId="6E1F7346" w14:textId="77777777" w:rsidR="00112F9A" w:rsidRPr="00131FF4" w:rsidRDefault="00112F9A" w:rsidP="00112F9A">
      <w:pPr>
        <w:rPr>
          <w:rFonts w:eastAsia="Hiragino Kaku Gothic ProN"/>
          <w:iCs/>
          <w:spacing w:val="-4"/>
          <w:sz w:val="22"/>
          <w:u w:val="single"/>
        </w:rPr>
      </w:pPr>
    </w:p>
    <w:p w14:paraId="4796271C" w14:textId="77777777" w:rsidR="00112F9A" w:rsidRPr="00131FF4" w:rsidRDefault="00112F9A" w:rsidP="00112F9A">
      <w:pPr>
        <w:rPr>
          <w:rFonts w:eastAsia="Hiragino Kaku Gothic ProN"/>
          <w:sz w:val="22"/>
          <w:u w:val="single"/>
        </w:rPr>
      </w:pPr>
      <w:r w:rsidRPr="00131FF4">
        <w:rPr>
          <w:rFonts w:eastAsia="Hiragino Kaku Gothic ProN"/>
          <w:iCs/>
          <w:spacing w:val="-4"/>
          <w:sz w:val="22"/>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r w:rsidRPr="00131FF4">
        <w:rPr>
          <w:rFonts w:eastAsia="Hiragino Kaku Gothic ProN"/>
          <w:iCs/>
          <w:spacing w:val="-4"/>
          <w:sz w:val="22"/>
          <w:u w:val="single"/>
        </w:rPr>
        <w:tab/>
      </w:r>
    </w:p>
    <w:p w14:paraId="66673F8D" w14:textId="77777777" w:rsidR="00112F9A" w:rsidRPr="00131FF4" w:rsidRDefault="00112F9A" w:rsidP="00112F9A">
      <w:pPr>
        <w:rPr>
          <w:rFonts w:eastAsia="Hiragino Kaku Gothic ProN"/>
          <w:iCs/>
          <w:spacing w:val="-4"/>
          <w:sz w:val="22"/>
        </w:rPr>
      </w:pPr>
      <w:r w:rsidRPr="00131FF4">
        <w:rPr>
          <w:rFonts w:eastAsia="Hiragino Kaku Gothic ProN"/>
          <w:iCs/>
          <w:spacing w:val="-4"/>
          <w:sz w:val="22"/>
        </w:rPr>
        <w:tab/>
        <w:t>Mailing Address</w:t>
      </w:r>
    </w:p>
    <w:p w14:paraId="21FDF105" w14:textId="77777777" w:rsidR="00112F9A" w:rsidRPr="00131FF4" w:rsidRDefault="00112F9A" w:rsidP="00112F9A">
      <w:pPr>
        <w:ind w:right="-15"/>
        <w:rPr>
          <w:rFonts w:eastAsia="Hiragino Kaku Gothic ProN"/>
          <w:iCs/>
          <w:spacing w:val="-4"/>
          <w:sz w:val="22"/>
        </w:rPr>
      </w:pPr>
    </w:p>
    <w:p w14:paraId="26141CC4" w14:textId="77777777" w:rsidR="00112F9A" w:rsidRPr="00131FF4" w:rsidRDefault="00112F9A" w:rsidP="00112F9A">
      <w:pPr>
        <w:rPr>
          <w:sz w:val="22"/>
          <w:szCs w:val="22"/>
        </w:rPr>
      </w:pPr>
    </w:p>
    <w:p w14:paraId="6CA05DC6" w14:textId="77777777" w:rsidR="00112F9A" w:rsidRPr="00131FF4" w:rsidRDefault="00112F9A" w:rsidP="00112F9A">
      <w:pPr>
        <w:rPr>
          <w:sz w:val="22"/>
          <w:szCs w:val="22"/>
        </w:rPr>
      </w:pPr>
    </w:p>
    <w:p w14:paraId="5F3A5536" w14:textId="77777777" w:rsidR="00112F9A" w:rsidRPr="00131FF4" w:rsidRDefault="00112F9A" w:rsidP="00112F9A">
      <w:pPr>
        <w:rPr>
          <w:sz w:val="22"/>
          <w:szCs w:val="22"/>
        </w:rPr>
      </w:pPr>
    </w:p>
    <w:p w14:paraId="5BE3E231" w14:textId="77777777" w:rsidR="00112F9A" w:rsidRPr="00131FF4" w:rsidRDefault="00112F9A" w:rsidP="00112F9A">
      <w:pPr>
        <w:rPr>
          <w:sz w:val="22"/>
          <w:szCs w:val="22"/>
        </w:rPr>
      </w:pPr>
    </w:p>
    <w:p w14:paraId="50694904" w14:textId="77777777" w:rsidR="00112F9A" w:rsidRPr="00131FF4" w:rsidRDefault="00112F9A" w:rsidP="00112F9A">
      <w:pPr>
        <w:rPr>
          <w:sz w:val="22"/>
          <w:szCs w:val="22"/>
        </w:rPr>
      </w:pPr>
    </w:p>
    <w:p w14:paraId="722308C6" w14:textId="77777777" w:rsidR="00112F9A" w:rsidRPr="00131FF4" w:rsidRDefault="00112F9A" w:rsidP="00112F9A">
      <w:pPr>
        <w:rPr>
          <w:sz w:val="22"/>
          <w:szCs w:val="22"/>
        </w:rPr>
      </w:pPr>
    </w:p>
    <w:p w14:paraId="45148A77" w14:textId="77777777" w:rsidR="00112F9A" w:rsidRPr="00131FF4" w:rsidRDefault="00112F9A" w:rsidP="00112F9A">
      <w:pPr>
        <w:rPr>
          <w:sz w:val="22"/>
          <w:szCs w:val="22"/>
        </w:rPr>
      </w:pPr>
    </w:p>
    <w:p w14:paraId="4010DEDB" w14:textId="77777777" w:rsidR="00112F9A" w:rsidRPr="00131FF4" w:rsidRDefault="00112F9A" w:rsidP="00112F9A">
      <w:pPr>
        <w:rPr>
          <w:sz w:val="22"/>
          <w:szCs w:val="22"/>
        </w:rPr>
      </w:pPr>
    </w:p>
    <w:p w14:paraId="6242596A" w14:textId="77777777" w:rsidR="00112F9A" w:rsidRPr="00131FF4" w:rsidRDefault="00112F9A" w:rsidP="00112F9A">
      <w:pPr>
        <w:rPr>
          <w:sz w:val="22"/>
          <w:szCs w:val="22"/>
        </w:rPr>
      </w:pPr>
    </w:p>
    <w:p w14:paraId="266D19E4" w14:textId="77777777" w:rsidR="00112F9A" w:rsidRPr="00131FF4" w:rsidRDefault="00112F9A" w:rsidP="00112F9A">
      <w:pPr>
        <w:rPr>
          <w:sz w:val="22"/>
          <w:szCs w:val="22"/>
        </w:rPr>
      </w:pPr>
    </w:p>
    <w:p w14:paraId="42870643" w14:textId="77777777" w:rsidR="00112F9A" w:rsidRPr="00131FF4" w:rsidRDefault="00112F9A" w:rsidP="00112F9A">
      <w:pPr>
        <w:rPr>
          <w:sz w:val="22"/>
          <w:szCs w:val="22"/>
        </w:rPr>
      </w:pPr>
    </w:p>
    <w:p w14:paraId="5108084A" w14:textId="77777777" w:rsidR="00112F9A" w:rsidRPr="00131FF4" w:rsidRDefault="00112F9A" w:rsidP="00112F9A">
      <w:pPr>
        <w:rPr>
          <w:sz w:val="22"/>
          <w:szCs w:val="22"/>
        </w:rPr>
      </w:pPr>
    </w:p>
    <w:p w14:paraId="3C32D174" w14:textId="77777777" w:rsidR="00112F9A" w:rsidRPr="00131FF4" w:rsidRDefault="00112F9A" w:rsidP="00112F9A">
      <w:pPr>
        <w:widowControl w:val="0"/>
        <w:autoSpaceDE w:val="0"/>
        <w:autoSpaceDN w:val="0"/>
        <w:spacing w:before="1" w:line="252" w:lineRule="exact"/>
        <w:ind w:right="53"/>
        <w:jc w:val="center"/>
        <w:rPr>
          <w:rFonts w:eastAsia="Arial"/>
          <w:b/>
          <w:sz w:val="22"/>
          <w:szCs w:val="22"/>
          <w:u w:val="single"/>
        </w:rPr>
      </w:pPr>
    </w:p>
    <w:p w14:paraId="049A2F6D" w14:textId="77777777" w:rsidR="00112F9A" w:rsidRPr="00131FF4" w:rsidRDefault="00112F9A" w:rsidP="00112F9A">
      <w:pPr>
        <w:widowControl w:val="0"/>
        <w:autoSpaceDE w:val="0"/>
        <w:autoSpaceDN w:val="0"/>
        <w:spacing w:before="1" w:line="252" w:lineRule="exact"/>
        <w:ind w:right="53"/>
        <w:jc w:val="center"/>
        <w:rPr>
          <w:rFonts w:eastAsia="Arial"/>
          <w:b/>
          <w:sz w:val="22"/>
          <w:szCs w:val="22"/>
          <w:u w:val="single"/>
        </w:rPr>
      </w:pPr>
    </w:p>
    <w:p w14:paraId="2A1A2BBC" w14:textId="77777777" w:rsidR="00112F9A" w:rsidRPr="00131FF4" w:rsidRDefault="00112F9A" w:rsidP="00112F9A">
      <w:pPr>
        <w:widowControl w:val="0"/>
        <w:autoSpaceDE w:val="0"/>
        <w:autoSpaceDN w:val="0"/>
        <w:spacing w:before="1" w:line="252" w:lineRule="exact"/>
        <w:ind w:right="53"/>
        <w:jc w:val="center"/>
        <w:rPr>
          <w:rFonts w:eastAsia="Arial"/>
          <w:b/>
          <w:sz w:val="30"/>
          <w:szCs w:val="30"/>
        </w:rPr>
      </w:pPr>
    </w:p>
    <w:p w14:paraId="490C9B8B" w14:textId="00D04A5D" w:rsidR="00112F9A" w:rsidRPr="00131FF4" w:rsidRDefault="00500DFE" w:rsidP="00112F9A">
      <w:pPr>
        <w:widowControl w:val="0"/>
        <w:autoSpaceDE w:val="0"/>
        <w:autoSpaceDN w:val="0"/>
        <w:spacing w:before="1" w:line="252" w:lineRule="exact"/>
        <w:ind w:right="53"/>
        <w:jc w:val="center"/>
        <w:rPr>
          <w:rFonts w:eastAsia="Arial"/>
          <w:b/>
          <w:bCs/>
          <w:sz w:val="30"/>
          <w:szCs w:val="30"/>
        </w:rPr>
      </w:pPr>
      <w:r>
        <w:rPr>
          <w:rFonts w:eastAsia="Arial"/>
          <w:b/>
          <w:bCs/>
          <w:sz w:val="30"/>
          <w:szCs w:val="30"/>
        </w:rPr>
        <w:t>RFP</w:t>
      </w:r>
      <w:r w:rsidR="00112F9A" w:rsidRPr="00131FF4">
        <w:rPr>
          <w:rFonts w:eastAsia="Arial"/>
          <w:b/>
          <w:bCs/>
          <w:sz w:val="30"/>
          <w:szCs w:val="30"/>
        </w:rPr>
        <w:t xml:space="preserve"> FORM 6: E-VERIFY AFFIDAVIT</w:t>
      </w:r>
    </w:p>
    <w:p w14:paraId="03B811F2" w14:textId="77777777" w:rsidR="00112F9A" w:rsidRPr="00131FF4" w:rsidRDefault="00112F9A" w:rsidP="00112F9A">
      <w:pPr>
        <w:widowControl w:val="0"/>
        <w:autoSpaceDE w:val="0"/>
        <w:autoSpaceDN w:val="0"/>
        <w:spacing w:before="1" w:line="252" w:lineRule="exact"/>
        <w:ind w:right="53"/>
        <w:rPr>
          <w:rFonts w:eastAsia="Arial"/>
          <w:b/>
          <w:bCs/>
          <w:sz w:val="30"/>
          <w:szCs w:val="30"/>
        </w:rPr>
      </w:pPr>
      <w:bookmarkStart w:id="9" w:name="_Hlk172032444"/>
    </w:p>
    <w:p w14:paraId="47951A59" w14:textId="77777777" w:rsidR="00112F9A" w:rsidRPr="00131FF4" w:rsidRDefault="00112F9A" w:rsidP="00112F9A">
      <w:pPr>
        <w:spacing w:line="276" w:lineRule="auto"/>
        <w:jc w:val="center"/>
        <w:rPr>
          <w:rFonts w:eastAsia="Calibri"/>
          <w:b/>
          <w:sz w:val="22"/>
          <w:szCs w:val="22"/>
        </w:rPr>
      </w:pPr>
      <w:r w:rsidRPr="00131FF4">
        <w:rPr>
          <w:rFonts w:eastAsia="Calibri"/>
          <w:b/>
          <w:sz w:val="22"/>
          <w:szCs w:val="22"/>
        </w:rPr>
        <w:t>E-VERIFY AFFIDAVIT</w:t>
      </w:r>
    </w:p>
    <w:p w14:paraId="3E20B354" w14:textId="77777777" w:rsidR="00112F9A" w:rsidRPr="00131FF4" w:rsidRDefault="00112F9A" w:rsidP="00112F9A">
      <w:pPr>
        <w:spacing w:line="276" w:lineRule="auto"/>
        <w:rPr>
          <w:rFonts w:eastAsia="Calibri"/>
          <w:b/>
          <w:sz w:val="22"/>
          <w:szCs w:val="22"/>
          <w:u w:val="single"/>
        </w:rPr>
      </w:pPr>
    </w:p>
    <w:p w14:paraId="078C860B" w14:textId="77777777" w:rsidR="00112F9A" w:rsidRPr="00131FF4" w:rsidRDefault="00112F9A" w:rsidP="00112F9A">
      <w:pPr>
        <w:spacing w:line="276" w:lineRule="auto"/>
        <w:jc w:val="both"/>
        <w:rPr>
          <w:rFonts w:eastAsia="Calibri"/>
          <w:sz w:val="22"/>
          <w:szCs w:val="22"/>
        </w:rPr>
      </w:pPr>
      <w:r w:rsidRPr="00131FF4">
        <w:rPr>
          <w:rFonts w:eastAsia="Calibri"/>
          <w:sz w:val="22"/>
          <w:szCs w:val="22"/>
        </w:rPr>
        <w:t xml:space="preserve">In accordance with Section 448.095, Florida Statutes, Lauderdale-By-The-Sea requires all contractors doing business with the Town to register with and use the E-Verify system to verify the work authorization status of all newly hired employees. The Town will not enter into a contract unless each party to the contract registers with and uses the E-Verify system. </w:t>
      </w:r>
    </w:p>
    <w:p w14:paraId="34FF1662" w14:textId="77777777" w:rsidR="00112F9A" w:rsidRPr="00131FF4" w:rsidRDefault="00112F9A" w:rsidP="00112F9A">
      <w:pPr>
        <w:spacing w:line="276" w:lineRule="auto"/>
        <w:jc w:val="both"/>
        <w:rPr>
          <w:rFonts w:eastAsia="Calibri"/>
          <w:sz w:val="22"/>
          <w:szCs w:val="22"/>
        </w:rPr>
      </w:pPr>
    </w:p>
    <w:p w14:paraId="390A84E5" w14:textId="77777777" w:rsidR="00112F9A" w:rsidRPr="00131FF4" w:rsidRDefault="00112F9A" w:rsidP="00112F9A">
      <w:pPr>
        <w:spacing w:line="276" w:lineRule="auto"/>
        <w:jc w:val="both"/>
        <w:rPr>
          <w:rFonts w:eastAsia="Calibri"/>
          <w:sz w:val="22"/>
          <w:szCs w:val="22"/>
        </w:rPr>
      </w:pPr>
      <w:r w:rsidRPr="00131FF4">
        <w:rPr>
          <w:rFonts w:eastAsia="Calibri"/>
          <w:b/>
          <w:sz w:val="22"/>
          <w:szCs w:val="22"/>
        </w:rPr>
        <w:t xml:space="preserve">The respondent Firm must provide of its proof of enrollment in E-Verify. </w:t>
      </w:r>
      <w:r w:rsidRPr="00131FF4">
        <w:rPr>
          <w:rFonts w:eastAsia="Calibri"/>
          <w:sz w:val="22"/>
          <w:szCs w:val="22"/>
        </w:rPr>
        <w:t xml:space="preserve">For instructions on how to provide proof of the Firm’s participation/enrollment in E-Verify, please visit: </w:t>
      </w:r>
      <w:hyperlink r:id="rId19" w:history="1">
        <w:r w:rsidRPr="00131FF4">
          <w:rPr>
            <w:rFonts w:eastAsia="Calibri"/>
            <w:color w:val="0000FF"/>
            <w:sz w:val="22"/>
            <w:szCs w:val="22"/>
            <w:u w:val="single"/>
          </w:rPr>
          <w:t>https://www.e-verify.gov/faq/how-do-i-provide-proof-of-my-participationenrollment-in-e-verify</w:t>
        </w:r>
      </w:hyperlink>
      <w:r w:rsidRPr="00131FF4">
        <w:rPr>
          <w:rFonts w:eastAsia="Calibri"/>
          <w:sz w:val="22"/>
          <w:szCs w:val="22"/>
        </w:rPr>
        <w:t xml:space="preserve"> </w:t>
      </w:r>
    </w:p>
    <w:p w14:paraId="6399101E" w14:textId="77777777" w:rsidR="00112F9A" w:rsidRPr="00131FF4" w:rsidRDefault="00112F9A" w:rsidP="00112F9A">
      <w:pPr>
        <w:spacing w:line="276" w:lineRule="auto"/>
        <w:jc w:val="both"/>
        <w:rPr>
          <w:rFonts w:eastAsia="Calibri"/>
          <w:sz w:val="22"/>
          <w:szCs w:val="22"/>
        </w:rPr>
      </w:pPr>
    </w:p>
    <w:p w14:paraId="020C4151" w14:textId="09BD3A86" w:rsidR="00112F9A" w:rsidRPr="00131FF4" w:rsidRDefault="00112F9A" w:rsidP="00112F9A">
      <w:pPr>
        <w:spacing w:line="276" w:lineRule="auto"/>
        <w:jc w:val="both"/>
        <w:rPr>
          <w:rFonts w:eastAsia="Calibri"/>
          <w:sz w:val="22"/>
          <w:szCs w:val="22"/>
        </w:rPr>
      </w:pPr>
      <w:r w:rsidRPr="00131FF4">
        <w:rPr>
          <w:rFonts w:eastAsia="Calibri"/>
          <w:sz w:val="22"/>
          <w:szCs w:val="22"/>
        </w:rPr>
        <w:t xml:space="preserve">By submitting a response to this </w:t>
      </w:r>
      <w:r w:rsidR="00500DFE">
        <w:rPr>
          <w:rFonts w:eastAsia="Calibri"/>
          <w:sz w:val="22"/>
          <w:szCs w:val="22"/>
        </w:rPr>
        <w:t>RFP</w:t>
      </w:r>
      <w:r w:rsidRPr="00131FF4">
        <w:rPr>
          <w:rFonts w:eastAsia="Calibri"/>
          <w:sz w:val="22"/>
          <w:szCs w:val="22"/>
        </w:rPr>
        <w:t xml:space="preserve"> and signing below, the respondent Firm acknowledges that it has read Section 448.095, Florida Statutes and will comply with the E-Verify requirements imposed by it, including but not limited to obtaining E-Verify affidavits from subcontractors. </w:t>
      </w:r>
    </w:p>
    <w:p w14:paraId="2B3281EA" w14:textId="77777777" w:rsidR="00112F9A" w:rsidRPr="00131FF4" w:rsidRDefault="00112F9A" w:rsidP="00112F9A">
      <w:pPr>
        <w:spacing w:line="276" w:lineRule="auto"/>
        <w:rPr>
          <w:rFonts w:eastAsia="Calibri"/>
          <w:sz w:val="22"/>
          <w:szCs w:val="22"/>
        </w:rPr>
      </w:pPr>
    </w:p>
    <w:p w14:paraId="4BAEBE68" w14:textId="77777777" w:rsidR="00112F9A" w:rsidRPr="00131FF4" w:rsidRDefault="00112F9A" w:rsidP="00112F9A">
      <w:pPr>
        <w:spacing w:line="276" w:lineRule="auto"/>
        <w:rPr>
          <w:rFonts w:eastAsia="Calibri"/>
          <w:b/>
          <w:sz w:val="22"/>
          <w:szCs w:val="22"/>
        </w:rPr>
      </w:pPr>
      <w:r w:rsidRPr="00131FF4">
        <w:rPr>
          <w:rFonts w:eastAsia="Calibri"/>
          <w:b/>
          <w:sz w:val="22"/>
          <w:szCs w:val="22"/>
        </w:rPr>
        <w:t>□ Check here to confirm proof of enrollment in E-Verify has been submitted as part of the response.</w:t>
      </w:r>
    </w:p>
    <w:p w14:paraId="09CB88CE" w14:textId="77777777" w:rsidR="00112F9A" w:rsidRPr="00131FF4" w:rsidRDefault="00112F9A" w:rsidP="00112F9A">
      <w:pPr>
        <w:spacing w:line="276" w:lineRule="auto"/>
        <w:rPr>
          <w:rFonts w:eastAsia="Calibri"/>
          <w:sz w:val="22"/>
          <w:szCs w:val="22"/>
        </w:rPr>
      </w:pPr>
    </w:p>
    <w:p w14:paraId="604C0553" w14:textId="06964E02" w:rsidR="00112F9A" w:rsidRPr="00131FF4" w:rsidRDefault="00112F9A" w:rsidP="00112F9A">
      <w:pPr>
        <w:spacing w:line="276" w:lineRule="auto"/>
        <w:rPr>
          <w:rFonts w:eastAsia="Calibri"/>
          <w:sz w:val="22"/>
          <w:szCs w:val="22"/>
        </w:rPr>
      </w:pPr>
      <w:r w:rsidRPr="00131FF4">
        <w:rPr>
          <w:rFonts w:eastAsia="Calibri"/>
          <w:sz w:val="22"/>
          <w:szCs w:val="22"/>
        </w:rPr>
        <w:tab/>
        <w:t>Signed, sealed and delivered by:</w:t>
      </w:r>
    </w:p>
    <w:p w14:paraId="5F752DB9" w14:textId="77777777" w:rsidR="00112F9A" w:rsidRPr="00131FF4" w:rsidRDefault="00112F9A" w:rsidP="00112F9A">
      <w:pPr>
        <w:spacing w:line="276" w:lineRule="auto"/>
        <w:rPr>
          <w:rFonts w:eastAsia="Calibri"/>
          <w:sz w:val="22"/>
          <w:szCs w:val="22"/>
        </w:rPr>
      </w:pPr>
    </w:p>
    <w:p w14:paraId="2D67F39E" w14:textId="372C13CE" w:rsidR="00112F9A" w:rsidRPr="00131FF4" w:rsidRDefault="00112F9A" w:rsidP="00112F9A">
      <w:pPr>
        <w:spacing w:line="276" w:lineRule="auto"/>
        <w:rPr>
          <w:rFonts w:eastAsia="Calibri"/>
          <w:sz w:val="22"/>
          <w:szCs w:val="22"/>
          <w:u w:val="single"/>
        </w:rPr>
      </w:pPr>
      <w:r w:rsidRPr="00131FF4">
        <w:rPr>
          <w:rFonts w:eastAsia="Calibri"/>
          <w:sz w:val="22"/>
          <w:szCs w:val="22"/>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p>
    <w:p w14:paraId="07F9ACF9" w14:textId="31008F1E" w:rsidR="00112F9A" w:rsidRPr="00131FF4" w:rsidRDefault="00112F9A" w:rsidP="00112F9A">
      <w:pPr>
        <w:spacing w:line="276" w:lineRule="auto"/>
        <w:rPr>
          <w:rFonts w:eastAsia="Calibri"/>
          <w:sz w:val="22"/>
          <w:szCs w:val="22"/>
          <w:u w:val="single"/>
        </w:rPr>
      </w:pPr>
      <w:r w:rsidRPr="00131FF4">
        <w:rPr>
          <w:rFonts w:eastAsia="Calibri"/>
          <w:sz w:val="22"/>
          <w:szCs w:val="22"/>
        </w:rPr>
        <w:tab/>
        <w:t xml:space="preserve">Print Name: </w:t>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p>
    <w:p w14:paraId="106D8542" w14:textId="7D7F3E19" w:rsidR="00112F9A" w:rsidRPr="00131FF4" w:rsidRDefault="00112F9A" w:rsidP="00112F9A">
      <w:pPr>
        <w:spacing w:line="276" w:lineRule="auto"/>
        <w:rPr>
          <w:rFonts w:eastAsia="Calibri"/>
          <w:sz w:val="22"/>
          <w:szCs w:val="22"/>
          <w:u w:val="single"/>
        </w:rPr>
      </w:pPr>
      <w:r w:rsidRPr="00131FF4">
        <w:rPr>
          <w:rFonts w:eastAsia="Calibri"/>
          <w:sz w:val="22"/>
          <w:szCs w:val="22"/>
        </w:rPr>
        <w:tab/>
        <w:t xml:space="preserve">Title: </w:t>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p>
    <w:p w14:paraId="549DDC50" w14:textId="157E3ADF" w:rsidR="00112F9A" w:rsidRPr="00131FF4" w:rsidRDefault="00112F9A" w:rsidP="00500DFE">
      <w:pPr>
        <w:spacing w:line="276" w:lineRule="auto"/>
        <w:ind w:firstLine="720"/>
        <w:rPr>
          <w:rFonts w:eastAsia="Calibri"/>
          <w:sz w:val="22"/>
          <w:szCs w:val="22"/>
        </w:rPr>
      </w:pPr>
      <w:r w:rsidRPr="00131FF4">
        <w:rPr>
          <w:rFonts w:eastAsia="Calibri"/>
          <w:sz w:val="22"/>
          <w:szCs w:val="22"/>
        </w:rPr>
        <w:t xml:space="preserve">Firm: </w:t>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p>
    <w:p w14:paraId="4719D0C3" w14:textId="77777777" w:rsidR="00112F9A" w:rsidRPr="00131FF4" w:rsidRDefault="00112F9A" w:rsidP="00112F9A">
      <w:pPr>
        <w:spacing w:line="276" w:lineRule="auto"/>
        <w:rPr>
          <w:rFonts w:eastAsia="Calibri"/>
          <w:sz w:val="22"/>
          <w:szCs w:val="22"/>
          <w:u w:val="single"/>
        </w:rPr>
      </w:pPr>
    </w:p>
    <w:p w14:paraId="446AB1AA" w14:textId="77777777" w:rsidR="00112F9A" w:rsidRPr="00131FF4" w:rsidRDefault="00112F9A" w:rsidP="00112F9A">
      <w:pPr>
        <w:spacing w:line="276" w:lineRule="auto"/>
        <w:jc w:val="center"/>
        <w:rPr>
          <w:rFonts w:eastAsia="Calibri"/>
          <w:b/>
          <w:sz w:val="22"/>
          <w:szCs w:val="22"/>
          <w:u w:val="single"/>
        </w:rPr>
      </w:pPr>
      <w:r w:rsidRPr="00131FF4">
        <w:rPr>
          <w:rFonts w:eastAsia="Calibri"/>
          <w:b/>
          <w:sz w:val="22"/>
          <w:szCs w:val="22"/>
          <w:u w:val="single"/>
        </w:rPr>
        <w:t>ACKNOWLEDGMENT</w:t>
      </w:r>
    </w:p>
    <w:p w14:paraId="4C2EA504" w14:textId="77777777" w:rsidR="00112F9A" w:rsidRPr="00131FF4" w:rsidRDefault="00112F9A" w:rsidP="00112F9A">
      <w:pPr>
        <w:spacing w:line="276" w:lineRule="auto"/>
        <w:rPr>
          <w:rFonts w:eastAsia="Calibri"/>
          <w:sz w:val="22"/>
          <w:szCs w:val="22"/>
        </w:rPr>
      </w:pPr>
      <w:r w:rsidRPr="00131FF4">
        <w:rPr>
          <w:rFonts w:eastAsia="Calibri"/>
          <w:sz w:val="22"/>
          <w:szCs w:val="22"/>
        </w:rPr>
        <w:t>State of Florida</w:t>
      </w:r>
    </w:p>
    <w:p w14:paraId="347D77A0" w14:textId="77777777" w:rsidR="00112F9A" w:rsidRPr="00131FF4" w:rsidRDefault="00112F9A" w:rsidP="00112F9A">
      <w:pPr>
        <w:spacing w:line="276" w:lineRule="auto"/>
        <w:rPr>
          <w:rFonts w:eastAsia="Calibri"/>
          <w:sz w:val="22"/>
          <w:szCs w:val="22"/>
        </w:rPr>
      </w:pPr>
      <w:r w:rsidRPr="00131FF4">
        <w:rPr>
          <w:rFonts w:eastAsia="Calibri"/>
          <w:sz w:val="22"/>
          <w:szCs w:val="22"/>
        </w:rPr>
        <w:t xml:space="preserve">County of </w:t>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p>
    <w:p w14:paraId="4C63018D" w14:textId="77777777" w:rsidR="00112F9A" w:rsidRPr="00131FF4" w:rsidRDefault="00112F9A" w:rsidP="00112F9A">
      <w:pPr>
        <w:spacing w:line="276" w:lineRule="auto"/>
        <w:rPr>
          <w:rFonts w:eastAsia="Calibri"/>
          <w:sz w:val="22"/>
          <w:szCs w:val="22"/>
        </w:rPr>
      </w:pPr>
    </w:p>
    <w:p w14:paraId="0D3F628E" w14:textId="77777777" w:rsidR="00112F9A" w:rsidRPr="00131FF4" w:rsidRDefault="00112F9A" w:rsidP="00112F9A">
      <w:pPr>
        <w:spacing w:line="276" w:lineRule="auto"/>
        <w:jc w:val="both"/>
        <w:rPr>
          <w:rFonts w:eastAsia="Calibri"/>
          <w:sz w:val="22"/>
          <w:szCs w:val="22"/>
        </w:rPr>
      </w:pPr>
      <w:r w:rsidRPr="00131FF4">
        <w:rPr>
          <w:rFonts w:eastAsia="Calibri"/>
          <w:sz w:val="22"/>
          <w:szCs w:val="22"/>
        </w:rPr>
        <w:t xml:space="preserve">The foregoing instrument was acknowledged before me by means of </w:t>
      </w:r>
      <w:r w:rsidRPr="00131FF4">
        <w:rPr>
          <w:rFonts w:eastAsia="Calibri"/>
          <w:sz w:val="22"/>
          <w:szCs w:val="22"/>
          <w:u w:val="single"/>
        </w:rPr>
        <w:tab/>
      </w:r>
      <w:r w:rsidRPr="00131FF4">
        <w:rPr>
          <w:rFonts w:eastAsia="Calibri"/>
          <w:sz w:val="22"/>
          <w:szCs w:val="22"/>
        </w:rPr>
        <w:t xml:space="preserve"> physical presence or online notarization, this </w:t>
      </w:r>
      <w:r w:rsidRPr="00131FF4">
        <w:rPr>
          <w:rFonts w:eastAsia="Calibri"/>
          <w:sz w:val="22"/>
          <w:szCs w:val="22"/>
          <w:u w:val="single"/>
        </w:rPr>
        <w:tab/>
      </w:r>
      <w:r w:rsidRPr="00131FF4">
        <w:rPr>
          <w:rFonts w:eastAsia="Calibri"/>
          <w:sz w:val="22"/>
          <w:szCs w:val="22"/>
        </w:rPr>
        <w:t xml:space="preserve"> day of </w:t>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rPr>
        <w:t>, 20</w:t>
      </w:r>
      <w:r w:rsidRPr="00131FF4">
        <w:rPr>
          <w:rFonts w:eastAsia="Calibri"/>
          <w:sz w:val="22"/>
          <w:szCs w:val="22"/>
          <w:u w:val="single"/>
        </w:rPr>
        <w:tab/>
      </w:r>
      <w:r w:rsidRPr="00131FF4">
        <w:rPr>
          <w:rFonts w:eastAsia="Calibri"/>
          <w:sz w:val="22"/>
          <w:szCs w:val="22"/>
        </w:rPr>
        <w:t>, by</w:t>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t xml:space="preserve"> </w:t>
      </w:r>
      <w:r w:rsidRPr="00131FF4">
        <w:rPr>
          <w:rFonts w:eastAsia="Calibri"/>
          <w:sz w:val="22"/>
          <w:szCs w:val="22"/>
        </w:rPr>
        <w:t xml:space="preserve">(name of person) as </w:t>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rPr>
        <w:t xml:space="preserve"> (type of authority) for </w:t>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t xml:space="preserve"> </w:t>
      </w:r>
      <w:r w:rsidRPr="00131FF4">
        <w:rPr>
          <w:rFonts w:eastAsia="Calibri"/>
          <w:sz w:val="22"/>
          <w:szCs w:val="22"/>
        </w:rPr>
        <w:t xml:space="preserve">(name of party on behalf of whom instrument is executed). </w:t>
      </w:r>
    </w:p>
    <w:p w14:paraId="53B49D61" w14:textId="77777777" w:rsidR="00112F9A" w:rsidRPr="00131FF4" w:rsidRDefault="00112F9A" w:rsidP="00112F9A">
      <w:pPr>
        <w:spacing w:line="276" w:lineRule="auto"/>
        <w:jc w:val="both"/>
        <w:rPr>
          <w:rFonts w:eastAsia="Calibri"/>
          <w:sz w:val="22"/>
          <w:szCs w:val="22"/>
        </w:rPr>
      </w:pPr>
    </w:p>
    <w:p w14:paraId="53066A21" w14:textId="77777777" w:rsidR="00112F9A" w:rsidRPr="00131FF4" w:rsidRDefault="00112F9A" w:rsidP="00112F9A">
      <w:pPr>
        <w:spacing w:line="276" w:lineRule="auto"/>
        <w:jc w:val="both"/>
        <w:rPr>
          <w:rFonts w:eastAsia="Calibri"/>
          <w:sz w:val="22"/>
          <w:szCs w:val="22"/>
        </w:rPr>
      </w:pPr>
    </w:p>
    <w:p w14:paraId="3822504D" w14:textId="77777777" w:rsidR="00112F9A" w:rsidRPr="00131FF4" w:rsidRDefault="00112F9A" w:rsidP="00112F9A">
      <w:pPr>
        <w:ind w:left="3600" w:firstLine="720"/>
        <w:rPr>
          <w:rFonts w:eastAsia="Calibri"/>
          <w:b/>
          <w:sz w:val="22"/>
          <w:szCs w:val="22"/>
          <w:u w:val="single"/>
        </w:rPr>
      </w:pPr>
      <w:r w:rsidRPr="00131FF4">
        <w:rPr>
          <w:rFonts w:eastAsia="Calibri"/>
          <w:b/>
          <w:sz w:val="22"/>
          <w:szCs w:val="22"/>
          <w:u w:val="single"/>
        </w:rPr>
        <w:tab/>
      </w:r>
      <w:r w:rsidRPr="00131FF4">
        <w:rPr>
          <w:rFonts w:eastAsia="Calibri"/>
          <w:b/>
          <w:sz w:val="22"/>
          <w:szCs w:val="22"/>
          <w:u w:val="single"/>
        </w:rPr>
        <w:tab/>
      </w:r>
      <w:r w:rsidRPr="00131FF4">
        <w:rPr>
          <w:rFonts w:eastAsia="Calibri"/>
          <w:b/>
          <w:sz w:val="22"/>
          <w:szCs w:val="22"/>
          <w:u w:val="single"/>
        </w:rPr>
        <w:tab/>
      </w:r>
      <w:r w:rsidRPr="00131FF4">
        <w:rPr>
          <w:rFonts w:eastAsia="Calibri"/>
          <w:b/>
          <w:sz w:val="22"/>
          <w:szCs w:val="22"/>
          <w:u w:val="single"/>
        </w:rPr>
        <w:tab/>
      </w:r>
      <w:r w:rsidRPr="00131FF4">
        <w:rPr>
          <w:rFonts w:eastAsia="Calibri"/>
          <w:b/>
          <w:sz w:val="22"/>
          <w:szCs w:val="22"/>
          <w:u w:val="single"/>
        </w:rPr>
        <w:tab/>
      </w:r>
      <w:r w:rsidRPr="00131FF4">
        <w:rPr>
          <w:rFonts w:eastAsia="Calibri"/>
          <w:b/>
          <w:sz w:val="22"/>
          <w:szCs w:val="22"/>
          <w:u w:val="single"/>
        </w:rPr>
        <w:tab/>
      </w:r>
      <w:r w:rsidRPr="00131FF4">
        <w:rPr>
          <w:rFonts w:eastAsia="Calibri"/>
          <w:b/>
          <w:sz w:val="22"/>
          <w:szCs w:val="22"/>
          <w:u w:val="single"/>
        </w:rPr>
        <w:tab/>
      </w:r>
    </w:p>
    <w:p w14:paraId="176F6B6C" w14:textId="77777777" w:rsidR="00112F9A" w:rsidRPr="00131FF4" w:rsidRDefault="00112F9A" w:rsidP="00112F9A">
      <w:pPr>
        <w:ind w:left="3600" w:firstLine="720"/>
        <w:rPr>
          <w:rFonts w:eastAsia="Calibri"/>
          <w:b/>
          <w:sz w:val="22"/>
          <w:szCs w:val="22"/>
          <w:u w:val="single"/>
        </w:rPr>
      </w:pPr>
      <w:r w:rsidRPr="00131FF4">
        <w:rPr>
          <w:rFonts w:eastAsia="Calibri"/>
          <w:b/>
          <w:sz w:val="22"/>
          <w:szCs w:val="22"/>
        </w:rPr>
        <w:t>Notary Public (Print, Stamp, or Type as Commissioned)</w:t>
      </w:r>
    </w:p>
    <w:p w14:paraId="2878D2B8" w14:textId="77777777" w:rsidR="00112F9A" w:rsidRPr="00131FF4" w:rsidRDefault="00112F9A" w:rsidP="00112F9A">
      <w:pPr>
        <w:spacing w:line="276" w:lineRule="auto"/>
        <w:rPr>
          <w:rFonts w:eastAsia="Calibri"/>
          <w:sz w:val="22"/>
          <w:szCs w:val="22"/>
        </w:rPr>
      </w:pPr>
      <w:r w:rsidRPr="00131FF4">
        <w:rPr>
          <w:rFonts w:eastAsia="Calibri"/>
          <w:sz w:val="22"/>
          <w:szCs w:val="22"/>
          <w:u w:val="single"/>
        </w:rPr>
        <w:tab/>
      </w:r>
      <w:r w:rsidRPr="00131FF4">
        <w:rPr>
          <w:rFonts w:eastAsia="Calibri"/>
          <w:sz w:val="22"/>
          <w:szCs w:val="22"/>
        </w:rPr>
        <w:t>Personally known to me; or</w:t>
      </w:r>
    </w:p>
    <w:p w14:paraId="3E38B76F" w14:textId="77777777" w:rsidR="00112F9A" w:rsidRPr="00131FF4" w:rsidRDefault="00112F9A" w:rsidP="00112F9A">
      <w:pPr>
        <w:spacing w:line="276" w:lineRule="auto"/>
        <w:rPr>
          <w:rFonts w:eastAsia="Calibri"/>
          <w:sz w:val="22"/>
          <w:szCs w:val="22"/>
        </w:rPr>
      </w:pPr>
      <w:r w:rsidRPr="00131FF4">
        <w:rPr>
          <w:rFonts w:eastAsia="Calibri"/>
          <w:sz w:val="22"/>
          <w:szCs w:val="22"/>
          <w:u w:val="single"/>
        </w:rPr>
        <w:tab/>
      </w:r>
      <w:r w:rsidRPr="00131FF4">
        <w:rPr>
          <w:rFonts w:eastAsia="Calibri"/>
          <w:sz w:val="22"/>
          <w:szCs w:val="22"/>
        </w:rPr>
        <w:t>Produced identification (Type of Identification:</w:t>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u w:val="single"/>
        </w:rPr>
        <w:tab/>
      </w:r>
      <w:r w:rsidRPr="00131FF4">
        <w:rPr>
          <w:rFonts w:eastAsia="Calibri"/>
          <w:sz w:val="22"/>
          <w:szCs w:val="22"/>
        </w:rPr>
        <w:t>)</w:t>
      </w:r>
    </w:p>
    <w:p w14:paraId="20E1E7F4" w14:textId="77777777" w:rsidR="00112F9A" w:rsidRPr="00131FF4" w:rsidRDefault="00112F9A" w:rsidP="00112F9A">
      <w:pPr>
        <w:spacing w:line="276" w:lineRule="auto"/>
        <w:rPr>
          <w:rFonts w:eastAsia="Calibri"/>
          <w:sz w:val="22"/>
          <w:szCs w:val="22"/>
        </w:rPr>
      </w:pPr>
      <w:r w:rsidRPr="00131FF4">
        <w:rPr>
          <w:rFonts w:eastAsia="Calibri"/>
          <w:sz w:val="22"/>
          <w:szCs w:val="22"/>
          <w:u w:val="single"/>
        </w:rPr>
        <w:tab/>
      </w:r>
      <w:r w:rsidRPr="00131FF4">
        <w:rPr>
          <w:rFonts w:eastAsia="Calibri"/>
          <w:sz w:val="22"/>
          <w:szCs w:val="22"/>
        </w:rPr>
        <w:t xml:space="preserve">Did take an oath; or </w:t>
      </w:r>
    </w:p>
    <w:p w14:paraId="158C5230" w14:textId="77777777" w:rsidR="00112F9A" w:rsidRPr="00131FF4" w:rsidRDefault="00112F9A" w:rsidP="008C0EE0">
      <w:pPr>
        <w:widowControl w:val="0"/>
        <w:autoSpaceDE w:val="0"/>
        <w:autoSpaceDN w:val="0"/>
        <w:spacing w:before="1" w:line="252" w:lineRule="exact"/>
        <w:ind w:right="53"/>
        <w:rPr>
          <w:rFonts w:eastAsia="Arial"/>
          <w:b/>
          <w:bCs/>
          <w:sz w:val="30"/>
          <w:szCs w:val="30"/>
        </w:rPr>
      </w:pPr>
      <w:r w:rsidRPr="00131FF4">
        <w:rPr>
          <w:rFonts w:eastAsia="Calibri"/>
          <w:sz w:val="22"/>
          <w:szCs w:val="22"/>
          <w:u w:val="single"/>
        </w:rPr>
        <w:tab/>
      </w:r>
      <w:r w:rsidRPr="00131FF4">
        <w:rPr>
          <w:rFonts w:eastAsia="Calibri"/>
          <w:sz w:val="22"/>
          <w:szCs w:val="22"/>
        </w:rPr>
        <w:t>Did not take an oath</w:t>
      </w:r>
    </w:p>
    <w:bookmarkEnd w:id="9"/>
    <w:p w14:paraId="4339A70C" w14:textId="77777777" w:rsidR="00112F9A" w:rsidRPr="00131FF4" w:rsidRDefault="00112F9A" w:rsidP="00112F9A">
      <w:pPr>
        <w:widowControl w:val="0"/>
        <w:autoSpaceDE w:val="0"/>
        <w:autoSpaceDN w:val="0"/>
        <w:spacing w:before="1" w:line="252" w:lineRule="exact"/>
        <w:ind w:right="53"/>
        <w:jc w:val="center"/>
        <w:rPr>
          <w:rFonts w:eastAsia="Arial"/>
          <w:b/>
          <w:bCs/>
          <w:sz w:val="30"/>
          <w:szCs w:val="30"/>
        </w:rPr>
      </w:pPr>
    </w:p>
    <w:p w14:paraId="15CA4643" w14:textId="77777777" w:rsidR="00112F9A" w:rsidRPr="00131FF4" w:rsidRDefault="00112F9A" w:rsidP="00112F9A">
      <w:pPr>
        <w:widowControl w:val="0"/>
        <w:autoSpaceDE w:val="0"/>
        <w:autoSpaceDN w:val="0"/>
        <w:spacing w:before="1" w:line="252" w:lineRule="exact"/>
        <w:ind w:right="53"/>
        <w:jc w:val="center"/>
        <w:rPr>
          <w:rFonts w:eastAsia="Arial"/>
          <w:b/>
          <w:bCs/>
          <w:sz w:val="30"/>
          <w:szCs w:val="30"/>
        </w:rPr>
      </w:pPr>
    </w:p>
    <w:p w14:paraId="0BF63616" w14:textId="341BC6E8" w:rsidR="00112F9A" w:rsidRPr="006F6E95" w:rsidRDefault="00500DFE" w:rsidP="00112F9A">
      <w:pPr>
        <w:spacing w:after="160" w:line="259" w:lineRule="auto"/>
        <w:jc w:val="center"/>
        <w:rPr>
          <w:rFonts w:eastAsia="Aptos"/>
          <w:b/>
          <w:bCs/>
          <w:kern w:val="2"/>
          <w:sz w:val="30"/>
          <w:szCs w:val="30"/>
          <w14:ligatures w14:val="standardContextual"/>
        </w:rPr>
      </w:pPr>
      <w:r>
        <w:rPr>
          <w:rFonts w:eastAsia="Aptos"/>
          <w:b/>
          <w:bCs/>
          <w:kern w:val="2"/>
          <w:sz w:val="30"/>
          <w:szCs w:val="30"/>
          <w14:ligatures w14:val="standardContextual"/>
        </w:rPr>
        <w:t>RFP</w:t>
      </w:r>
      <w:r w:rsidR="00112F9A" w:rsidRPr="006F6E95">
        <w:rPr>
          <w:rFonts w:eastAsia="Aptos"/>
          <w:b/>
          <w:bCs/>
          <w:kern w:val="2"/>
          <w:sz w:val="30"/>
          <w:szCs w:val="30"/>
          <w14:ligatures w14:val="standardContextual"/>
        </w:rPr>
        <w:t xml:space="preserve"> FORM 7: Affidavit Attesting to Noncoercive Conduct</w:t>
      </w:r>
    </w:p>
    <w:p w14:paraId="7F8590E0" w14:textId="77777777" w:rsidR="00112F9A" w:rsidRPr="006F6E95" w:rsidRDefault="00112F9A" w:rsidP="00112F9A">
      <w:pPr>
        <w:spacing w:after="160" w:line="259" w:lineRule="auto"/>
        <w:jc w:val="center"/>
        <w:rPr>
          <w:rFonts w:eastAsia="Aptos"/>
          <w:b/>
          <w:bCs/>
          <w:kern w:val="2"/>
          <w:sz w:val="30"/>
          <w:szCs w:val="30"/>
          <w14:ligatures w14:val="standardContextual"/>
        </w:rPr>
      </w:pPr>
      <w:bookmarkStart w:id="10" w:name="_Hlk172031597"/>
      <w:r w:rsidRPr="006F6E95">
        <w:rPr>
          <w:rFonts w:eastAsia="Aptos"/>
          <w:b/>
          <w:bCs/>
          <w:kern w:val="2"/>
          <w:sz w:val="30"/>
          <w:szCs w:val="30"/>
          <w14:ligatures w14:val="standardContextual"/>
        </w:rPr>
        <w:t>Affidavit Attesting to Noncoercive Conduct for Labor or Services</w:t>
      </w:r>
    </w:p>
    <w:bookmarkEnd w:id="10"/>
    <w:p w14:paraId="4213EBFE" w14:textId="77777777" w:rsidR="00112F9A" w:rsidRPr="006F6E95" w:rsidRDefault="00112F9A" w:rsidP="00112F9A">
      <w:pPr>
        <w:spacing w:after="160" w:line="259" w:lineRule="auto"/>
        <w:jc w:val="both"/>
        <w:rPr>
          <w:rFonts w:eastAsia="Aptos"/>
          <w:kern w:val="2"/>
          <w:sz w:val="22"/>
          <w:szCs w:val="22"/>
          <w14:ligatures w14:val="standardContextual"/>
        </w:rPr>
      </w:pPr>
    </w:p>
    <w:p w14:paraId="5E37B79B" w14:textId="77777777" w:rsidR="008C0EE0" w:rsidRPr="008C0EE0" w:rsidRDefault="008C0EE0" w:rsidP="008C0EE0">
      <w:pPr>
        <w:rPr>
          <w:rFonts w:eastAsia="Aptos"/>
          <w:b/>
          <w:bCs/>
          <w:kern w:val="2"/>
          <w:sz w:val="22"/>
          <w:szCs w:val="22"/>
          <w14:ligatures w14:val="standardContextual"/>
        </w:rPr>
      </w:pPr>
      <w:r w:rsidRPr="008C0EE0">
        <w:rPr>
          <w:rFonts w:eastAsia="Aptos"/>
          <w:kern w:val="2"/>
          <w:sz w:val="22"/>
          <w:szCs w:val="22"/>
          <w14:ligatures w14:val="standardContextual"/>
        </w:rPr>
        <w:t xml:space="preserve">Effective July 1, 2024, </w:t>
      </w:r>
      <w:bookmarkStart w:id="11" w:name="_Hlk172209125"/>
      <w:r w:rsidRPr="008C0EE0">
        <w:rPr>
          <w:rFonts w:eastAsia="Aptos"/>
          <w:kern w:val="2"/>
          <w:sz w:val="22"/>
          <w:szCs w:val="22"/>
          <w14:ligatures w14:val="standardContextual"/>
        </w:rPr>
        <w:t xml:space="preserve">Section 787.06, Florida Statutes, a nongovernmental entity executing, renewing, or extending a contract with a governmental entity is required to provide an affidavit, signed by an officer or a representative of the nongovernmental entity under penalty of perjury, attesting that the nongovernmental entity does not use coercion for labor or services as defined in Section 787.06(2)(a), Florida Statutes. </w:t>
      </w:r>
    </w:p>
    <w:p w14:paraId="1A8BACD2" w14:textId="77777777" w:rsidR="008C0EE0" w:rsidRPr="008C0EE0" w:rsidRDefault="008C0EE0" w:rsidP="008C0EE0">
      <w:pPr>
        <w:rPr>
          <w:rFonts w:eastAsia="Aptos"/>
          <w:kern w:val="2"/>
          <w:sz w:val="22"/>
          <w:szCs w:val="22"/>
          <w14:ligatures w14:val="standardContextual"/>
        </w:rPr>
      </w:pPr>
    </w:p>
    <w:bookmarkEnd w:id="11"/>
    <w:p w14:paraId="7B71C343" w14:textId="77777777" w:rsidR="008C0EE0" w:rsidRPr="008C0EE0" w:rsidRDefault="008C0EE0" w:rsidP="008C0EE0">
      <w:pPr>
        <w:rPr>
          <w:rFonts w:eastAsia="Aptos"/>
          <w:kern w:val="2"/>
          <w:sz w:val="22"/>
          <w:szCs w:val="22"/>
          <w14:ligatures w14:val="standardContextual"/>
        </w:rPr>
      </w:pPr>
      <w:r w:rsidRPr="008C0EE0">
        <w:rPr>
          <w:rFonts w:eastAsia="Aptos"/>
          <w:kern w:val="2"/>
          <w:sz w:val="22"/>
          <w:szCs w:val="22"/>
          <w14:ligatures w14:val="standardContextual"/>
        </w:rPr>
        <w:t xml:space="preserve">By signing below, </w:t>
      </w:r>
      <w:r w:rsidRPr="008C0EE0">
        <w:rPr>
          <w:rFonts w:eastAsia="Aptos"/>
          <w:b/>
          <w:bCs/>
          <w:kern w:val="2"/>
          <w:sz w:val="22"/>
          <w:szCs w:val="22"/>
          <w14:ligatures w14:val="standardContextual"/>
        </w:rPr>
        <w:t>I hereby affirm under penalty of perjury that</w:t>
      </w:r>
      <w:r w:rsidRPr="008C0EE0">
        <w:rPr>
          <w:rFonts w:eastAsia="Aptos"/>
          <w:kern w:val="2"/>
          <w:sz w:val="22"/>
          <w:szCs w:val="22"/>
          <w14:ligatures w14:val="standardContextual"/>
        </w:rPr>
        <w:t>:</w:t>
      </w:r>
    </w:p>
    <w:p w14:paraId="565CCC69" w14:textId="77777777" w:rsidR="008C0EE0" w:rsidRPr="008C0EE0" w:rsidRDefault="008C0EE0" w:rsidP="008C0EE0">
      <w:pPr>
        <w:rPr>
          <w:rFonts w:eastAsia="Aptos"/>
          <w:kern w:val="2"/>
          <w:sz w:val="22"/>
          <w:szCs w:val="22"/>
          <w14:ligatures w14:val="standardContextual"/>
        </w:rPr>
      </w:pPr>
    </w:p>
    <w:p w14:paraId="411AC7B7" w14:textId="77777777" w:rsidR="008C0EE0" w:rsidRPr="008C0EE0" w:rsidRDefault="008C0EE0" w:rsidP="008C0EE0">
      <w:pPr>
        <w:numPr>
          <w:ilvl w:val="0"/>
          <w:numId w:val="25"/>
        </w:numPr>
        <w:rPr>
          <w:rFonts w:eastAsia="Aptos"/>
          <w:kern w:val="2"/>
          <w:sz w:val="22"/>
          <w:szCs w:val="22"/>
          <w14:ligatures w14:val="standardContextual"/>
        </w:rPr>
      </w:pPr>
      <w:r w:rsidRPr="008C0EE0">
        <w:rPr>
          <w:rFonts w:eastAsia="Aptos"/>
          <w:kern w:val="2"/>
          <w:sz w:val="22"/>
          <w:szCs w:val="22"/>
          <w14:ligatures w14:val="standardContextual"/>
        </w:rPr>
        <w:t xml:space="preserve">I have read Section 787.06, Florida Statutes, and understand that this affidavit is provided in compliance with the requirement that, upon execution, renewal, or extension of a contract between a nongovernmental entity and a governmental entity, the nongovernmental entity must attest to the absence of coercion in labor or services. </w:t>
      </w:r>
    </w:p>
    <w:p w14:paraId="3B6C7CB7" w14:textId="77777777" w:rsidR="008C0EE0" w:rsidRPr="008C0EE0" w:rsidRDefault="008C0EE0" w:rsidP="008C0EE0">
      <w:pPr>
        <w:rPr>
          <w:rFonts w:eastAsia="Aptos"/>
          <w:kern w:val="2"/>
          <w:sz w:val="22"/>
          <w:szCs w:val="22"/>
          <w14:ligatures w14:val="standardContextual"/>
        </w:rPr>
      </w:pPr>
    </w:p>
    <w:p w14:paraId="4BF94C06" w14:textId="77777777" w:rsidR="008C0EE0" w:rsidRPr="008C0EE0" w:rsidRDefault="008C0EE0" w:rsidP="008C0EE0">
      <w:pPr>
        <w:numPr>
          <w:ilvl w:val="0"/>
          <w:numId w:val="25"/>
        </w:numPr>
        <w:rPr>
          <w:rFonts w:eastAsia="Aptos"/>
          <w:kern w:val="2"/>
          <w:sz w:val="22"/>
          <w:szCs w:val="22"/>
          <w14:ligatures w14:val="standardContextual"/>
        </w:rPr>
      </w:pPr>
      <w:r w:rsidRPr="008C0EE0">
        <w:rPr>
          <w:rFonts w:eastAsia="Aptos"/>
          <w:kern w:val="2"/>
          <w:sz w:val="22"/>
          <w:szCs w:val="22"/>
          <w14:ligatures w14:val="standardContextual"/>
        </w:rPr>
        <w:t xml:space="preserve">I am an officer or representative of  </w:t>
      </w:r>
      <w:r w:rsidRPr="008C0EE0">
        <w:rPr>
          <w:rFonts w:eastAsia="Aptos"/>
          <w:kern w:val="2"/>
          <w:sz w:val="22"/>
          <w:szCs w:val="22"/>
          <w:u w:val="single"/>
          <w14:ligatures w14:val="standardContextual"/>
        </w:rPr>
        <w:tab/>
        <w:t xml:space="preserve">                         </w:t>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14:ligatures w14:val="standardContextual"/>
        </w:rPr>
        <w:t>, a nongovernmental entity.</w:t>
      </w:r>
    </w:p>
    <w:p w14:paraId="35E67053" w14:textId="77777777" w:rsidR="008C0EE0" w:rsidRPr="008C0EE0" w:rsidRDefault="008C0EE0" w:rsidP="008C0EE0">
      <w:pPr>
        <w:rPr>
          <w:rFonts w:eastAsia="Aptos"/>
          <w:kern w:val="2"/>
          <w:sz w:val="22"/>
          <w:szCs w:val="22"/>
          <w14:ligatures w14:val="standardContextual"/>
        </w:rPr>
      </w:pPr>
    </w:p>
    <w:p w14:paraId="646FFA70" w14:textId="77777777" w:rsidR="008C0EE0" w:rsidRPr="008C0EE0" w:rsidRDefault="008C0EE0" w:rsidP="008C0EE0">
      <w:pPr>
        <w:numPr>
          <w:ilvl w:val="0"/>
          <w:numId w:val="25"/>
        </w:numPr>
        <w:rPr>
          <w:rFonts w:eastAsia="Aptos"/>
          <w:kern w:val="2"/>
          <w:sz w:val="22"/>
          <w:szCs w:val="22"/>
          <w14:ligatures w14:val="standardContextual"/>
        </w:rPr>
      </w:pP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14:ligatures w14:val="standardContextual"/>
        </w:rPr>
        <w:t xml:space="preserve"> does not use coercion for labor or services as defined in the relevant section of the law. </w:t>
      </w:r>
    </w:p>
    <w:p w14:paraId="36E7962C" w14:textId="77777777" w:rsidR="008C0EE0" w:rsidRPr="008C0EE0" w:rsidRDefault="008C0EE0" w:rsidP="008C0EE0">
      <w:pPr>
        <w:rPr>
          <w:rFonts w:eastAsia="Aptos"/>
          <w:kern w:val="2"/>
          <w:sz w:val="22"/>
          <w:szCs w:val="22"/>
          <w14:ligatures w14:val="standardContextual"/>
        </w:rPr>
      </w:pPr>
    </w:p>
    <w:p w14:paraId="6D78D6A5" w14:textId="77777777" w:rsidR="008C0EE0" w:rsidRPr="008C0EE0" w:rsidRDefault="008C0EE0" w:rsidP="008C0EE0">
      <w:pPr>
        <w:rPr>
          <w:rFonts w:eastAsia="Aptos"/>
          <w:kern w:val="2"/>
          <w:sz w:val="22"/>
          <w:szCs w:val="22"/>
          <w14:ligatures w14:val="standardContextual"/>
        </w:rPr>
      </w:pPr>
    </w:p>
    <w:p w14:paraId="4FCF6EC7" w14:textId="77777777" w:rsidR="008C0EE0" w:rsidRPr="008C0EE0" w:rsidRDefault="008C0EE0" w:rsidP="008C0EE0">
      <w:pPr>
        <w:rPr>
          <w:rFonts w:eastAsia="Aptos"/>
          <w:b/>
          <w:bCs/>
          <w:kern w:val="2"/>
          <w:sz w:val="22"/>
          <w:szCs w:val="22"/>
          <w14:ligatures w14:val="standardContextual"/>
        </w:rPr>
      </w:pPr>
      <w:r w:rsidRPr="008C0EE0">
        <w:rPr>
          <w:rFonts w:eastAsia="Aptos"/>
          <w:b/>
          <w:bCs/>
          <w:kern w:val="2"/>
          <w:sz w:val="22"/>
          <w:szCs w:val="22"/>
          <w14:ligatures w14:val="standardContextual"/>
        </w:rPr>
        <w:t>Under penalties of perjury, I declare that I have read the foregoing, and the facts stated in it are true:</w:t>
      </w:r>
    </w:p>
    <w:p w14:paraId="63D9A56D" w14:textId="77777777" w:rsidR="008C0EE0" w:rsidRPr="008C0EE0" w:rsidRDefault="008C0EE0" w:rsidP="008C0EE0">
      <w:pPr>
        <w:rPr>
          <w:rFonts w:eastAsia="Aptos"/>
          <w:kern w:val="2"/>
          <w:sz w:val="22"/>
          <w:szCs w:val="22"/>
          <w:u w:val="single"/>
          <w14:ligatures w14:val="standardContextual"/>
        </w:rPr>
      </w:pPr>
    </w:p>
    <w:p w14:paraId="2FAC3E56" w14:textId="56A72204" w:rsidR="008C0EE0" w:rsidRPr="008C0EE0" w:rsidRDefault="008C0EE0" w:rsidP="008C0EE0">
      <w:pPr>
        <w:rPr>
          <w:rFonts w:eastAsia="Aptos"/>
          <w:kern w:val="2"/>
          <w:sz w:val="22"/>
          <w:szCs w:val="22"/>
          <w:u w:val="single"/>
          <w14:ligatures w14:val="standardContextual"/>
        </w:rPr>
      </w:pPr>
      <w:r w:rsidRPr="008C0EE0">
        <w:rPr>
          <w:rFonts w:eastAsia="Aptos"/>
          <w:kern w:val="2"/>
          <w:sz w:val="22"/>
          <w:szCs w:val="22"/>
          <w14:ligatures w14:val="standardContextual"/>
        </w:rPr>
        <w:t xml:space="preserve">                                                                                                    </w:t>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p>
    <w:p w14:paraId="7DE026C1" w14:textId="4BE72B4A" w:rsidR="008C0EE0" w:rsidRPr="008C0EE0" w:rsidRDefault="008C0EE0" w:rsidP="008C0EE0">
      <w:pPr>
        <w:rPr>
          <w:rFonts w:eastAsia="Aptos"/>
          <w:kern w:val="2"/>
          <w:sz w:val="22"/>
          <w:szCs w:val="22"/>
          <w14:ligatures w14:val="standardContextual"/>
        </w:rPr>
      </w:pPr>
      <w:r w:rsidRPr="008C0EE0">
        <w:rPr>
          <w:rFonts w:eastAsia="Aptos"/>
          <w:kern w:val="2"/>
          <w:sz w:val="22"/>
          <w:szCs w:val="22"/>
          <w14:ligatures w14:val="standardContextual"/>
        </w:rPr>
        <w:tab/>
      </w:r>
      <w:r w:rsidRPr="008C0EE0">
        <w:rPr>
          <w:rFonts w:eastAsia="Aptos"/>
          <w:kern w:val="2"/>
          <w:sz w:val="22"/>
          <w:szCs w:val="22"/>
          <w14:ligatures w14:val="standardContextual"/>
        </w:rPr>
        <w:tab/>
      </w:r>
      <w:r w:rsidRPr="008C0EE0">
        <w:rPr>
          <w:rFonts w:eastAsia="Aptos"/>
          <w:kern w:val="2"/>
          <w:sz w:val="22"/>
          <w:szCs w:val="22"/>
          <w14:ligatures w14:val="standardContextual"/>
        </w:rPr>
        <w:tab/>
      </w:r>
      <w:r w:rsidRPr="008C0EE0">
        <w:rPr>
          <w:rFonts w:eastAsia="Aptos"/>
          <w:kern w:val="2"/>
          <w:sz w:val="22"/>
          <w:szCs w:val="22"/>
          <w14:ligatures w14:val="standardContextual"/>
        </w:rPr>
        <w:tab/>
        <w:t xml:space="preserve">                                            </w:t>
      </w:r>
      <w:r>
        <w:rPr>
          <w:rFonts w:eastAsia="Aptos"/>
          <w:kern w:val="2"/>
          <w:sz w:val="22"/>
          <w:szCs w:val="22"/>
          <w14:ligatures w14:val="standardContextual"/>
        </w:rPr>
        <w:t xml:space="preserve">        </w:t>
      </w:r>
      <w:r w:rsidRPr="008C0EE0">
        <w:rPr>
          <w:rFonts w:eastAsia="Aptos"/>
          <w:kern w:val="2"/>
          <w:sz w:val="22"/>
          <w:szCs w:val="22"/>
          <w14:ligatures w14:val="standardContextual"/>
        </w:rPr>
        <w:t>(</w:t>
      </w:r>
      <w:r>
        <w:rPr>
          <w:rFonts w:eastAsia="Aptos"/>
          <w:kern w:val="2"/>
          <w:sz w:val="22"/>
          <w:szCs w:val="22"/>
          <w14:ligatures w14:val="standardContextual"/>
        </w:rPr>
        <w:t>S</w:t>
      </w:r>
      <w:r w:rsidRPr="008C0EE0">
        <w:rPr>
          <w:rFonts w:eastAsia="Aptos"/>
          <w:kern w:val="2"/>
          <w:sz w:val="22"/>
          <w:szCs w:val="22"/>
          <w14:ligatures w14:val="standardContextual"/>
        </w:rPr>
        <w:t>ignature)</w:t>
      </w:r>
    </w:p>
    <w:p w14:paraId="5E225EB1" w14:textId="616B37E7" w:rsidR="008C0EE0" w:rsidRPr="008C0EE0" w:rsidRDefault="008C0EE0" w:rsidP="008C0EE0">
      <w:pPr>
        <w:rPr>
          <w:rFonts w:eastAsia="Aptos"/>
          <w:kern w:val="2"/>
          <w:sz w:val="22"/>
          <w:szCs w:val="22"/>
          <w14:ligatures w14:val="standardContextual"/>
        </w:rPr>
      </w:pPr>
      <w:r w:rsidRPr="008C0EE0">
        <w:rPr>
          <w:rFonts w:eastAsia="Aptos"/>
          <w:kern w:val="2"/>
          <w:sz w:val="22"/>
          <w:szCs w:val="22"/>
          <w14:ligatures w14:val="standardContextual"/>
        </w:rPr>
        <w:t xml:space="preserve">                                                                                                   Print Name: </w:t>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Pr>
          <w:rFonts w:eastAsia="Aptos"/>
          <w:kern w:val="2"/>
          <w:sz w:val="22"/>
          <w:szCs w:val="22"/>
          <w:u w:val="single"/>
          <w14:ligatures w14:val="standardContextual"/>
        </w:rPr>
        <w:t>____</w:t>
      </w:r>
    </w:p>
    <w:p w14:paraId="6797865D" w14:textId="77777777" w:rsidR="008C0EE0" w:rsidRPr="008C0EE0" w:rsidRDefault="008C0EE0" w:rsidP="008C0EE0">
      <w:pPr>
        <w:rPr>
          <w:rFonts w:eastAsia="Aptos"/>
          <w:kern w:val="2"/>
          <w:sz w:val="22"/>
          <w:szCs w:val="22"/>
          <w:u w:val="single"/>
          <w14:ligatures w14:val="standardContextual"/>
        </w:rPr>
      </w:pPr>
    </w:p>
    <w:p w14:paraId="3B0A845D" w14:textId="77777777" w:rsidR="008C0EE0" w:rsidRPr="008C0EE0" w:rsidRDefault="008C0EE0" w:rsidP="008C0EE0">
      <w:pPr>
        <w:rPr>
          <w:rFonts w:eastAsia="Aptos"/>
          <w:b/>
          <w:kern w:val="2"/>
          <w:sz w:val="22"/>
          <w:szCs w:val="22"/>
          <w:u w:val="single"/>
          <w14:ligatures w14:val="standardContextual"/>
        </w:rPr>
      </w:pPr>
      <w:r w:rsidRPr="008C0EE0">
        <w:rPr>
          <w:rFonts w:eastAsia="Aptos"/>
          <w:b/>
          <w:kern w:val="2"/>
          <w:sz w:val="22"/>
          <w:szCs w:val="22"/>
          <w:u w:val="single"/>
          <w14:ligatures w14:val="standardContextual"/>
        </w:rPr>
        <w:t>OATH OR AFFIRMATION</w:t>
      </w:r>
    </w:p>
    <w:p w14:paraId="1D84B0D0" w14:textId="77777777" w:rsidR="008C0EE0" w:rsidRPr="008C0EE0" w:rsidRDefault="008C0EE0" w:rsidP="008C0EE0">
      <w:pPr>
        <w:rPr>
          <w:rFonts w:eastAsia="Aptos"/>
          <w:kern w:val="2"/>
          <w:sz w:val="22"/>
          <w:szCs w:val="22"/>
          <w14:ligatures w14:val="standardContextual"/>
        </w:rPr>
      </w:pPr>
      <w:r w:rsidRPr="008C0EE0">
        <w:rPr>
          <w:rFonts w:eastAsia="Aptos"/>
          <w:kern w:val="2"/>
          <w:sz w:val="22"/>
          <w:szCs w:val="22"/>
          <w14:ligatures w14:val="standardContextual"/>
        </w:rPr>
        <w:t>State of Florida</w:t>
      </w:r>
    </w:p>
    <w:p w14:paraId="067FEAEA" w14:textId="68BE4222" w:rsidR="008C0EE0" w:rsidRPr="008C0EE0" w:rsidRDefault="008C0EE0" w:rsidP="008C0EE0">
      <w:pPr>
        <w:rPr>
          <w:rFonts w:eastAsia="Aptos"/>
          <w:kern w:val="2"/>
          <w:sz w:val="22"/>
          <w:szCs w:val="22"/>
          <w14:ligatures w14:val="standardContextual"/>
        </w:rPr>
      </w:pPr>
      <w:r w:rsidRPr="008C0EE0">
        <w:rPr>
          <w:rFonts w:eastAsia="Aptos"/>
          <w:kern w:val="2"/>
          <w:sz w:val="22"/>
          <w:szCs w:val="22"/>
          <w14:ligatures w14:val="standardContextual"/>
        </w:rPr>
        <w:t xml:space="preserve">County of </w:t>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Pr>
          <w:rFonts w:eastAsia="Aptos"/>
          <w:kern w:val="2"/>
          <w:sz w:val="22"/>
          <w:szCs w:val="22"/>
          <w:u w:val="single"/>
          <w14:ligatures w14:val="standardContextual"/>
        </w:rPr>
        <w:t>_________</w:t>
      </w:r>
    </w:p>
    <w:p w14:paraId="7463D431" w14:textId="77777777" w:rsidR="008C0EE0" w:rsidRPr="008C0EE0" w:rsidRDefault="008C0EE0" w:rsidP="008C0EE0">
      <w:pPr>
        <w:rPr>
          <w:rFonts w:eastAsia="Aptos"/>
          <w:kern w:val="2"/>
          <w:sz w:val="22"/>
          <w:szCs w:val="22"/>
          <w14:ligatures w14:val="standardContextual"/>
        </w:rPr>
      </w:pPr>
    </w:p>
    <w:p w14:paraId="34D05D0E" w14:textId="77777777" w:rsidR="008C0EE0" w:rsidRPr="008C0EE0" w:rsidRDefault="008C0EE0" w:rsidP="008C0EE0">
      <w:pPr>
        <w:rPr>
          <w:rFonts w:eastAsia="Aptos"/>
          <w:kern w:val="2"/>
          <w:sz w:val="22"/>
          <w:szCs w:val="22"/>
          <w14:ligatures w14:val="standardContextual"/>
        </w:rPr>
      </w:pPr>
      <w:r w:rsidRPr="008C0EE0">
        <w:rPr>
          <w:rFonts w:eastAsia="Aptos"/>
          <w:kern w:val="2"/>
          <w:sz w:val="22"/>
          <w:szCs w:val="22"/>
          <w14:ligatures w14:val="standardContextual"/>
        </w:rPr>
        <w:t xml:space="preserve">Sworn to (or affirmed) and subscribed before me by means of </w:t>
      </w:r>
      <w:r w:rsidRPr="008C0EE0">
        <w:rPr>
          <w:rFonts w:ascii="Segoe UI Symbol" w:eastAsia="Aptos" w:hAnsi="Segoe UI Symbol" w:cs="Segoe UI Symbol"/>
          <w:kern w:val="2"/>
          <w:sz w:val="22"/>
          <w:szCs w:val="22"/>
          <w14:ligatures w14:val="standardContextual"/>
        </w:rPr>
        <w:t>☐</w:t>
      </w:r>
      <w:r w:rsidRPr="008C0EE0" w:rsidDel="003F2532">
        <w:rPr>
          <w:rFonts w:eastAsia="Aptos"/>
          <w:b/>
          <w:kern w:val="2"/>
          <w:sz w:val="22"/>
          <w:szCs w:val="22"/>
          <w14:ligatures w14:val="standardContextual"/>
        </w:rPr>
        <w:t xml:space="preserve"> </w:t>
      </w:r>
      <w:r w:rsidRPr="008C0EE0">
        <w:rPr>
          <w:rFonts w:eastAsia="Aptos"/>
          <w:kern w:val="2"/>
          <w:sz w:val="22"/>
          <w:szCs w:val="22"/>
          <w14:ligatures w14:val="standardContextual"/>
        </w:rPr>
        <w:t xml:space="preserve">physical presence or </w:t>
      </w:r>
      <w:r w:rsidRPr="008C0EE0">
        <w:rPr>
          <w:rFonts w:ascii="Segoe UI Symbol" w:eastAsia="Aptos" w:hAnsi="Segoe UI Symbol" w:cs="Segoe UI Symbol"/>
          <w:kern w:val="2"/>
          <w:sz w:val="22"/>
          <w:szCs w:val="22"/>
          <w14:ligatures w14:val="standardContextual"/>
        </w:rPr>
        <w:t>☐</w:t>
      </w:r>
      <w:r w:rsidRPr="008C0EE0" w:rsidDel="003F2532">
        <w:rPr>
          <w:rFonts w:eastAsia="Aptos"/>
          <w:b/>
          <w:kern w:val="2"/>
          <w:sz w:val="22"/>
          <w:szCs w:val="22"/>
          <w14:ligatures w14:val="standardContextual"/>
        </w:rPr>
        <w:t xml:space="preserve"> </w:t>
      </w:r>
      <w:r w:rsidRPr="008C0EE0">
        <w:rPr>
          <w:rFonts w:eastAsia="Aptos"/>
          <w:kern w:val="2"/>
          <w:sz w:val="22"/>
          <w:szCs w:val="22"/>
          <w14:ligatures w14:val="standardContextual"/>
        </w:rPr>
        <w:t xml:space="preserve">online notarization, this </w:t>
      </w:r>
      <w:r w:rsidRPr="008C0EE0">
        <w:rPr>
          <w:rFonts w:eastAsia="Aptos"/>
          <w:kern w:val="2"/>
          <w:sz w:val="22"/>
          <w:szCs w:val="22"/>
          <w:u w:val="single"/>
          <w14:ligatures w14:val="standardContextual"/>
        </w:rPr>
        <w:tab/>
      </w:r>
      <w:r w:rsidRPr="008C0EE0">
        <w:rPr>
          <w:rFonts w:eastAsia="Aptos"/>
          <w:kern w:val="2"/>
          <w:sz w:val="22"/>
          <w:szCs w:val="22"/>
          <w14:ligatures w14:val="standardContextual"/>
        </w:rPr>
        <w:t xml:space="preserve"> day of </w:t>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14:ligatures w14:val="standardContextual"/>
        </w:rPr>
        <w:t>, 20</w:t>
      </w:r>
      <w:r w:rsidRPr="008C0EE0">
        <w:rPr>
          <w:rFonts w:eastAsia="Aptos"/>
          <w:kern w:val="2"/>
          <w:sz w:val="22"/>
          <w:szCs w:val="22"/>
          <w:u w:val="single"/>
          <w14:ligatures w14:val="standardContextual"/>
        </w:rPr>
        <w:tab/>
      </w:r>
      <w:r w:rsidRPr="008C0EE0">
        <w:rPr>
          <w:rFonts w:eastAsia="Aptos"/>
          <w:kern w:val="2"/>
          <w:sz w:val="22"/>
          <w:szCs w:val="22"/>
          <w14:ligatures w14:val="standardContextual"/>
        </w:rPr>
        <w:t>, by</w:t>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t xml:space="preserve"> </w:t>
      </w:r>
      <w:r w:rsidRPr="008C0EE0">
        <w:rPr>
          <w:rFonts w:eastAsia="Aptos"/>
          <w:kern w:val="2"/>
          <w:sz w:val="22"/>
          <w:szCs w:val="22"/>
          <w14:ligatures w14:val="standardContextual"/>
        </w:rPr>
        <w:t xml:space="preserve">(name of person) as </w:t>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14:ligatures w14:val="standardContextual"/>
        </w:rPr>
        <w:t xml:space="preserve"> (type of authority) for </w:t>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14:ligatures w14:val="standardContextual"/>
        </w:rPr>
        <w:t xml:space="preserve"> (name of party on behalf of whom instrument is executed). </w:t>
      </w:r>
    </w:p>
    <w:p w14:paraId="388EA24D" w14:textId="77777777" w:rsidR="008C0EE0" w:rsidRPr="008C0EE0" w:rsidRDefault="008C0EE0" w:rsidP="008C0EE0">
      <w:pPr>
        <w:rPr>
          <w:rFonts w:eastAsia="Aptos"/>
          <w:kern w:val="2"/>
          <w:sz w:val="22"/>
          <w:szCs w:val="22"/>
          <w14:ligatures w14:val="standardContextual"/>
        </w:rPr>
      </w:pPr>
    </w:p>
    <w:p w14:paraId="52F53100" w14:textId="77777777" w:rsidR="008C0EE0" w:rsidRPr="008C0EE0" w:rsidRDefault="008C0EE0" w:rsidP="008C0EE0">
      <w:pPr>
        <w:rPr>
          <w:rFonts w:eastAsia="Aptos"/>
          <w:kern w:val="2"/>
          <w:sz w:val="22"/>
          <w:szCs w:val="22"/>
          <w14:ligatures w14:val="standardContextual"/>
        </w:rPr>
      </w:pPr>
    </w:p>
    <w:p w14:paraId="23659C5A" w14:textId="77F0D390" w:rsidR="008C0EE0" w:rsidRPr="008C0EE0" w:rsidRDefault="008C0EE0" w:rsidP="008C0EE0">
      <w:pPr>
        <w:rPr>
          <w:rFonts w:eastAsia="Aptos"/>
          <w:b/>
          <w:bCs/>
          <w:kern w:val="2"/>
          <w:sz w:val="22"/>
          <w:szCs w:val="22"/>
          <w:u w:val="single"/>
          <w14:ligatures w14:val="standardContextual"/>
        </w:rPr>
      </w:pPr>
      <w:r w:rsidRPr="008C0EE0">
        <w:rPr>
          <w:rFonts w:eastAsia="Aptos"/>
          <w:b/>
          <w:bCs/>
          <w:kern w:val="2"/>
          <w:sz w:val="22"/>
          <w:szCs w:val="22"/>
          <w:u w:val="single"/>
          <w14:ligatures w14:val="standardContextual"/>
        </w:rPr>
        <w:tab/>
      </w:r>
      <w:r w:rsidRPr="008C0EE0">
        <w:rPr>
          <w:rFonts w:eastAsia="Aptos"/>
          <w:b/>
          <w:bCs/>
          <w:kern w:val="2"/>
          <w:sz w:val="22"/>
          <w:szCs w:val="22"/>
          <w:u w:val="single"/>
          <w14:ligatures w14:val="standardContextual"/>
        </w:rPr>
        <w:tab/>
      </w:r>
      <w:r w:rsidRPr="008C0EE0">
        <w:rPr>
          <w:rFonts w:eastAsia="Aptos"/>
          <w:b/>
          <w:bCs/>
          <w:kern w:val="2"/>
          <w:sz w:val="22"/>
          <w:szCs w:val="22"/>
          <w:u w:val="single"/>
          <w14:ligatures w14:val="standardContextual"/>
        </w:rPr>
        <w:tab/>
      </w:r>
      <w:r w:rsidRPr="008C0EE0">
        <w:rPr>
          <w:rFonts w:eastAsia="Aptos"/>
          <w:b/>
          <w:bCs/>
          <w:kern w:val="2"/>
          <w:sz w:val="22"/>
          <w:szCs w:val="22"/>
          <w:u w:val="single"/>
          <w14:ligatures w14:val="standardContextual"/>
        </w:rPr>
        <w:tab/>
      </w:r>
      <w:r w:rsidRPr="008C0EE0">
        <w:rPr>
          <w:rFonts w:eastAsia="Aptos"/>
          <w:b/>
          <w:bCs/>
          <w:kern w:val="2"/>
          <w:sz w:val="22"/>
          <w:szCs w:val="22"/>
          <w:u w:val="single"/>
          <w14:ligatures w14:val="standardContextual"/>
        </w:rPr>
        <w:tab/>
      </w:r>
      <w:r w:rsidRPr="008C0EE0">
        <w:rPr>
          <w:rFonts w:eastAsia="Aptos"/>
          <w:b/>
          <w:bCs/>
          <w:kern w:val="2"/>
          <w:sz w:val="22"/>
          <w:szCs w:val="22"/>
          <w:u w:val="single"/>
          <w14:ligatures w14:val="standardContextual"/>
        </w:rPr>
        <w:tab/>
      </w:r>
    </w:p>
    <w:p w14:paraId="0C2BE9E3" w14:textId="65FC0810" w:rsidR="008C0EE0" w:rsidRPr="008C0EE0" w:rsidRDefault="008C0EE0" w:rsidP="008C0EE0">
      <w:pPr>
        <w:rPr>
          <w:rFonts w:eastAsia="Aptos"/>
          <w:b/>
          <w:bCs/>
          <w:kern w:val="2"/>
          <w:sz w:val="22"/>
          <w:szCs w:val="22"/>
          <w:u w:val="single"/>
          <w14:ligatures w14:val="standardContextual"/>
        </w:rPr>
      </w:pPr>
      <w:r w:rsidRPr="008C0EE0">
        <w:rPr>
          <w:rFonts w:eastAsia="Aptos"/>
          <w:b/>
          <w:bCs/>
          <w:kern w:val="2"/>
          <w:sz w:val="22"/>
          <w:szCs w:val="22"/>
          <w14:ligatures w14:val="standardContextual"/>
        </w:rPr>
        <w:t>Notary Public (Print, Stamp, or Type as Commissioned)</w:t>
      </w:r>
    </w:p>
    <w:p w14:paraId="0BB85DFE" w14:textId="77777777" w:rsidR="008C0EE0" w:rsidRPr="008C0EE0" w:rsidRDefault="008C0EE0" w:rsidP="008C0EE0">
      <w:pPr>
        <w:rPr>
          <w:rFonts w:eastAsia="Aptos"/>
          <w:kern w:val="2"/>
          <w:sz w:val="22"/>
          <w:szCs w:val="22"/>
          <w14:ligatures w14:val="standardContextual"/>
        </w:rPr>
      </w:pPr>
      <w:r w:rsidRPr="008C0EE0">
        <w:rPr>
          <w:rFonts w:eastAsia="Aptos"/>
          <w:kern w:val="2"/>
          <w:sz w:val="22"/>
          <w:szCs w:val="22"/>
          <w:u w:val="single"/>
          <w14:ligatures w14:val="standardContextual"/>
        </w:rPr>
        <w:tab/>
      </w:r>
      <w:r w:rsidRPr="008C0EE0">
        <w:rPr>
          <w:rFonts w:eastAsia="Aptos"/>
          <w:kern w:val="2"/>
          <w:sz w:val="22"/>
          <w:szCs w:val="22"/>
          <w14:ligatures w14:val="standardContextual"/>
        </w:rPr>
        <w:t>Personally known to me; or</w:t>
      </w:r>
    </w:p>
    <w:p w14:paraId="3AFA996A" w14:textId="77777777" w:rsidR="008C0EE0" w:rsidRPr="008C0EE0" w:rsidRDefault="008C0EE0" w:rsidP="008C0EE0">
      <w:pPr>
        <w:rPr>
          <w:rFonts w:eastAsia="Aptos"/>
          <w:kern w:val="2"/>
          <w:sz w:val="22"/>
          <w:szCs w:val="22"/>
          <w14:ligatures w14:val="standardContextual"/>
        </w:rPr>
      </w:pPr>
      <w:r w:rsidRPr="008C0EE0">
        <w:rPr>
          <w:rFonts w:eastAsia="Aptos"/>
          <w:kern w:val="2"/>
          <w:sz w:val="22"/>
          <w:szCs w:val="22"/>
          <w:u w:val="single"/>
          <w14:ligatures w14:val="standardContextual"/>
        </w:rPr>
        <w:tab/>
      </w:r>
      <w:r w:rsidRPr="008C0EE0">
        <w:rPr>
          <w:rFonts w:eastAsia="Aptos"/>
          <w:kern w:val="2"/>
          <w:sz w:val="22"/>
          <w:szCs w:val="22"/>
          <w14:ligatures w14:val="standardContextual"/>
        </w:rPr>
        <w:t>Produced identification (Type of Identification:</w:t>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u w:val="single"/>
          <w14:ligatures w14:val="standardContextual"/>
        </w:rPr>
        <w:tab/>
      </w:r>
      <w:r w:rsidRPr="008C0EE0">
        <w:rPr>
          <w:rFonts w:eastAsia="Aptos"/>
          <w:kern w:val="2"/>
          <w:sz w:val="22"/>
          <w:szCs w:val="22"/>
          <w14:ligatures w14:val="standardContextual"/>
        </w:rPr>
        <w:t>)</w:t>
      </w:r>
    </w:p>
    <w:p w14:paraId="3ADC3D91" w14:textId="77777777" w:rsidR="008C0EE0" w:rsidRPr="008C0EE0" w:rsidRDefault="008C0EE0" w:rsidP="008C0EE0">
      <w:pPr>
        <w:rPr>
          <w:rFonts w:eastAsia="Aptos"/>
          <w:kern w:val="2"/>
          <w:sz w:val="22"/>
          <w:szCs w:val="22"/>
          <w14:ligatures w14:val="standardContextual"/>
        </w:rPr>
      </w:pPr>
      <w:r w:rsidRPr="008C0EE0">
        <w:rPr>
          <w:rFonts w:eastAsia="Aptos"/>
          <w:kern w:val="2"/>
          <w:sz w:val="22"/>
          <w:szCs w:val="22"/>
          <w:u w:val="single"/>
          <w14:ligatures w14:val="standardContextual"/>
        </w:rPr>
        <w:tab/>
      </w:r>
      <w:r w:rsidRPr="008C0EE0">
        <w:rPr>
          <w:rFonts w:eastAsia="Aptos"/>
          <w:kern w:val="2"/>
          <w:sz w:val="22"/>
          <w:szCs w:val="22"/>
          <w14:ligatures w14:val="standardContextual"/>
        </w:rPr>
        <w:t xml:space="preserve">Did take an oath; or </w:t>
      </w:r>
    </w:p>
    <w:p w14:paraId="2E32B726" w14:textId="77777777" w:rsidR="008C0EE0" w:rsidRPr="008C0EE0" w:rsidRDefault="008C0EE0" w:rsidP="008C0EE0">
      <w:pPr>
        <w:rPr>
          <w:rFonts w:eastAsia="Aptos"/>
          <w:kern w:val="2"/>
          <w:sz w:val="22"/>
          <w:szCs w:val="22"/>
          <w14:ligatures w14:val="standardContextual"/>
        </w:rPr>
      </w:pPr>
      <w:r w:rsidRPr="008C0EE0">
        <w:rPr>
          <w:rFonts w:eastAsia="Aptos"/>
          <w:kern w:val="2"/>
          <w:sz w:val="22"/>
          <w:szCs w:val="22"/>
          <w:u w:val="single"/>
          <w14:ligatures w14:val="standardContextual"/>
        </w:rPr>
        <w:tab/>
      </w:r>
      <w:r w:rsidRPr="008C0EE0">
        <w:rPr>
          <w:rFonts w:eastAsia="Aptos"/>
          <w:kern w:val="2"/>
          <w:sz w:val="22"/>
          <w:szCs w:val="22"/>
          <w14:ligatures w14:val="standardContextual"/>
        </w:rPr>
        <w:t>Did not take an oath</w:t>
      </w:r>
    </w:p>
    <w:p w14:paraId="1EADD5C2" w14:textId="05E12C85" w:rsidR="00500DFE" w:rsidRDefault="00500DFE">
      <w:pPr>
        <w:rPr>
          <w:rFonts w:eastAsia="Aptos"/>
          <w:kern w:val="2"/>
          <w:sz w:val="22"/>
          <w:szCs w:val="22"/>
          <w14:ligatures w14:val="standardContextual"/>
        </w:rPr>
      </w:pPr>
    </w:p>
    <w:p w14:paraId="4F7686BF" w14:textId="3CF72B3D" w:rsidR="00500DFE" w:rsidRPr="00500DFE" w:rsidRDefault="00500DFE" w:rsidP="00500DFE">
      <w:pPr>
        <w:spacing w:after="160" w:line="259" w:lineRule="auto"/>
        <w:jc w:val="center"/>
        <w:rPr>
          <w:rFonts w:eastAsia="Aptos"/>
          <w:b/>
          <w:bCs/>
          <w:kern w:val="2"/>
          <w:sz w:val="30"/>
          <w:szCs w:val="30"/>
          <w14:ligatures w14:val="standardContextual"/>
        </w:rPr>
      </w:pPr>
      <w:r>
        <w:rPr>
          <w:rFonts w:eastAsia="Aptos"/>
          <w:b/>
          <w:bCs/>
          <w:kern w:val="2"/>
          <w:sz w:val="30"/>
          <w:szCs w:val="30"/>
          <w14:ligatures w14:val="standardContextual"/>
        </w:rPr>
        <w:lastRenderedPageBreak/>
        <w:t>RFP</w:t>
      </w:r>
      <w:r w:rsidRPr="006F6E95">
        <w:rPr>
          <w:rFonts w:eastAsia="Aptos"/>
          <w:b/>
          <w:bCs/>
          <w:kern w:val="2"/>
          <w:sz w:val="30"/>
          <w:szCs w:val="30"/>
          <w14:ligatures w14:val="standardContextual"/>
        </w:rPr>
        <w:t xml:space="preserve"> FORM </w:t>
      </w:r>
      <w:r>
        <w:rPr>
          <w:rFonts w:eastAsia="Aptos"/>
          <w:b/>
          <w:bCs/>
          <w:kern w:val="2"/>
          <w:sz w:val="30"/>
          <w:szCs w:val="30"/>
          <w14:ligatures w14:val="standardContextual"/>
        </w:rPr>
        <w:t>8</w:t>
      </w:r>
      <w:r w:rsidRPr="006F6E95">
        <w:rPr>
          <w:rFonts w:eastAsia="Aptos"/>
          <w:b/>
          <w:bCs/>
          <w:kern w:val="2"/>
          <w:sz w:val="30"/>
          <w:szCs w:val="30"/>
          <w14:ligatures w14:val="standardContextual"/>
        </w:rPr>
        <w:t xml:space="preserve">: </w:t>
      </w:r>
      <w:r w:rsidRPr="00500DFE">
        <w:rPr>
          <w:rFonts w:eastAsia="Aptos"/>
          <w:b/>
          <w:bCs/>
          <w:kern w:val="2"/>
          <w:sz w:val="30"/>
          <w:szCs w:val="30"/>
          <w14:ligatures w14:val="standardContextual"/>
        </w:rPr>
        <w:t xml:space="preserve">AFFIDAVIT REGARDING PROHIBITION ON CONTRACTING WITH ENTITIES OF FOREIGN COUNTRIES OF CONCERN </w:t>
      </w:r>
    </w:p>
    <w:p w14:paraId="111C2BE0" w14:textId="77777777" w:rsidR="00500DFE" w:rsidRPr="00A34585" w:rsidRDefault="00500DFE" w:rsidP="00500DFE">
      <w:pPr>
        <w:jc w:val="center"/>
        <w:rPr>
          <w:b/>
          <w:bCs/>
          <w:sz w:val="22"/>
          <w:szCs w:val="22"/>
        </w:rPr>
      </w:pPr>
    </w:p>
    <w:p w14:paraId="00CBE5BA" w14:textId="0314BCE9" w:rsidR="00500DFE" w:rsidRPr="00A34585" w:rsidRDefault="00500DFE" w:rsidP="00500DFE">
      <w:pPr>
        <w:rPr>
          <w:sz w:val="22"/>
          <w:szCs w:val="22"/>
        </w:rPr>
      </w:pPr>
      <w:r w:rsidRPr="00A34585">
        <w:rPr>
          <w:sz w:val="22"/>
          <w:szCs w:val="22"/>
        </w:rPr>
        <w:t xml:space="preserve">Pursuant to Section 287.138, Florida Statutes (which is expressly incorporated herein by reference), a governmental entity may not knowingly enter into a contract with an entity which would give access to an individual’s personal identifying information if (a) the entity is owned by the government of a foreign country of concern; (b) the government of a foreign country of concern has a controlling interest in the entity; or (c) the entity is organized under the laws of or has its principal place of business in a foreign country of concern. </w:t>
      </w:r>
    </w:p>
    <w:p w14:paraId="2938D0A3" w14:textId="77777777" w:rsidR="00500DFE" w:rsidRPr="00A34585" w:rsidRDefault="00500DFE" w:rsidP="00500DFE">
      <w:pPr>
        <w:rPr>
          <w:sz w:val="22"/>
          <w:szCs w:val="22"/>
        </w:rPr>
      </w:pPr>
    </w:p>
    <w:p w14:paraId="03A8BC4F" w14:textId="77777777" w:rsidR="00500DFE" w:rsidRPr="00A34585" w:rsidRDefault="00500DFE" w:rsidP="00500DFE">
      <w:pPr>
        <w:rPr>
          <w:sz w:val="22"/>
          <w:szCs w:val="22"/>
        </w:rPr>
      </w:pPr>
      <w:r w:rsidRPr="00A34585">
        <w:rPr>
          <w:sz w:val="22"/>
          <w:szCs w:val="22"/>
        </w:rPr>
        <w:t xml:space="preserve">This affidavit must be completed by an officer or representative of an entity submitting a bid, proposal, or reply to, or entering into, renewing, or extending, a contract with a governmental entity which would grant the entity access to an individual’s personal identifying information. </w:t>
      </w:r>
    </w:p>
    <w:p w14:paraId="7B4CDF6D" w14:textId="77777777" w:rsidR="00500DFE" w:rsidRPr="00A34585" w:rsidRDefault="00500DFE" w:rsidP="00500DFE">
      <w:pPr>
        <w:rPr>
          <w:sz w:val="22"/>
          <w:szCs w:val="22"/>
        </w:rPr>
      </w:pPr>
    </w:p>
    <w:p w14:paraId="4F244E0C" w14:textId="77777777" w:rsidR="00500DFE" w:rsidRPr="00A34585" w:rsidRDefault="00500DFE" w:rsidP="00CA2827">
      <w:pPr>
        <w:pStyle w:val="ListParagraph"/>
        <w:numPr>
          <w:ilvl w:val="0"/>
          <w:numId w:val="24"/>
        </w:numPr>
        <w:jc w:val="both"/>
        <w:rPr>
          <w:sz w:val="22"/>
          <w:szCs w:val="22"/>
          <w:u w:val="single"/>
        </w:rPr>
      </w:pP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rPr>
        <w:t xml:space="preserve"> (“entity”) does not meet any of the criteria in paragraphs (2)(a)-(c) of Section 287.138, F.S.</w:t>
      </w:r>
    </w:p>
    <w:p w14:paraId="3ED304BE" w14:textId="77777777" w:rsidR="00500DFE" w:rsidRPr="00A34585" w:rsidRDefault="00500DFE" w:rsidP="00500DFE">
      <w:pPr>
        <w:rPr>
          <w:sz w:val="22"/>
          <w:szCs w:val="22"/>
        </w:rPr>
      </w:pPr>
    </w:p>
    <w:p w14:paraId="4069B375" w14:textId="77777777" w:rsidR="00500DFE" w:rsidRPr="00A34585" w:rsidRDefault="00500DFE" w:rsidP="00500DFE">
      <w:pPr>
        <w:rPr>
          <w:sz w:val="22"/>
          <w:szCs w:val="22"/>
        </w:rPr>
      </w:pPr>
    </w:p>
    <w:p w14:paraId="32165F74" w14:textId="3419FD33" w:rsidR="00500DFE" w:rsidRPr="00CA2827" w:rsidRDefault="00500DFE" w:rsidP="00500DFE">
      <w:pPr>
        <w:ind w:left="5040" w:hanging="5040"/>
        <w:rPr>
          <w:sz w:val="22"/>
          <w:szCs w:val="22"/>
        </w:rPr>
      </w:pPr>
      <w:r w:rsidRPr="00CA2827">
        <w:rPr>
          <w:sz w:val="22"/>
          <w:szCs w:val="22"/>
        </w:rPr>
        <w:t>Under penalties of perjury, I declare that I have read the foregoing and the facts stated in it are</w:t>
      </w:r>
      <w:r w:rsidR="00CA2827" w:rsidRPr="00CA2827">
        <w:rPr>
          <w:sz w:val="22"/>
          <w:szCs w:val="22"/>
        </w:rPr>
        <w:t xml:space="preserve"> </w:t>
      </w:r>
      <w:r w:rsidRPr="00CA2827">
        <w:rPr>
          <w:sz w:val="22"/>
          <w:szCs w:val="22"/>
        </w:rPr>
        <w:t>tr</w:t>
      </w:r>
      <w:r w:rsidR="00CA2827" w:rsidRPr="00CA2827">
        <w:rPr>
          <w:sz w:val="22"/>
          <w:szCs w:val="22"/>
        </w:rPr>
        <w:t>ue</w:t>
      </w:r>
      <w:r w:rsidR="00CA2827">
        <w:rPr>
          <w:sz w:val="22"/>
          <w:szCs w:val="22"/>
        </w:rPr>
        <w:t>:</w:t>
      </w:r>
    </w:p>
    <w:p w14:paraId="1F58B7B7" w14:textId="1F3AC86B" w:rsidR="00500DFE" w:rsidRPr="00A34585" w:rsidRDefault="00CA2827" w:rsidP="00500DFE">
      <w:pPr>
        <w:rPr>
          <w:sz w:val="22"/>
          <w:szCs w:val="22"/>
        </w:rPr>
      </w:pPr>
      <w:r>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p>
    <w:p w14:paraId="1318AF8F" w14:textId="4B189192" w:rsidR="00500DFE" w:rsidRPr="00A34585" w:rsidRDefault="00500DFE" w:rsidP="00500DFE">
      <w:pPr>
        <w:rPr>
          <w:sz w:val="22"/>
          <w:szCs w:val="22"/>
          <w:u w:val="single"/>
        </w:rPr>
      </w:pPr>
      <w:r w:rsidRPr="00A34585">
        <w:rPr>
          <w:sz w:val="22"/>
          <w:szCs w:val="22"/>
        </w:rPr>
        <w:t xml:space="preserve">Print Name: </w:t>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p>
    <w:p w14:paraId="3513AAD6" w14:textId="7DB8ABEC" w:rsidR="00500DFE" w:rsidRPr="00A34585" w:rsidRDefault="00500DFE" w:rsidP="00500DFE">
      <w:pPr>
        <w:rPr>
          <w:sz w:val="22"/>
          <w:szCs w:val="22"/>
          <w:u w:val="single"/>
        </w:rPr>
      </w:pPr>
      <w:r w:rsidRPr="00A34585">
        <w:rPr>
          <w:sz w:val="22"/>
          <w:szCs w:val="22"/>
        </w:rPr>
        <w:t xml:space="preserve">Title: </w:t>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p>
    <w:p w14:paraId="4E8D9BD3" w14:textId="15411B15" w:rsidR="00500DFE" w:rsidRPr="00A34585" w:rsidRDefault="00500DFE" w:rsidP="00500DFE">
      <w:pPr>
        <w:rPr>
          <w:sz w:val="22"/>
          <w:szCs w:val="22"/>
        </w:rPr>
      </w:pPr>
      <w:r w:rsidRPr="00A34585">
        <w:rPr>
          <w:sz w:val="22"/>
          <w:szCs w:val="22"/>
        </w:rPr>
        <w:t xml:space="preserve">Entity Name: </w:t>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p>
    <w:p w14:paraId="299FBD74" w14:textId="77777777" w:rsidR="00500DFE" w:rsidRPr="00A34585" w:rsidRDefault="00500DFE" w:rsidP="00500DFE">
      <w:pPr>
        <w:rPr>
          <w:sz w:val="22"/>
          <w:szCs w:val="22"/>
          <w:u w:val="single"/>
        </w:rPr>
      </w:pPr>
    </w:p>
    <w:p w14:paraId="7033CFC6" w14:textId="77777777" w:rsidR="00500DFE" w:rsidRPr="00A34585" w:rsidRDefault="00500DFE" w:rsidP="00500DFE">
      <w:pPr>
        <w:jc w:val="center"/>
        <w:rPr>
          <w:b/>
          <w:sz w:val="22"/>
          <w:szCs w:val="22"/>
          <w:u w:val="single"/>
        </w:rPr>
      </w:pPr>
      <w:r w:rsidRPr="00A34585">
        <w:rPr>
          <w:b/>
          <w:sz w:val="22"/>
          <w:szCs w:val="22"/>
          <w:u w:val="single"/>
        </w:rPr>
        <w:t>OATH OR AFFIRMATION</w:t>
      </w:r>
    </w:p>
    <w:p w14:paraId="0EB6C775" w14:textId="77777777" w:rsidR="00500DFE" w:rsidRPr="00A34585" w:rsidRDefault="00500DFE" w:rsidP="00500DFE">
      <w:pPr>
        <w:rPr>
          <w:sz w:val="22"/>
          <w:szCs w:val="22"/>
        </w:rPr>
      </w:pPr>
      <w:r w:rsidRPr="00A34585">
        <w:rPr>
          <w:sz w:val="22"/>
          <w:szCs w:val="22"/>
        </w:rPr>
        <w:t>State of Florida</w:t>
      </w:r>
    </w:p>
    <w:p w14:paraId="150E95F8" w14:textId="77777777" w:rsidR="00500DFE" w:rsidRPr="00A34585" w:rsidRDefault="00500DFE" w:rsidP="00500DFE">
      <w:pPr>
        <w:rPr>
          <w:sz w:val="22"/>
          <w:szCs w:val="22"/>
        </w:rPr>
      </w:pPr>
      <w:r w:rsidRPr="00A34585">
        <w:rPr>
          <w:sz w:val="22"/>
          <w:szCs w:val="22"/>
        </w:rPr>
        <w:t xml:space="preserve">County of </w:t>
      </w:r>
      <w:r w:rsidRPr="00A34585">
        <w:rPr>
          <w:sz w:val="22"/>
          <w:szCs w:val="22"/>
          <w:u w:val="single"/>
        </w:rPr>
        <w:tab/>
      </w:r>
      <w:r w:rsidRPr="00A34585">
        <w:rPr>
          <w:sz w:val="22"/>
          <w:szCs w:val="22"/>
          <w:u w:val="single"/>
        </w:rPr>
        <w:tab/>
      </w:r>
      <w:r w:rsidRPr="00A34585">
        <w:rPr>
          <w:sz w:val="22"/>
          <w:szCs w:val="22"/>
          <w:u w:val="single"/>
        </w:rPr>
        <w:tab/>
      </w:r>
    </w:p>
    <w:p w14:paraId="6B9C02FD" w14:textId="77777777" w:rsidR="00500DFE" w:rsidRPr="00A34585" w:rsidRDefault="00500DFE" w:rsidP="00500DFE">
      <w:pPr>
        <w:rPr>
          <w:sz w:val="22"/>
          <w:szCs w:val="22"/>
        </w:rPr>
      </w:pPr>
    </w:p>
    <w:p w14:paraId="5B2B9114" w14:textId="77777777" w:rsidR="00500DFE" w:rsidRPr="00A34585" w:rsidRDefault="00500DFE" w:rsidP="00500DFE">
      <w:pPr>
        <w:rPr>
          <w:sz w:val="22"/>
          <w:szCs w:val="22"/>
        </w:rPr>
      </w:pPr>
      <w:r w:rsidRPr="00A34585">
        <w:rPr>
          <w:sz w:val="22"/>
          <w:szCs w:val="22"/>
        </w:rPr>
        <w:t xml:space="preserve">Sworn to (or affirmed) and subscribed before me by means of </w:t>
      </w:r>
      <w:sdt>
        <w:sdtPr>
          <w:rPr>
            <w:rFonts w:eastAsia="MS Gothic"/>
            <w:noProof/>
            <w:sz w:val="22"/>
            <w:szCs w:val="22"/>
          </w:rPr>
          <w:id w:val="998308959"/>
          <w14:checkbox>
            <w14:checked w14:val="0"/>
            <w14:checkedState w14:val="2612" w14:font="MS Gothic"/>
            <w14:uncheckedState w14:val="2610" w14:font="MS Gothic"/>
          </w14:checkbox>
        </w:sdtPr>
        <w:sdtEndPr/>
        <w:sdtContent>
          <w:r w:rsidRPr="00A34585">
            <w:rPr>
              <w:rFonts w:ascii="Segoe UI Symbol" w:eastAsia="MS Gothic" w:hAnsi="Segoe UI Symbol" w:cs="Segoe UI Symbol"/>
              <w:noProof/>
              <w:sz w:val="22"/>
              <w:szCs w:val="22"/>
            </w:rPr>
            <w:t>☐</w:t>
          </w:r>
        </w:sdtContent>
      </w:sdt>
      <w:r w:rsidRPr="00A34585" w:rsidDel="003F2532">
        <w:rPr>
          <w:b/>
          <w:sz w:val="22"/>
          <w:szCs w:val="22"/>
        </w:rPr>
        <w:t xml:space="preserve"> </w:t>
      </w:r>
      <w:r w:rsidRPr="00A34585">
        <w:rPr>
          <w:sz w:val="22"/>
          <w:szCs w:val="22"/>
        </w:rPr>
        <w:t xml:space="preserve">physical presence or </w:t>
      </w:r>
      <w:sdt>
        <w:sdtPr>
          <w:rPr>
            <w:rFonts w:eastAsia="MS Gothic"/>
            <w:noProof/>
            <w:sz w:val="22"/>
            <w:szCs w:val="22"/>
          </w:rPr>
          <w:id w:val="703441725"/>
          <w14:checkbox>
            <w14:checked w14:val="0"/>
            <w14:checkedState w14:val="2612" w14:font="MS Gothic"/>
            <w14:uncheckedState w14:val="2610" w14:font="MS Gothic"/>
          </w14:checkbox>
        </w:sdtPr>
        <w:sdtEndPr/>
        <w:sdtContent>
          <w:r w:rsidRPr="00A34585">
            <w:rPr>
              <w:rFonts w:ascii="Segoe UI Symbol" w:eastAsia="MS Gothic" w:hAnsi="Segoe UI Symbol" w:cs="Segoe UI Symbol"/>
              <w:noProof/>
              <w:sz w:val="22"/>
              <w:szCs w:val="22"/>
            </w:rPr>
            <w:t>☐</w:t>
          </w:r>
        </w:sdtContent>
      </w:sdt>
      <w:r w:rsidRPr="00A34585" w:rsidDel="003F2532">
        <w:rPr>
          <w:b/>
          <w:sz w:val="22"/>
          <w:szCs w:val="22"/>
        </w:rPr>
        <w:t xml:space="preserve"> </w:t>
      </w:r>
      <w:r w:rsidRPr="00A34585">
        <w:rPr>
          <w:sz w:val="22"/>
          <w:szCs w:val="22"/>
        </w:rPr>
        <w:t xml:space="preserve">online notarization, this </w:t>
      </w:r>
      <w:r w:rsidRPr="00A34585">
        <w:rPr>
          <w:sz w:val="22"/>
          <w:szCs w:val="22"/>
          <w:u w:val="single"/>
        </w:rPr>
        <w:tab/>
      </w:r>
      <w:r w:rsidRPr="00A34585">
        <w:rPr>
          <w:sz w:val="22"/>
          <w:szCs w:val="22"/>
        </w:rPr>
        <w:t xml:space="preserve"> day of </w:t>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rPr>
        <w:t>, 20</w:t>
      </w:r>
      <w:r w:rsidRPr="00A34585">
        <w:rPr>
          <w:sz w:val="22"/>
          <w:szCs w:val="22"/>
          <w:u w:val="single"/>
        </w:rPr>
        <w:tab/>
      </w:r>
      <w:r w:rsidRPr="00A34585">
        <w:rPr>
          <w:sz w:val="22"/>
          <w:szCs w:val="22"/>
        </w:rPr>
        <w:t>, by</w:t>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t xml:space="preserve"> </w:t>
      </w:r>
      <w:r w:rsidRPr="00A34585">
        <w:rPr>
          <w:sz w:val="22"/>
          <w:szCs w:val="22"/>
        </w:rPr>
        <w:t xml:space="preserve">(name of person) as </w:t>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rPr>
        <w:t xml:space="preserve"> (type of authority) for </w:t>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rPr>
        <w:t xml:space="preserve"> (name of party on behalf of whom instrument is executed). </w:t>
      </w:r>
    </w:p>
    <w:p w14:paraId="31699F22" w14:textId="77777777" w:rsidR="00500DFE" w:rsidRPr="00A34585" w:rsidRDefault="00500DFE" w:rsidP="00500DFE">
      <w:pPr>
        <w:rPr>
          <w:sz w:val="22"/>
          <w:szCs w:val="22"/>
        </w:rPr>
      </w:pPr>
    </w:p>
    <w:p w14:paraId="3C0AA049" w14:textId="77777777" w:rsidR="00500DFE" w:rsidRPr="00A34585" w:rsidRDefault="00500DFE" w:rsidP="00500DFE">
      <w:pPr>
        <w:rPr>
          <w:sz w:val="22"/>
          <w:szCs w:val="22"/>
        </w:rPr>
      </w:pPr>
    </w:p>
    <w:p w14:paraId="7EB3EE8D" w14:textId="77777777" w:rsidR="00500DFE" w:rsidRPr="00A34585" w:rsidRDefault="00500DFE" w:rsidP="00500DFE">
      <w:pPr>
        <w:ind w:left="3600" w:firstLine="720"/>
        <w:rPr>
          <w:sz w:val="22"/>
          <w:szCs w:val="22"/>
          <w:u w:val="single"/>
        </w:rPr>
      </w:pPr>
      <w:r w:rsidRPr="00A34585">
        <w:rPr>
          <w:b/>
          <w:sz w:val="22"/>
          <w:szCs w:val="22"/>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p>
    <w:p w14:paraId="57D395DA" w14:textId="77777777" w:rsidR="00500DFE" w:rsidRPr="00A34585" w:rsidRDefault="00500DFE" w:rsidP="00500DFE">
      <w:pPr>
        <w:ind w:left="4320" w:firstLine="720"/>
        <w:rPr>
          <w:sz w:val="22"/>
          <w:szCs w:val="22"/>
          <w:u w:val="single"/>
        </w:rPr>
      </w:pPr>
      <w:r w:rsidRPr="00A34585">
        <w:rPr>
          <w:sz w:val="22"/>
          <w:szCs w:val="22"/>
        </w:rPr>
        <w:t xml:space="preserve">Notary Public (Print, Stamp, or Type as </w:t>
      </w:r>
      <w:r>
        <w:rPr>
          <w:sz w:val="22"/>
          <w:szCs w:val="22"/>
        </w:rPr>
        <w:tab/>
      </w:r>
      <w:r w:rsidRPr="00A34585">
        <w:rPr>
          <w:sz w:val="22"/>
          <w:szCs w:val="22"/>
        </w:rPr>
        <w:t>Commissioned)</w:t>
      </w:r>
    </w:p>
    <w:p w14:paraId="6B28A522" w14:textId="77777777" w:rsidR="00500DFE" w:rsidRPr="00A34585" w:rsidRDefault="00500DFE" w:rsidP="00500DFE">
      <w:pPr>
        <w:rPr>
          <w:sz w:val="22"/>
          <w:szCs w:val="22"/>
        </w:rPr>
      </w:pPr>
      <w:r w:rsidRPr="00A34585">
        <w:rPr>
          <w:sz w:val="22"/>
          <w:szCs w:val="22"/>
          <w:u w:val="single"/>
        </w:rPr>
        <w:tab/>
      </w:r>
      <w:r w:rsidRPr="00A34585">
        <w:rPr>
          <w:sz w:val="22"/>
          <w:szCs w:val="22"/>
        </w:rPr>
        <w:t>Personally known to me; or</w:t>
      </w:r>
    </w:p>
    <w:p w14:paraId="1153FA7F" w14:textId="77777777" w:rsidR="00500DFE" w:rsidRPr="00A34585" w:rsidRDefault="00500DFE" w:rsidP="00500DFE">
      <w:pPr>
        <w:rPr>
          <w:sz w:val="22"/>
          <w:szCs w:val="22"/>
        </w:rPr>
      </w:pPr>
      <w:r w:rsidRPr="00A34585">
        <w:rPr>
          <w:sz w:val="22"/>
          <w:szCs w:val="22"/>
          <w:u w:val="single"/>
        </w:rPr>
        <w:tab/>
      </w:r>
      <w:r w:rsidRPr="00A34585">
        <w:rPr>
          <w:sz w:val="22"/>
          <w:szCs w:val="22"/>
        </w:rPr>
        <w:t>Produced identification (Type of Identification:</w:t>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u w:val="single"/>
        </w:rPr>
        <w:tab/>
      </w:r>
      <w:r w:rsidRPr="00A34585">
        <w:rPr>
          <w:sz w:val="22"/>
          <w:szCs w:val="22"/>
        </w:rPr>
        <w:t>)</w:t>
      </w:r>
    </w:p>
    <w:p w14:paraId="5DBD9867" w14:textId="77777777" w:rsidR="00500DFE" w:rsidRPr="00A34585" w:rsidRDefault="00500DFE" w:rsidP="00500DFE">
      <w:pPr>
        <w:rPr>
          <w:sz w:val="22"/>
          <w:szCs w:val="22"/>
        </w:rPr>
      </w:pPr>
      <w:r w:rsidRPr="00A34585">
        <w:rPr>
          <w:sz w:val="22"/>
          <w:szCs w:val="22"/>
          <w:u w:val="single"/>
        </w:rPr>
        <w:tab/>
      </w:r>
      <w:r w:rsidRPr="00A34585">
        <w:rPr>
          <w:sz w:val="22"/>
          <w:szCs w:val="22"/>
        </w:rPr>
        <w:t xml:space="preserve">Did take an oath; or </w:t>
      </w:r>
    </w:p>
    <w:p w14:paraId="4D8C7F15" w14:textId="77777777" w:rsidR="00500DFE" w:rsidRPr="00A34585" w:rsidRDefault="00500DFE" w:rsidP="00500DFE">
      <w:pPr>
        <w:rPr>
          <w:sz w:val="22"/>
          <w:szCs w:val="22"/>
        </w:rPr>
      </w:pPr>
      <w:r w:rsidRPr="00A34585">
        <w:rPr>
          <w:sz w:val="22"/>
          <w:szCs w:val="22"/>
          <w:u w:val="single"/>
        </w:rPr>
        <w:tab/>
      </w:r>
      <w:r w:rsidRPr="00A34585">
        <w:rPr>
          <w:sz w:val="22"/>
          <w:szCs w:val="22"/>
        </w:rPr>
        <w:t>Did not take an oath</w:t>
      </w:r>
    </w:p>
    <w:p w14:paraId="51AD8FED" w14:textId="77777777" w:rsidR="00112F9A" w:rsidRPr="00E635A7" w:rsidRDefault="00112F9A" w:rsidP="00112F9A">
      <w:pPr>
        <w:spacing w:after="160" w:line="259" w:lineRule="auto"/>
        <w:jc w:val="both"/>
        <w:rPr>
          <w:rFonts w:eastAsia="Aptos"/>
          <w:kern w:val="2"/>
          <w:sz w:val="22"/>
          <w:szCs w:val="22"/>
          <w14:ligatures w14:val="standardContextual"/>
        </w:rPr>
      </w:pPr>
    </w:p>
    <w:p w14:paraId="77318602" w14:textId="78B42801" w:rsidR="00500DFE" w:rsidRDefault="00500DFE">
      <w:pPr>
        <w:rPr>
          <w:rFonts w:eastAsia="Arial"/>
          <w:b/>
          <w:bCs/>
        </w:rPr>
      </w:pPr>
      <w:r>
        <w:rPr>
          <w:rFonts w:eastAsia="Arial"/>
          <w:b/>
          <w:bCs/>
        </w:rPr>
        <w:br w:type="page"/>
      </w:r>
    </w:p>
    <w:p w14:paraId="41EEE62D" w14:textId="77777777" w:rsidR="00112F9A" w:rsidRPr="00131FF4" w:rsidRDefault="00112F9A" w:rsidP="00112F9A">
      <w:pPr>
        <w:widowControl w:val="0"/>
        <w:autoSpaceDE w:val="0"/>
        <w:autoSpaceDN w:val="0"/>
        <w:spacing w:before="1" w:line="252" w:lineRule="exact"/>
        <w:ind w:right="53"/>
        <w:rPr>
          <w:rFonts w:eastAsia="Arial"/>
          <w:b/>
          <w:bCs/>
          <w:sz w:val="30"/>
          <w:szCs w:val="30"/>
        </w:rPr>
      </w:pPr>
    </w:p>
    <w:p w14:paraId="0501121C" w14:textId="72671C43" w:rsidR="00112F9A" w:rsidRPr="00131FF4" w:rsidRDefault="00500DFE" w:rsidP="00112F9A">
      <w:pPr>
        <w:widowControl w:val="0"/>
        <w:autoSpaceDE w:val="0"/>
        <w:autoSpaceDN w:val="0"/>
        <w:spacing w:before="1" w:line="252" w:lineRule="exact"/>
        <w:ind w:right="53"/>
        <w:jc w:val="center"/>
        <w:rPr>
          <w:rFonts w:eastAsia="Arial"/>
          <w:b/>
          <w:sz w:val="30"/>
          <w:szCs w:val="30"/>
        </w:rPr>
      </w:pPr>
      <w:r>
        <w:rPr>
          <w:rFonts w:eastAsia="Arial"/>
          <w:b/>
          <w:bCs/>
          <w:sz w:val="30"/>
          <w:szCs w:val="30"/>
        </w:rPr>
        <w:t>RFP</w:t>
      </w:r>
      <w:r w:rsidR="00112F9A" w:rsidRPr="00131FF4">
        <w:rPr>
          <w:rFonts w:eastAsia="Arial"/>
          <w:b/>
          <w:bCs/>
          <w:sz w:val="30"/>
          <w:szCs w:val="30"/>
        </w:rPr>
        <w:t xml:space="preserve"> FORM </w:t>
      </w:r>
      <w:r>
        <w:rPr>
          <w:rFonts w:eastAsia="Arial"/>
          <w:b/>
          <w:bCs/>
          <w:sz w:val="30"/>
          <w:szCs w:val="30"/>
        </w:rPr>
        <w:t>9</w:t>
      </w:r>
      <w:r w:rsidR="00112F9A" w:rsidRPr="00131FF4">
        <w:rPr>
          <w:rFonts w:eastAsia="Arial"/>
          <w:b/>
          <w:bCs/>
          <w:sz w:val="30"/>
          <w:szCs w:val="30"/>
        </w:rPr>
        <w:t xml:space="preserve">: </w:t>
      </w:r>
      <w:bookmarkStart w:id="12" w:name="_Hlk170403381"/>
      <w:r w:rsidR="00112F9A" w:rsidRPr="00131FF4">
        <w:rPr>
          <w:rFonts w:eastAsia="Arial"/>
          <w:b/>
          <w:sz w:val="30"/>
          <w:szCs w:val="30"/>
        </w:rPr>
        <w:t>SINGLE</w:t>
      </w:r>
      <w:r w:rsidR="00112F9A" w:rsidRPr="00131FF4">
        <w:rPr>
          <w:rFonts w:eastAsia="Arial"/>
          <w:b/>
          <w:spacing w:val="-8"/>
          <w:sz w:val="30"/>
          <w:szCs w:val="30"/>
        </w:rPr>
        <w:t xml:space="preserve"> </w:t>
      </w:r>
      <w:r w:rsidR="00112F9A" w:rsidRPr="00131FF4">
        <w:rPr>
          <w:rFonts w:eastAsia="Arial"/>
          <w:b/>
          <w:sz w:val="30"/>
          <w:szCs w:val="30"/>
        </w:rPr>
        <w:t>EXECUTION</w:t>
      </w:r>
      <w:r w:rsidR="00112F9A" w:rsidRPr="00131FF4">
        <w:rPr>
          <w:rFonts w:eastAsia="Arial"/>
          <w:b/>
          <w:spacing w:val="-8"/>
          <w:sz w:val="30"/>
          <w:szCs w:val="30"/>
        </w:rPr>
        <w:t xml:space="preserve"> </w:t>
      </w:r>
      <w:r w:rsidR="00112F9A" w:rsidRPr="00131FF4">
        <w:rPr>
          <w:rFonts w:eastAsia="Arial"/>
          <w:b/>
          <w:spacing w:val="-2"/>
          <w:sz w:val="30"/>
          <w:szCs w:val="30"/>
        </w:rPr>
        <w:t>AFFIDAVITS</w:t>
      </w:r>
      <w:bookmarkEnd w:id="12"/>
    </w:p>
    <w:p w14:paraId="152073C6" w14:textId="77777777" w:rsidR="00112F9A" w:rsidRPr="00131FF4" w:rsidRDefault="00112F9A" w:rsidP="00112F9A">
      <w:pPr>
        <w:widowControl w:val="0"/>
        <w:autoSpaceDE w:val="0"/>
        <w:autoSpaceDN w:val="0"/>
        <w:spacing w:before="241"/>
        <w:ind w:right="162"/>
        <w:jc w:val="both"/>
        <w:rPr>
          <w:rFonts w:eastAsia="Arial"/>
          <w:b/>
          <w:sz w:val="22"/>
          <w:szCs w:val="22"/>
        </w:rPr>
      </w:pPr>
      <w:r w:rsidRPr="00131FF4">
        <w:rPr>
          <w:rFonts w:eastAsia="Arial"/>
          <w:b/>
          <w:sz w:val="22"/>
          <w:szCs w:val="22"/>
        </w:rPr>
        <w:t>THIS FORM COMBINES SEVERAL AFFIDAVIT STATEMENTS TO BE SWORN TO BY THE RESPONDENT OR CONSULTANT AND NOTARIZED BELOW. IN THE EVENT THE RESPONDENT OR CONSULTANT CANNOT SWEAR TO ANY OF THESE AFFIDAVIT STATEMENTS, THE RESPONDENT</w:t>
      </w:r>
      <w:r w:rsidRPr="00131FF4">
        <w:rPr>
          <w:rFonts w:eastAsia="Arial"/>
          <w:b/>
          <w:spacing w:val="-5"/>
          <w:sz w:val="22"/>
          <w:szCs w:val="22"/>
        </w:rPr>
        <w:t xml:space="preserve"> </w:t>
      </w:r>
      <w:r w:rsidRPr="00131FF4">
        <w:rPr>
          <w:rFonts w:eastAsia="Arial"/>
          <w:b/>
          <w:sz w:val="22"/>
          <w:szCs w:val="22"/>
        </w:rPr>
        <w:t>OR</w:t>
      </w:r>
      <w:r w:rsidRPr="00131FF4">
        <w:rPr>
          <w:rFonts w:eastAsia="Arial"/>
          <w:b/>
          <w:spacing w:val="-8"/>
          <w:sz w:val="22"/>
          <w:szCs w:val="22"/>
        </w:rPr>
        <w:t xml:space="preserve"> </w:t>
      </w:r>
      <w:r w:rsidRPr="00131FF4">
        <w:rPr>
          <w:rFonts w:eastAsia="Arial"/>
          <w:b/>
          <w:sz w:val="22"/>
          <w:szCs w:val="22"/>
        </w:rPr>
        <w:t>CONSULTANT</w:t>
      </w:r>
      <w:r w:rsidRPr="00131FF4">
        <w:rPr>
          <w:rFonts w:eastAsia="Arial"/>
          <w:b/>
          <w:spacing w:val="-7"/>
          <w:sz w:val="22"/>
          <w:szCs w:val="22"/>
        </w:rPr>
        <w:t xml:space="preserve"> </w:t>
      </w:r>
      <w:r w:rsidRPr="00131FF4">
        <w:rPr>
          <w:rFonts w:eastAsia="Arial"/>
          <w:b/>
          <w:sz w:val="22"/>
          <w:szCs w:val="22"/>
        </w:rPr>
        <w:t>IS</w:t>
      </w:r>
      <w:r w:rsidRPr="00131FF4">
        <w:rPr>
          <w:rFonts w:eastAsia="Arial"/>
          <w:b/>
          <w:spacing w:val="-5"/>
          <w:sz w:val="22"/>
          <w:szCs w:val="22"/>
        </w:rPr>
        <w:t xml:space="preserve"> </w:t>
      </w:r>
      <w:r w:rsidRPr="00131FF4">
        <w:rPr>
          <w:rFonts w:eastAsia="Arial"/>
          <w:b/>
          <w:sz w:val="22"/>
          <w:szCs w:val="22"/>
        </w:rPr>
        <w:t>DEEMED</w:t>
      </w:r>
      <w:r w:rsidRPr="00131FF4">
        <w:rPr>
          <w:rFonts w:eastAsia="Arial"/>
          <w:b/>
          <w:spacing w:val="-8"/>
          <w:sz w:val="22"/>
          <w:szCs w:val="22"/>
        </w:rPr>
        <w:t xml:space="preserve"> </w:t>
      </w:r>
      <w:r w:rsidRPr="00131FF4">
        <w:rPr>
          <w:rFonts w:eastAsia="Arial"/>
          <w:b/>
          <w:sz w:val="22"/>
          <w:szCs w:val="22"/>
        </w:rPr>
        <w:t>TO</w:t>
      </w:r>
      <w:r w:rsidRPr="00131FF4">
        <w:rPr>
          <w:rFonts w:eastAsia="Arial"/>
          <w:b/>
          <w:spacing w:val="-7"/>
          <w:sz w:val="22"/>
          <w:szCs w:val="22"/>
        </w:rPr>
        <w:t xml:space="preserve"> </w:t>
      </w:r>
      <w:r w:rsidRPr="00131FF4">
        <w:rPr>
          <w:rFonts w:eastAsia="Arial"/>
          <w:b/>
          <w:sz w:val="22"/>
          <w:szCs w:val="22"/>
        </w:rPr>
        <w:t>BE</w:t>
      </w:r>
      <w:r w:rsidRPr="00131FF4">
        <w:rPr>
          <w:rFonts w:eastAsia="Arial"/>
          <w:b/>
          <w:spacing w:val="-5"/>
          <w:sz w:val="22"/>
          <w:szCs w:val="22"/>
        </w:rPr>
        <w:t xml:space="preserve"> </w:t>
      </w:r>
      <w:r w:rsidRPr="00131FF4">
        <w:rPr>
          <w:rFonts w:eastAsia="Arial"/>
          <w:b/>
          <w:sz w:val="22"/>
          <w:szCs w:val="22"/>
        </w:rPr>
        <w:t>NON-RESPONSIBLE</w:t>
      </w:r>
      <w:r w:rsidRPr="00131FF4">
        <w:rPr>
          <w:rFonts w:eastAsia="Arial"/>
          <w:b/>
          <w:spacing w:val="-8"/>
          <w:sz w:val="22"/>
          <w:szCs w:val="22"/>
        </w:rPr>
        <w:t xml:space="preserve"> </w:t>
      </w:r>
      <w:r w:rsidRPr="00131FF4">
        <w:rPr>
          <w:rFonts w:eastAsia="Arial"/>
          <w:b/>
          <w:sz w:val="22"/>
          <w:szCs w:val="22"/>
        </w:rPr>
        <w:t>AND</w:t>
      </w:r>
      <w:r w:rsidRPr="00131FF4">
        <w:rPr>
          <w:rFonts w:eastAsia="Arial"/>
          <w:b/>
          <w:spacing w:val="-8"/>
          <w:sz w:val="22"/>
          <w:szCs w:val="22"/>
        </w:rPr>
        <w:t xml:space="preserve"> </w:t>
      </w:r>
      <w:r w:rsidRPr="00131FF4">
        <w:rPr>
          <w:rFonts w:eastAsia="Arial"/>
          <w:b/>
          <w:sz w:val="22"/>
          <w:szCs w:val="22"/>
        </w:rPr>
        <w:t>IS</w:t>
      </w:r>
      <w:r w:rsidRPr="00131FF4">
        <w:rPr>
          <w:rFonts w:eastAsia="Arial"/>
          <w:b/>
          <w:spacing w:val="-8"/>
          <w:sz w:val="22"/>
          <w:szCs w:val="22"/>
        </w:rPr>
        <w:t xml:space="preserve"> </w:t>
      </w:r>
      <w:r w:rsidRPr="00131FF4">
        <w:rPr>
          <w:rFonts w:eastAsia="Arial"/>
          <w:b/>
          <w:sz w:val="22"/>
          <w:szCs w:val="22"/>
        </w:rPr>
        <w:t>NOT</w:t>
      </w:r>
      <w:r w:rsidRPr="00131FF4">
        <w:rPr>
          <w:rFonts w:eastAsia="Arial"/>
          <w:b/>
          <w:spacing w:val="-5"/>
          <w:sz w:val="22"/>
          <w:szCs w:val="22"/>
        </w:rPr>
        <w:t xml:space="preserve"> </w:t>
      </w:r>
      <w:r w:rsidRPr="00131FF4">
        <w:rPr>
          <w:rFonts w:eastAsia="Arial"/>
          <w:b/>
          <w:sz w:val="22"/>
          <w:szCs w:val="22"/>
        </w:rPr>
        <w:t>ELIGIBLE TO SUBMIT A STATEMENT OF QUALIFICATIONS/BID.</w:t>
      </w:r>
    </w:p>
    <w:p w14:paraId="19061DDE" w14:textId="77777777" w:rsidR="00112F9A" w:rsidRPr="00131FF4" w:rsidRDefault="00112F9A" w:rsidP="00112F9A">
      <w:pPr>
        <w:widowControl w:val="0"/>
        <w:autoSpaceDE w:val="0"/>
        <w:autoSpaceDN w:val="0"/>
        <w:spacing w:before="23"/>
        <w:rPr>
          <w:rFonts w:eastAsia="Arial"/>
          <w:b/>
          <w:sz w:val="22"/>
          <w:szCs w:val="22"/>
        </w:rPr>
      </w:pPr>
    </w:p>
    <w:p w14:paraId="1AB48433" w14:textId="77777777" w:rsidR="00112F9A" w:rsidRPr="00131FF4" w:rsidRDefault="00112F9A" w:rsidP="00112F9A">
      <w:pPr>
        <w:widowControl w:val="0"/>
        <w:autoSpaceDE w:val="0"/>
        <w:autoSpaceDN w:val="0"/>
        <w:jc w:val="both"/>
        <w:rPr>
          <w:rFonts w:eastAsia="Arial"/>
          <w:b/>
          <w:sz w:val="22"/>
          <w:szCs w:val="22"/>
        </w:rPr>
      </w:pPr>
      <w:r w:rsidRPr="00131FF4">
        <w:rPr>
          <w:rFonts w:eastAsia="Arial"/>
          <w:b/>
          <w:sz w:val="22"/>
          <w:szCs w:val="22"/>
        </w:rPr>
        <w:t>THESE</w:t>
      </w:r>
      <w:r w:rsidRPr="00131FF4">
        <w:rPr>
          <w:rFonts w:eastAsia="Arial"/>
          <w:b/>
          <w:spacing w:val="-5"/>
          <w:sz w:val="22"/>
          <w:szCs w:val="22"/>
        </w:rPr>
        <w:t xml:space="preserve"> </w:t>
      </w:r>
      <w:r w:rsidRPr="00131FF4">
        <w:rPr>
          <w:rFonts w:eastAsia="Arial"/>
          <w:b/>
          <w:sz w:val="22"/>
          <w:szCs w:val="22"/>
        </w:rPr>
        <w:t>SINGLE</w:t>
      </w:r>
      <w:r w:rsidRPr="00131FF4">
        <w:rPr>
          <w:rFonts w:eastAsia="Arial"/>
          <w:b/>
          <w:spacing w:val="-5"/>
          <w:sz w:val="22"/>
          <w:szCs w:val="22"/>
        </w:rPr>
        <w:t xml:space="preserve"> </w:t>
      </w:r>
      <w:r w:rsidRPr="00131FF4">
        <w:rPr>
          <w:rFonts w:eastAsia="Arial"/>
          <w:b/>
          <w:sz w:val="22"/>
          <w:szCs w:val="22"/>
        </w:rPr>
        <w:t>EXECUTION</w:t>
      </w:r>
      <w:r w:rsidRPr="00131FF4">
        <w:rPr>
          <w:rFonts w:eastAsia="Arial"/>
          <w:b/>
          <w:spacing w:val="-8"/>
          <w:sz w:val="22"/>
          <w:szCs w:val="22"/>
        </w:rPr>
        <w:t xml:space="preserve"> </w:t>
      </w:r>
      <w:r w:rsidRPr="00131FF4">
        <w:rPr>
          <w:rFonts w:eastAsia="Arial"/>
          <w:b/>
          <w:sz w:val="22"/>
          <w:szCs w:val="22"/>
        </w:rPr>
        <w:t>AFFIDAVITS</w:t>
      </w:r>
      <w:r w:rsidRPr="00131FF4">
        <w:rPr>
          <w:rFonts w:eastAsia="Arial"/>
          <w:b/>
          <w:spacing w:val="-6"/>
          <w:sz w:val="22"/>
          <w:szCs w:val="22"/>
        </w:rPr>
        <w:t xml:space="preserve"> </w:t>
      </w:r>
      <w:r w:rsidRPr="00131FF4">
        <w:rPr>
          <w:rFonts w:eastAsia="Arial"/>
          <w:b/>
          <w:sz w:val="22"/>
          <w:szCs w:val="22"/>
        </w:rPr>
        <w:t>ARE</w:t>
      </w:r>
      <w:r w:rsidRPr="00131FF4">
        <w:rPr>
          <w:rFonts w:eastAsia="Arial"/>
          <w:b/>
          <w:spacing w:val="-7"/>
          <w:sz w:val="22"/>
          <w:szCs w:val="22"/>
        </w:rPr>
        <w:t xml:space="preserve"> </w:t>
      </w:r>
      <w:r w:rsidRPr="00131FF4">
        <w:rPr>
          <w:rFonts w:eastAsia="Arial"/>
          <w:b/>
          <w:sz w:val="22"/>
          <w:szCs w:val="22"/>
        </w:rPr>
        <w:t>STATEMENTS</w:t>
      </w:r>
      <w:r w:rsidRPr="00131FF4">
        <w:rPr>
          <w:rFonts w:eastAsia="Arial"/>
          <w:b/>
          <w:spacing w:val="-7"/>
          <w:sz w:val="22"/>
          <w:szCs w:val="22"/>
        </w:rPr>
        <w:t xml:space="preserve"> </w:t>
      </w:r>
      <w:r w:rsidRPr="00131FF4">
        <w:rPr>
          <w:rFonts w:eastAsia="Arial"/>
          <w:b/>
          <w:sz w:val="22"/>
          <w:szCs w:val="22"/>
        </w:rPr>
        <w:t>MADE</w:t>
      </w:r>
      <w:r w:rsidRPr="00131FF4">
        <w:rPr>
          <w:rFonts w:eastAsia="Arial"/>
          <w:b/>
          <w:spacing w:val="-7"/>
          <w:sz w:val="22"/>
          <w:szCs w:val="22"/>
        </w:rPr>
        <w:t xml:space="preserve"> </w:t>
      </w:r>
      <w:r w:rsidRPr="00131FF4">
        <w:rPr>
          <w:rFonts w:eastAsia="Arial"/>
          <w:b/>
          <w:sz w:val="22"/>
          <w:szCs w:val="22"/>
        </w:rPr>
        <w:t>ON</w:t>
      </w:r>
      <w:r w:rsidRPr="00131FF4">
        <w:rPr>
          <w:rFonts w:eastAsia="Arial"/>
          <w:b/>
          <w:spacing w:val="-4"/>
          <w:sz w:val="22"/>
          <w:szCs w:val="22"/>
        </w:rPr>
        <w:t xml:space="preserve"> </w:t>
      </w:r>
      <w:r w:rsidRPr="00131FF4">
        <w:rPr>
          <w:rFonts w:eastAsia="Arial"/>
          <w:b/>
          <w:sz w:val="22"/>
          <w:szCs w:val="22"/>
        </w:rPr>
        <w:t>BEHALF</w:t>
      </w:r>
      <w:r w:rsidRPr="00131FF4">
        <w:rPr>
          <w:rFonts w:eastAsia="Arial"/>
          <w:b/>
          <w:spacing w:val="-7"/>
          <w:sz w:val="22"/>
          <w:szCs w:val="22"/>
        </w:rPr>
        <w:t xml:space="preserve"> </w:t>
      </w:r>
      <w:r w:rsidRPr="00131FF4">
        <w:rPr>
          <w:rFonts w:eastAsia="Arial"/>
          <w:b/>
          <w:spacing w:val="-5"/>
          <w:sz w:val="22"/>
          <w:szCs w:val="22"/>
        </w:rPr>
        <w:t>OF:</w:t>
      </w:r>
    </w:p>
    <w:p w14:paraId="1A4054FF" w14:textId="77777777" w:rsidR="00112F9A" w:rsidRPr="00131FF4" w:rsidRDefault="00112F9A" w:rsidP="00112F9A">
      <w:pPr>
        <w:widowControl w:val="0"/>
        <w:autoSpaceDE w:val="0"/>
        <w:autoSpaceDN w:val="0"/>
        <w:spacing w:before="18"/>
        <w:rPr>
          <w:rFonts w:eastAsia="Arial"/>
          <w:b/>
          <w:sz w:val="22"/>
          <w:szCs w:val="22"/>
        </w:rPr>
      </w:pPr>
    </w:p>
    <w:p w14:paraId="31098484" w14:textId="77777777" w:rsidR="00112F9A" w:rsidRPr="00131FF4" w:rsidRDefault="00112F9A" w:rsidP="00112F9A">
      <w:pPr>
        <w:widowControl w:val="0"/>
        <w:tabs>
          <w:tab w:val="left" w:pos="5861"/>
          <w:tab w:val="left" w:pos="9517"/>
        </w:tabs>
        <w:autoSpaceDE w:val="0"/>
        <w:autoSpaceDN w:val="0"/>
        <w:ind w:right="820" w:firstLine="5040"/>
        <w:rPr>
          <w:rFonts w:eastAsia="Arial"/>
          <w:sz w:val="22"/>
          <w:szCs w:val="22"/>
        </w:rPr>
      </w:pPr>
      <w:r w:rsidRPr="00131FF4">
        <w:rPr>
          <w:noProof/>
          <w:sz w:val="22"/>
          <w:szCs w:val="22"/>
        </w:rPr>
        <mc:AlternateContent>
          <mc:Choice Requires="wps">
            <w:drawing>
              <wp:anchor distT="0" distB="0" distL="0" distR="0" simplePos="0" relativeHeight="251659264" behindDoc="0" locked="0" layoutInCell="1" allowOverlap="1" wp14:anchorId="1B9A1BFA" wp14:editId="02301001">
                <wp:simplePos x="0" y="0"/>
                <wp:positionH relativeFrom="page">
                  <wp:posOffset>685800</wp:posOffset>
                </wp:positionH>
                <wp:positionV relativeFrom="paragraph">
                  <wp:posOffset>146685</wp:posOffset>
                </wp:positionV>
                <wp:extent cx="2743835" cy="10795"/>
                <wp:effectExtent l="0" t="1270" r="0" b="0"/>
                <wp:wrapNone/>
                <wp:docPr id="379467266"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835" cy="10795"/>
                        </a:xfrm>
                        <a:custGeom>
                          <a:avLst/>
                          <a:gdLst>
                            <a:gd name="T0" fmla="*/ 2743835 w 2743835"/>
                            <a:gd name="T1" fmla="*/ 0 h 10795"/>
                            <a:gd name="T2" fmla="*/ 0 w 2743835"/>
                            <a:gd name="T3" fmla="*/ 0 h 10795"/>
                            <a:gd name="T4" fmla="*/ 0 w 2743835"/>
                            <a:gd name="T5" fmla="*/ 10668 h 10795"/>
                            <a:gd name="T6" fmla="*/ 2743835 w 2743835"/>
                            <a:gd name="T7" fmla="*/ 10668 h 10795"/>
                            <a:gd name="T8" fmla="*/ 2743835 w 2743835"/>
                            <a:gd name="T9" fmla="*/ 0 h 10795"/>
                          </a:gdLst>
                          <a:ahLst/>
                          <a:cxnLst>
                            <a:cxn ang="0">
                              <a:pos x="T0" y="T1"/>
                            </a:cxn>
                            <a:cxn ang="0">
                              <a:pos x="T2" y="T3"/>
                            </a:cxn>
                            <a:cxn ang="0">
                              <a:pos x="T4" y="T5"/>
                            </a:cxn>
                            <a:cxn ang="0">
                              <a:pos x="T6" y="T7"/>
                            </a:cxn>
                            <a:cxn ang="0">
                              <a:pos x="T8" y="T9"/>
                            </a:cxn>
                          </a:cxnLst>
                          <a:rect l="0" t="0" r="r" b="b"/>
                          <a:pathLst>
                            <a:path w="2743835" h="10795">
                              <a:moveTo>
                                <a:pt x="2743835" y="0"/>
                              </a:moveTo>
                              <a:lnTo>
                                <a:pt x="0" y="0"/>
                              </a:lnTo>
                              <a:lnTo>
                                <a:pt x="0" y="10668"/>
                              </a:lnTo>
                              <a:lnTo>
                                <a:pt x="2743835" y="10668"/>
                              </a:lnTo>
                              <a:lnTo>
                                <a:pt x="27438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40CC4" id="Graphic 81" o:spid="_x0000_s1026" style="position:absolute;margin-left:54pt;margin-top:11.55pt;width:216.05pt;height:.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438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" path="m2743835,l,,,10668r2743835,l2743835,xe" fillcolor="black" stroked="f">
                <v:path arrowok="t" o:connecttype="custom" o:connectlocs="2743835,0;0,0;0,10668;2743835,10668;2743835,0" o:connectangles="0,0,0,0,0"/>
                <w10:wrap anchorx="page"/>
              </v:shape>
            </w:pict>
          </mc:Fallback>
        </mc:AlternateContent>
      </w:r>
      <w:r w:rsidRPr="00131FF4">
        <w:rPr>
          <w:rFonts w:eastAsia="Arial"/>
          <w:sz w:val="22"/>
          <w:szCs w:val="22"/>
        </w:rPr>
        <w:t xml:space="preserve">By: </w:t>
      </w:r>
      <w:r w:rsidRPr="00131FF4">
        <w:rPr>
          <w:rFonts w:eastAsia="Arial"/>
          <w:sz w:val="22"/>
          <w:szCs w:val="22"/>
          <w:u w:val="single"/>
        </w:rPr>
        <w:tab/>
      </w:r>
      <w:r w:rsidRPr="00131FF4">
        <w:rPr>
          <w:rFonts w:eastAsia="Arial"/>
          <w:sz w:val="22"/>
          <w:szCs w:val="22"/>
          <w:u w:val="single"/>
        </w:rPr>
        <w:tab/>
      </w:r>
      <w:r w:rsidRPr="00131FF4">
        <w:rPr>
          <w:rFonts w:eastAsia="Arial"/>
          <w:sz w:val="22"/>
          <w:szCs w:val="22"/>
        </w:rPr>
        <w:t xml:space="preserve"> NAME OF RESPONDENT</w:t>
      </w:r>
      <w:r w:rsidRPr="00131FF4">
        <w:rPr>
          <w:rFonts w:eastAsia="Arial"/>
          <w:sz w:val="22"/>
          <w:szCs w:val="22"/>
        </w:rPr>
        <w:tab/>
        <w:t>INDIVIDUAL’S NAME AND TITLE</w:t>
      </w:r>
    </w:p>
    <w:p w14:paraId="552D998A" w14:textId="77777777" w:rsidR="00112F9A" w:rsidRPr="00131FF4" w:rsidRDefault="00112F9A" w:rsidP="00112F9A">
      <w:pPr>
        <w:widowControl w:val="0"/>
        <w:autoSpaceDE w:val="0"/>
        <w:autoSpaceDN w:val="0"/>
        <w:spacing w:before="2"/>
        <w:rPr>
          <w:rFonts w:eastAsia="Arial"/>
          <w:sz w:val="22"/>
          <w:szCs w:val="22"/>
        </w:rPr>
      </w:pPr>
    </w:p>
    <w:p w14:paraId="516817F3" w14:textId="77777777" w:rsidR="00112F9A" w:rsidRPr="00131FF4" w:rsidRDefault="00112F9A" w:rsidP="00112F9A">
      <w:pPr>
        <w:widowControl w:val="0"/>
        <w:tabs>
          <w:tab w:val="left" w:pos="9517"/>
        </w:tabs>
        <w:autoSpaceDE w:val="0"/>
        <w:autoSpaceDN w:val="0"/>
        <w:spacing w:line="252" w:lineRule="exact"/>
        <w:ind w:firstLine="5040"/>
        <w:rPr>
          <w:rFonts w:eastAsia="Arial"/>
          <w:sz w:val="22"/>
          <w:szCs w:val="22"/>
        </w:rPr>
      </w:pPr>
    </w:p>
    <w:p w14:paraId="216BB6CC" w14:textId="77777777" w:rsidR="00112F9A" w:rsidRPr="00131FF4" w:rsidRDefault="00112F9A" w:rsidP="00112F9A">
      <w:pPr>
        <w:widowControl w:val="0"/>
        <w:tabs>
          <w:tab w:val="left" w:pos="9517"/>
        </w:tabs>
        <w:autoSpaceDE w:val="0"/>
        <w:autoSpaceDN w:val="0"/>
        <w:spacing w:line="252" w:lineRule="exact"/>
        <w:ind w:firstLine="5040"/>
        <w:rPr>
          <w:rFonts w:eastAsia="Arial"/>
          <w:sz w:val="22"/>
          <w:szCs w:val="22"/>
        </w:rPr>
      </w:pPr>
      <w:r w:rsidRPr="00131FF4">
        <w:rPr>
          <w:noProof/>
          <w:sz w:val="22"/>
          <w:szCs w:val="22"/>
        </w:rPr>
        <mc:AlternateContent>
          <mc:Choice Requires="wps">
            <w:drawing>
              <wp:anchor distT="0" distB="0" distL="0" distR="0" simplePos="0" relativeHeight="251660288" behindDoc="0" locked="0" layoutInCell="1" allowOverlap="1" wp14:anchorId="08E2A319" wp14:editId="7997BA6A">
                <wp:simplePos x="0" y="0"/>
                <wp:positionH relativeFrom="page">
                  <wp:posOffset>685800</wp:posOffset>
                </wp:positionH>
                <wp:positionV relativeFrom="paragraph">
                  <wp:posOffset>146050</wp:posOffset>
                </wp:positionV>
                <wp:extent cx="2743835" cy="10795"/>
                <wp:effectExtent l="0" t="0" r="0" b="2540"/>
                <wp:wrapNone/>
                <wp:docPr id="113159821"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835" cy="10795"/>
                        </a:xfrm>
                        <a:custGeom>
                          <a:avLst/>
                          <a:gdLst>
                            <a:gd name="T0" fmla="*/ 2743835 w 2743835"/>
                            <a:gd name="T1" fmla="*/ 0 h 10795"/>
                            <a:gd name="T2" fmla="*/ 0 w 2743835"/>
                            <a:gd name="T3" fmla="*/ 0 h 10795"/>
                            <a:gd name="T4" fmla="*/ 0 w 2743835"/>
                            <a:gd name="T5" fmla="*/ 10667 h 10795"/>
                            <a:gd name="T6" fmla="*/ 2743835 w 2743835"/>
                            <a:gd name="T7" fmla="*/ 10667 h 10795"/>
                            <a:gd name="T8" fmla="*/ 2743835 w 2743835"/>
                            <a:gd name="T9" fmla="*/ 0 h 10795"/>
                          </a:gdLst>
                          <a:ahLst/>
                          <a:cxnLst>
                            <a:cxn ang="0">
                              <a:pos x="T0" y="T1"/>
                            </a:cxn>
                            <a:cxn ang="0">
                              <a:pos x="T2" y="T3"/>
                            </a:cxn>
                            <a:cxn ang="0">
                              <a:pos x="T4" y="T5"/>
                            </a:cxn>
                            <a:cxn ang="0">
                              <a:pos x="T6" y="T7"/>
                            </a:cxn>
                            <a:cxn ang="0">
                              <a:pos x="T8" y="T9"/>
                            </a:cxn>
                          </a:cxnLst>
                          <a:rect l="0" t="0" r="r" b="b"/>
                          <a:pathLst>
                            <a:path w="2743835" h="10795">
                              <a:moveTo>
                                <a:pt x="2743835" y="0"/>
                              </a:moveTo>
                              <a:lnTo>
                                <a:pt x="0" y="0"/>
                              </a:lnTo>
                              <a:lnTo>
                                <a:pt x="0" y="10667"/>
                              </a:lnTo>
                              <a:lnTo>
                                <a:pt x="2743835" y="10667"/>
                              </a:lnTo>
                              <a:lnTo>
                                <a:pt x="27438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CADE5" id="Graphic 82" o:spid="_x0000_s1026" style="position:absolute;margin-left:54pt;margin-top:11.5pt;width:216.05pt;height:.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438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" path="m2743835,l,,,10667r2743835,l2743835,xe" fillcolor="black" stroked="f">
                <v:path arrowok="t" o:connecttype="custom" o:connectlocs="2743835,0;0,0;0,10667;2743835,10667;2743835,0" o:connectangles="0,0,0,0,0"/>
                <w10:wrap anchorx="page"/>
              </v:shape>
            </w:pict>
          </mc:Fallback>
        </mc:AlternateContent>
      </w:r>
      <w:r w:rsidRPr="00131FF4">
        <w:rPr>
          <w:rFonts w:eastAsia="Arial"/>
          <w:sz w:val="22"/>
          <w:szCs w:val="22"/>
        </w:rPr>
        <w:t xml:space="preserve">Date: </w:t>
      </w:r>
      <w:r w:rsidRPr="00131FF4">
        <w:rPr>
          <w:rFonts w:eastAsia="Arial"/>
          <w:sz w:val="22"/>
          <w:szCs w:val="22"/>
          <w:u w:val="single"/>
        </w:rPr>
        <w:tab/>
      </w:r>
    </w:p>
    <w:p w14:paraId="3C506AB4" w14:textId="77777777" w:rsidR="00112F9A" w:rsidRPr="00131FF4" w:rsidRDefault="00112F9A" w:rsidP="00112F9A">
      <w:pPr>
        <w:widowControl w:val="0"/>
        <w:autoSpaceDE w:val="0"/>
        <w:autoSpaceDN w:val="0"/>
        <w:spacing w:line="252" w:lineRule="exact"/>
        <w:rPr>
          <w:rFonts w:eastAsia="Arial"/>
          <w:sz w:val="22"/>
          <w:szCs w:val="22"/>
        </w:rPr>
      </w:pPr>
      <w:r w:rsidRPr="00131FF4">
        <w:rPr>
          <w:rFonts w:eastAsia="Arial"/>
          <w:sz w:val="22"/>
          <w:szCs w:val="22"/>
        </w:rPr>
        <w:t>FEIN</w:t>
      </w:r>
      <w:r w:rsidRPr="00131FF4">
        <w:rPr>
          <w:rFonts w:eastAsia="Arial"/>
          <w:spacing w:val="-5"/>
          <w:sz w:val="22"/>
          <w:szCs w:val="22"/>
        </w:rPr>
        <w:t xml:space="preserve"> </w:t>
      </w:r>
      <w:r w:rsidRPr="00131FF4">
        <w:rPr>
          <w:rFonts w:eastAsia="Arial"/>
          <w:sz w:val="22"/>
          <w:szCs w:val="22"/>
        </w:rPr>
        <w:t>OF</w:t>
      </w:r>
      <w:r w:rsidRPr="00131FF4">
        <w:rPr>
          <w:rFonts w:eastAsia="Arial"/>
          <w:spacing w:val="-7"/>
          <w:sz w:val="22"/>
          <w:szCs w:val="22"/>
        </w:rPr>
        <w:t xml:space="preserve"> </w:t>
      </w:r>
      <w:r w:rsidRPr="00131FF4">
        <w:rPr>
          <w:rFonts w:eastAsia="Arial"/>
          <w:sz w:val="22"/>
          <w:szCs w:val="22"/>
        </w:rPr>
        <w:t>PROPOSING</w:t>
      </w:r>
      <w:r w:rsidRPr="00131FF4">
        <w:rPr>
          <w:rFonts w:eastAsia="Arial"/>
          <w:spacing w:val="-5"/>
          <w:sz w:val="22"/>
          <w:szCs w:val="22"/>
        </w:rPr>
        <w:t xml:space="preserve"> </w:t>
      </w:r>
      <w:r w:rsidRPr="00131FF4">
        <w:rPr>
          <w:rFonts w:eastAsia="Arial"/>
          <w:sz w:val="22"/>
          <w:szCs w:val="22"/>
        </w:rPr>
        <w:t>OR</w:t>
      </w:r>
      <w:r w:rsidRPr="00131FF4">
        <w:rPr>
          <w:rFonts w:eastAsia="Arial"/>
          <w:spacing w:val="-5"/>
          <w:sz w:val="22"/>
          <w:szCs w:val="22"/>
        </w:rPr>
        <w:t xml:space="preserve"> </w:t>
      </w:r>
      <w:r w:rsidRPr="00131FF4">
        <w:rPr>
          <w:rFonts w:eastAsia="Arial"/>
          <w:sz w:val="22"/>
          <w:szCs w:val="22"/>
        </w:rPr>
        <w:t>BIDDING</w:t>
      </w:r>
      <w:r w:rsidRPr="00131FF4">
        <w:rPr>
          <w:rFonts w:eastAsia="Arial"/>
          <w:spacing w:val="-5"/>
          <w:sz w:val="22"/>
          <w:szCs w:val="22"/>
        </w:rPr>
        <w:t xml:space="preserve"> </w:t>
      </w:r>
      <w:r w:rsidRPr="00131FF4">
        <w:rPr>
          <w:rFonts w:eastAsia="Arial"/>
          <w:spacing w:val="-2"/>
          <w:sz w:val="22"/>
          <w:szCs w:val="22"/>
        </w:rPr>
        <w:t>ENTITY</w:t>
      </w:r>
    </w:p>
    <w:p w14:paraId="741A56E0" w14:textId="77777777" w:rsidR="00112F9A" w:rsidRPr="00131FF4" w:rsidRDefault="00112F9A" w:rsidP="00112F9A">
      <w:pPr>
        <w:widowControl w:val="0"/>
        <w:autoSpaceDE w:val="0"/>
        <w:autoSpaceDN w:val="0"/>
        <w:rPr>
          <w:rFonts w:eastAsia="Arial"/>
          <w:sz w:val="22"/>
          <w:szCs w:val="22"/>
        </w:rPr>
      </w:pPr>
    </w:p>
    <w:p w14:paraId="3183C743" w14:textId="77777777" w:rsidR="00112F9A" w:rsidRPr="00131FF4" w:rsidRDefault="00112F9A" w:rsidP="00112F9A">
      <w:pPr>
        <w:widowControl w:val="0"/>
        <w:autoSpaceDE w:val="0"/>
        <w:autoSpaceDN w:val="0"/>
        <w:ind w:right="68"/>
        <w:jc w:val="center"/>
        <w:outlineLvl w:val="1"/>
        <w:rPr>
          <w:rFonts w:eastAsia="Arial"/>
          <w:b/>
          <w:bCs/>
          <w:sz w:val="22"/>
          <w:szCs w:val="22"/>
          <w:u w:val="single" w:color="000000"/>
        </w:rPr>
      </w:pPr>
    </w:p>
    <w:p w14:paraId="278020CB" w14:textId="77777777" w:rsidR="00112F9A" w:rsidRPr="00131FF4" w:rsidRDefault="00112F9A" w:rsidP="00112F9A">
      <w:pPr>
        <w:widowControl w:val="0"/>
        <w:autoSpaceDE w:val="0"/>
        <w:autoSpaceDN w:val="0"/>
        <w:ind w:right="68"/>
        <w:jc w:val="center"/>
        <w:outlineLvl w:val="1"/>
        <w:rPr>
          <w:rFonts w:eastAsia="Arial"/>
          <w:b/>
          <w:bCs/>
          <w:sz w:val="22"/>
          <w:szCs w:val="22"/>
          <w:u w:color="000000"/>
        </w:rPr>
      </w:pPr>
      <w:r w:rsidRPr="00131FF4">
        <w:rPr>
          <w:rFonts w:eastAsia="Arial"/>
          <w:b/>
          <w:bCs/>
          <w:sz w:val="22"/>
          <w:szCs w:val="22"/>
          <w:u w:val="single" w:color="000000"/>
        </w:rPr>
        <w:t>Americans</w:t>
      </w:r>
      <w:r w:rsidRPr="00131FF4">
        <w:rPr>
          <w:rFonts w:eastAsia="Arial"/>
          <w:b/>
          <w:bCs/>
          <w:spacing w:val="-10"/>
          <w:sz w:val="22"/>
          <w:szCs w:val="22"/>
          <w:u w:val="single" w:color="000000"/>
        </w:rPr>
        <w:t xml:space="preserve"> </w:t>
      </w:r>
      <w:r w:rsidRPr="00131FF4">
        <w:rPr>
          <w:rFonts w:eastAsia="Arial"/>
          <w:b/>
          <w:bCs/>
          <w:sz w:val="22"/>
          <w:szCs w:val="22"/>
          <w:u w:val="single" w:color="000000"/>
        </w:rPr>
        <w:t>with</w:t>
      </w:r>
      <w:r w:rsidRPr="00131FF4">
        <w:rPr>
          <w:rFonts w:eastAsia="Arial"/>
          <w:b/>
          <w:bCs/>
          <w:spacing w:val="-7"/>
          <w:sz w:val="22"/>
          <w:szCs w:val="22"/>
          <w:u w:val="single" w:color="000000"/>
        </w:rPr>
        <w:t xml:space="preserve"> </w:t>
      </w:r>
      <w:r w:rsidRPr="00131FF4">
        <w:rPr>
          <w:rFonts w:eastAsia="Arial"/>
          <w:b/>
          <w:bCs/>
          <w:sz w:val="22"/>
          <w:szCs w:val="22"/>
          <w:u w:val="single" w:color="000000"/>
        </w:rPr>
        <w:t>Disabilities</w:t>
      </w:r>
      <w:r w:rsidRPr="00131FF4">
        <w:rPr>
          <w:rFonts w:eastAsia="Arial"/>
          <w:b/>
          <w:bCs/>
          <w:spacing w:val="-7"/>
          <w:sz w:val="22"/>
          <w:szCs w:val="22"/>
          <w:u w:val="single" w:color="000000"/>
        </w:rPr>
        <w:t xml:space="preserve"> </w:t>
      </w:r>
      <w:r w:rsidRPr="00131FF4">
        <w:rPr>
          <w:rFonts w:eastAsia="Arial"/>
          <w:b/>
          <w:bCs/>
          <w:sz w:val="22"/>
          <w:szCs w:val="22"/>
          <w:u w:val="single" w:color="000000"/>
        </w:rPr>
        <w:t>Act</w:t>
      </w:r>
      <w:r w:rsidRPr="00131FF4">
        <w:rPr>
          <w:rFonts w:eastAsia="Arial"/>
          <w:b/>
          <w:bCs/>
          <w:spacing w:val="-6"/>
          <w:sz w:val="22"/>
          <w:szCs w:val="22"/>
          <w:u w:val="single" w:color="000000"/>
        </w:rPr>
        <w:t xml:space="preserve"> </w:t>
      </w:r>
      <w:r w:rsidRPr="00131FF4">
        <w:rPr>
          <w:rFonts w:eastAsia="Arial"/>
          <w:b/>
          <w:bCs/>
          <w:sz w:val="22"/>
          <w:szCs w:val="22"/>
          <w:u w:val="single" w:color="000000"/>
        </w:rPr>
        <w:t>Compliance</w:t>
      </w:r>
      <w:r w:rsidRPr="00131FF4">
        <w:rPr>
          <w:rFonts w:eastAsia="Arial"/>
          <w:b/>
          <w:bCs/>
          <w:spacing w:val="-9"/>
          <w:sz w:val="22"/>
          <w:szCs w:val="22"/>
          <w:u w:val="single" w:color="000000"/>
        </w:rPr>
        <w:t xml:space="preserve"> </w:t>
      </w:r>
      <w:r w:rsidRPr="00131FF4">
        <w:rPr>
          <w:rFonts w:eastAsia="Arial"/>
          <w:b/>
          <w:bCs/>
          <w:spacing w:val="-2"/>
          <w:sz w:val="22"/>
          <w:szCs w:val="22"/>
          <w:u w:val="single" w:color="000000"/>
        </w:rPr>
        <w:t>Affidavit</w:t>
      </w:r>
    </w:p>
    <w:p w14:paraId="7976E236" w14:textId="77777777" w:rsidR="00112F9A" w:rsidRPr="00131FF4" w:rsidRDefault="00112F9A" w:rsidP="00112F9A">
      <w:pPr>
        <w:widowControl w:val="0"/>
        <w:autoSpaceDE w:val="0"/>
        <w:autoSpaceDN w:val="0"/>
        <w:rPr>
          <w:rFonts w:eastAsia="Arial"/>
          <w:b/>
          <w:sz w:val="22"/>
          <w:szCs w:val="22"/>
        </w:rPr>
      </w:pPr>
    </w:p>
    <w:p w14:paraId="60D122FB" w14:textId="77777777" w:rsidR="00112F9A" w:rsidRPr="00131FF4" w:rsidRDefault="00112F9A" w:rsidP="00112F9A">
      <w:pPr>
        <w:widowControl w:val="0"/>
        <w:autoSpaceDE w:val="0"/>
        <w:autoSpaceDN w:val="0"/>
        <w:spacing w:before="1"/>
        <w:ind w:right="157"/>
        <w:jc w:val="both"/>
        <w:rPr>
          <w:rFonts w:eastAsia="Arial"/>
          <w:sz w:val="22"/>
          <w:szCs w:val="22"/>
        </w:rPr>
      </w:pPr>
      <w:r w:rsidRPr="00131FF4">
        <w:rPr>
          <w:rFonts w:eastAsia="Arial"/>
          <w:spacing w:val="-2"/>
          <w:sz w:val="22"/>
          <w:szCs w:val="22"/>
        </w:rPr>
        <w:t>The</w:t>
      </w:r>
      <w:r w:rsidRPr="00131FF4">
        <w:rPr>
          <w:rFonts w:eastAsia="Arial"/>
          <w:spacing w:val="-5"/>
          <w:sz w:val="22"/>
          <w:szCs w:val="22"/>
        </w:rPr>
        <w:t xml:space="preserve"> </w:t>
      </w:r>
      <w:r w:rsidRPr="00131FF4">
        <w:rPr>
          <w:rFonts w:eastAsia="Arial"/>
          <w:spacing w:val="-2"/>
          <w:sz w:val="22"/>
          <w:szCs w:val="22"/>
        </w:rPr>
        <w:t>above</w:t>
      </w:r>
      <w:r w:rsidRPr="00131FF4">
        <w:rPr>
          <w:rFonts w:eastAsia="Arial"/>
          <w:spacing w:val="-9"/>
          <w:sz w:val="22"/>
          <w:szCs w:val="22"/>
        </w:rPr>
        <w:t xml:space="preserve"> </w:t>
      </w:r>
      <w:r w:rsidRPr="00131FF4">
        <w:rPr>
          <w:rFonts w:eastAsia="Arial"/>
          <w:spacing w:val="-2"/>
          <w:sz w:val="22"/>
          <w:szCs w:val="22"/>
        </w:rPr>
        <w:t>named</w:t>
      </w:r>
      <w:r w:rsidRPr="00131FF4">
        <w:rPr>
          <w:rFonts w:eastAsia="Arial"/>
          <w:spacing w:val="-9"/>
          <w:sz w:val="22"/>
          <w:szCs w:val="22"/>
        </w:rPr>
        <w:t xml:space="preserve"> </w:t>
      </w:r>
      <w:r w:rsidRPr="00131FF4">
        <w:rPr>
          <w:rFonts w:eastAsia="Arial"/>
          <w:spacing w:val="-2"/>
          <w:sz w:val="22"/>
          <w:szCs w:val="22"/>
        </w:rPr>
        <w:t>firm,</w:t>
      </w:r>
      <w:r w:rsidRPr="00131FF4">
        <w:rPr>
          <w:rFonts w:eastAsia="Arial"/>
          <w:spacing w:val="-6"/>
          <w:sz w:val="22"/>
          <w:szCs w:val="22"/>
        </w:rPr>
        <w:t xml:space="preserve"> </w:t>
      </w:r>
      <w:r w:rsidRPr="00131FF4">
        <w:rPr>
          <w:rFonts w:eastAsia="Arial"/>
          <w:spacing w:val="-2"/>
          <w:sz w:val="22"/>
          <w:szCs w:val="22"/>
        </w:rPr>
        <w:t>corporation</w:t>
      </w:r>
      <w:r w:rsidRPr="00131FF4">
        <w:rPr>
          <w:rFonts w:eastAsia="Arial"/>
          <w:spacing w:val="-5"/>
          <w:sz w:val="22"/>
          <w:szCs w:val="22"/>
        </w:rPr>
        <w:t xml:space="preserve"> </w:t>
      </w:r>
      <w:r w:rsidRPr="00131FF4">
        <w:rPr>
          <w:rFonts w:eastAsia="Arial"/>
          <w:spacing w:val="-2"/>
          <w:sz w:val="22"/>
          <w:szCs w:val="22"/>
        </w:rPr>
        <w:t>or</w:t>
      </w:r>
      <w:r w:rsidRPr="00131FF4">
        <w:rPr>
          <w:rFonts w:eastAsia="Arial"/>
          <w:spacing w:val="-7"/>
          <w:sz w:val="22"/>
          <w:szCs w:val="22"/>
        </w:rPr>
        <w:t xml:space="preserve"> </w:t>
      </w:r>
      <w:r w:rsidRPr="00131FF4">
        <w:rPr>
          <w:rFonts w:eastAsia="Arial"/>
          <w:spacing w:val="-2"/>
          <w:sz w:val="22"/>
          <w:szCs w:val="22"/>
        </w:rPr>
        <w:t>organization</w:t>
      </w:r>
      <w:r w:rsidRPr="00131FF4">
        <w:rPr>
          <w:rFonts w:eastAsia="Arial"/>
          <w:spacing w:val="-5"/>
          <w:sz w:val="22"/>
          <w:szCs w:val="22"/>
        </w:rPr>
        <w:t xml:space="preserve"> </w:t>
      </w:r>
      <w:r w:rsidRPr="00131FF4">
        <w:rPr>
          <w:rFonts w:eastAsia="Arial"/>
          <w:spacing w:val="-2"/>
          <w:sz w:val="22"/>
          <w:szCs w:val="22"/>
        </w:rPr>
        <w:t>is</w:t>
      </w:r>
      <w:r w:rsidRPr="00131FF4">
        <w:rPr>
          <w:rFonts w:eastAsia="Arial"/>
          <w:spacing w:val="-5"/>
          <w:sz w:val="22"/>
          <w:szCs w:val="22"/>
        </w:rPr>
        <w:t xml:space="preserve"> </w:t>
      </w:r>
      <w:r w:rsidRPr="00131FF4">
        <w:rPr>
          <w:rFonts w:eastAsia="Arial"/>
          <w:spacing w:val="-2"/>
          <w:sz w:val="22"/>
          <w:szCs w:val="22"/>
        </w:rPr>
        <w:t>in</w:t>
      </w:r>
      <w:r w:rsidRPr="00131FF4">
        <w:rPr>
          <w:rFonts w:eastAsia="Arial"/>
          <w:spacing w:val="-9"/>
          <w:sz w:val="22"/>
          <w:szCs w:val="22"/>
        </w:rPr>
        <w:t xml:space="preserve"> </w:t>
      </w:r>
      <w:r w:rsidRPr="00131FF4">
        <w:rPr>
          <w:rFonts w:eastAsia="Arial"/>
          <w:spacing w:val="-2"/>
          <w:sz w:val="22"/>
          <w:szCs w:val="22"/>
        </w:rPr>
        <w:t>compliance</w:t>
      </w:r>
      <w:r w:rsidRPr="00131FF4">
        <w:rPr>
          <w:rFonts w:eastAsia="Arial"/>
          <w:spacing w:val="-5"/>
          <w:sz w:val="22"/>
          <w:szCs w:val="22"/>
        </w:rPr>
        <w:t xml:space="preserve"> </w:t>
      </w:r>
      <w:r w:rsidRPr="00131FF4">
        <w:rPr>
          <w:rFonts w:eastAsia="Arial"/>
          <w:spacing w:val="-2"/>
          <w:sz w:val="22"/>
          <w:szCs w:val="22"/>
        </w:rPr>
        <w:t>with</w:t>
      </w:r>
      <w:r w:rsidRPr="00131FF4">
        <w:rPr>
          <w:rFonts w:eastAsia="Arial"/>
          <w:spacing w:val="-9"/>
          <w:sz w:val="22"/>
          <w:szCs w:val="22"/>
        </w:rPr>
        <w:t xml:space="preserve"> </w:t>
      </w:r>
      <w:r w:rsidRPr="00131FF4">
        <w:rPr>
          <w:rFonts w:eastAsia="Arial"/>
          <w:spacing w:val="-2"/>
          <w:sz w:val="22"/>
          <w:szCs w:val="22"/>
        </w:rPr>
        <w:t>and</w:t>
      </w:r>
      <w:r w:rsidRPr="00131FF4">
        <w:rPr>
          <w:rFonts w:eastAsia="Arial"/>
          <w:spacing w:val="-5"/>
          <w:sz w:val="22"/>
          <w:szCs w:val="22"/>
        </w:rPr>
        <w:t xml:space="preserve"> </w:t>
      </w:r>
      <w:r w:rsidRPr="00131FF4">
        <w:rPr>
          <w:rFonts w:eastAsia="Arial"/>
          <w:spacing w:val="-2"/>
          <w:sz w:val="22"/>
          <w:szCs w:val="22"/>
        </w:rPr>
        <w:t>agrees</w:t>
      </w:r>
      <w:r w:rsidRPr="00131FF4">
        <w:rPr>
          <w:rFonts w:eastAsia="Arial"/>
          <w:spacing w:val="-7"/>
          <w:sz w:val="22"/>
          <w:szCs w:val="22"/>
        </w:rPr>
        <w:t xml:space="preserve"> </w:t>
      </w:r>
      <w:r w:rsidRPr="00131FF4">
        <w:rPr>
          <w:rFonts w:eastAsia="Arial"/>
          <w:spacing w:val="-2"/>
          <w:sz w:val="22"/>
          <w:szCs w:val="22"/>
        </w:rPr>
        <w:t>to</w:t>
      </w:r>
      <w:r w:rsidRPr="00131FF4">
        <w:rPr>
          <w:rFonts w:eastAsia="Arial"/>
          <w:spacing w:val="-9"/>
          <w:sz w:val="22"/>
          <w:szCs w:val="22"/>
        </w:rPr>
        <w:t xml:space="preserve"> </w:t>
      </w:r>
      <w:r w:rsidRPr="00131FF4">
        <w:rPr>
          <w:rFonts w:eastAsia="Arial"/>
          <w:spacing w:val="-2"/>
          <w:sz w:val="22"/>
          <w:szCs w:val="22"/>
        </w:rPr>
        <w:t>continue</w:t>
      </w:r>
      <w:r w:rsidRPr="00131FF4">
        <w:rPr>
          <w:rFonts w:eastAsia="Arial"/>
          <w:spacing w:val="-9"/>
          <w:sz w:val="22"/>
          <w:szCs w:val="22"/>
        </w:rPr>
        <w:t xml:space="preserve"> </w:t>
      </w:r>
      <w:r w:rsidRPr="00131FF4">
        <w:rPr>
          <w:rFonts w:eastAsia="Arial"/>
          <w:spacing w:val="-2"/>
          <w:sz w:val="22"/>
          <w:szCs w:val="22"/>
        </w:rPr>
        <w:t>to</w:t>
      </w:r>
      <w:r w:rsidRPr="00131FF4">
        <w:rPr>
          <w:rFonts w:eastAsia="Arial"/>
          <w:spacing w:val="-9"/>
          <w:sz w:val="22"/>
          <w:szCs w:val="22"/>
        </w:rPr>
        <w:t xml:space="preserve"> </w:t>
      </w:r>
      <w:r w:rsidRPr="00131FF4">
        <w:rPr>
          <w:rFonts w:eastAsia="Arial"/>
          <w:spacing w:val="-2"/>
          <w:sz w:val="22"/>
          <w:szCs w:val="22"/>
        </w:rPr>
        <w:t xml:space="preserve">comply </w:t>
      </w:r>
      <w:r w:rsidRPr="00131FF4">
        <w:rPr>
          <w:rFonts w:eastAsia="Arial"/>
          <w:sz w:val="22"/>
          <w:szCs w:val="22"/>
        </w:rPr>
        <w:t>with, and assure that any subcontractor, or third party contractor under this Project complies with all applicable</w:t>
      </w:r>
      <w:r w:rsidRPr="00131FF4">
        <w:rPr>
          <w:rFonts w:eastAsia="Arial"/>
          <w:spacing w:val="-2"/>
          <w:sz w:val="22"/>
          <w:szCs w:val="22"/>
        </w:rPr>
        <w:t xml:space="preserve"> </w:t>
      </w:r>
      <w:r w:rsidRPr="00131FF4">
        <w:rPr>
          <w:rFonts w:eastAsia="Arial"/>
          <w:sz w:val="22"/>
          <w:szCs w:val="22"/>
        </w:rPr>
        <w:t>requirements</w:t>
      </w:r>
      <w:r w:rsidRPr="00131FF4">
        <w:rPr>
          <w:rFonts w:eastAsia="Arial"/>
          <w:spacing w:val="-4"/>
          <w:sz w:val="22"/>
          <w:szCs w:val="22"/>
        </w:rPr>
        <w:t xml:space="preserve"> </w:t>
      </w:r>
      <w:r w:rsidRPr="00131FF4">
        <w:rPr>
          <w:rFonts w:eastAsia="Arial"/>
          <w:sz w:val="22"/>
          <w:szCs w:val="22"/>
        </w:rPr>
        <w:t>of</w:t>
      </w:r>
      <w:r w:rsidRPr="00131FF4">
        <w:rPr>
          <w:rFonts w:eastAsia="Arial"/>
          <w:spacing w:val="-1"/>
          <w:sz w:val="22"/>
          <w:szCs w:val="22"/>
        </w:rPr>
        <w:t xml:space="preserve"> </w:t>
      </w:r>
      <w:r w:rsidRPr="00131FF4">
        <w:rPr>
          <w:rFonts w:eastAsia="Arial"/>
          <w:sz w:val="22"/>
          <w:szCs w:val="22"/>
        </w:rPr>
        <w:t>the</w:t>
      </w:r>
      <w:r w:rsidRPr="00131FF4">
        <w:rPr>
          <w:rFonts w:eastAsia="Arial"/>
          <w:spacing w:val="-2"/>
          <w:sz w:val="22"/>
          <w:szCs w:val="22"/>
        </w:rPr>
        <w:t xml:space="preserve"> </w:t>
      </w:r>
      <w:r w:rsidRPr="00131FF4">
        <w:rPr>
          <w:rFonts w:eastAsia="Arial"/>
          <w:sz w:val="22"/>
          <w:szCs w:val="22"/>
        </w:rPr>
        <w:t>laws</w:t>
      </w:r>
      <w:r w:rsidRPr="00131FF4">
        <w:rPr>
          <w:rFonts w:eastAsia="Arial"/>
          <w:spacing w:val="-1"/>
          <w:sz w:val="22"/>
          <w:szCs w:val="22"/>
        </w:rPr>
        <w:t xml:space="preserve"> </w:t>
      </w:r>
      <w:r w:rsidRPr="00131FF4">
        <w:rPr>
          <w:rFonts w:eastAsia="Arial"/>
          <w:sz w:val="22"/>
          <w:szCs w:val="22"/>
        </w:rPr>
        <w:t>listed</w:t>
      </w:r>
      <w:r w:rsidRPr="00131FF4">
        <w:rPr>
          <w:rFonts w:eastAsia="Arial"/>
          <w:spacing w:val="-2"/>
          <w:sz w:val="22"/>
          <w:szCs w:val="22"/>
        </w:rPr>
        <w:t xml:space="preserve"> </w:t>
      </w:r>
      <w:r w:rsidRPr="00131FF4">
        <w:rPr>
          <w:rFonts w:eastAsia="Arial"/>
          <w:sz w:val="22"/>
          <w:szCs w:val="22"/>
        </w:rPr>
        <w:t>below</w:t>
      </w:r>
      <w:r w:rsidRPr="00131FF4">
        <w:rPr>
          <w:rFonts w:eastAsia="Arial"/>
          <w:spacing w:val="-3"/>
          <w:sz w:val="22"/>
          <w:szCs w:val="22"/>
        </w:rPr>
        <w:t xml:space="preserve"> </w:t>
      </w:r>
      <w:r w:rsidRPr="00131FF4">
        <w:rPr>
          <w:rFonts w:eastAsia="Arial"/>
          <w:sz w:val="22"/>
          <w:szCs w:val="22"/>
        </w:rPr>
        <w:t>including, but not limited</w:t>
      </w:r>
      <w:r w:rsidRPr="00131FF4">
        <w:rPr>
          <w:rFonts w:eastAsia="Arial"/>
          <w:spacing w:val="-4"/>
          <w:sz w:val="22"/>
          <w:szCs w:val="22"/>
        </w:rPr>
        <w:t xml:space="preserve"> </w:t>
      </w:r>
      <w:r w:rsidRPr="00131FF4">
        <w:rPr>
          <w:rFonts w:eastAsia="Arial"/>
          <w:sz w:val="22"/>
          <w:szCs w:val="22"/>
        </w:rPr>
        <w:t>to,</w:t>
      </w:r>
      <w:r w:rsidRPr="00131FF4">
        <w:rPr>
          <w:rFonts w:eastAsia="Arial"/>
          <w:spacing w:val="-1"/>
          <w:sz w:val="22"/>
          <w:szCs w:val="22"/>
        </w:rPr>
        <w:t xml:space="preserve"> </w:t>
      </w:r>
      <w:r w:rsidRPr="00131FF4">
        <w:rPr>
          <w:rFonts w:eastAsia="Arial"/>
          <w:sz w:val="22"/>
          <w:szCs w:val="22"/>
        </w:rPr>
        <w:t>those</w:t>
      </w:r>
      <w:r w:rsidRPr="00131FF4">
        <w:rPr>
          <w:rFonts w:eastAsia="Arial"/>
          <w:spacing w:val="-2"/>
          <w:sz w:val="22"/>
          <w:szCs w:val="22"/>
        </w:rPr>
        <w:t xml:space="preserve"> </w:t>
      </w:r>
      <w:r w:rsidRPr="00131FF4">
        <w:rPr>
          <w:rFonts w:eastAsia="Arial"/>
          <w:sz w:val="22"/>
          <w:szCs w:val="22"/>
        </w:rPr>
        <w:t>provisions</w:t>
      </w:r>
      <w:r w:rsidRPr="00131FF4">
        <w:rPr>
          <w:rFonts w:eastAsia="Arial"/>
          <w:spacing w:val="-1"/>
          <w:sz w:val="22"/>
          <w:szCs w:val="22"/>
        </w:rPr>
        <w:t xml:space="preserve"> </w:t>
      </w:r>
      <w:r w:rsidRPr="00131FF4">
        <w:rPr>
          <w:rFonts w:eastAsia="Arial"/>
          <w:sz w:val="22"/>
          <w:szCs w:val="22"/>
        </w:rPr>
        <w:t>pertaining to</w:t>
      </w:r>
      <w:r w:rsidRPr="00131FF4">
        <w:rPr>
          <w:rFonts w:eastAsia="Arial"/>
          <w:spacing w:val="-6"/>
          <w:sz w:val="22"/>
          <w:szCs w:val="22"/>
        </w:rPr>
        <w:t xml:space="preserve"> </w:t>
      </w:r>
      <w:r w:rsidRPr="00131FF4">
        <w:rPr>
          <w:rFonts w:eastAsia="Arial"/>
          <w:sz w:val="22"/>
          <w:szCs w:val="22"/>
        </w:rPr>
        <w:t>employment,</w:t>
      </w:r>
      <w:r w:rsidRPr="00131FF4">
        <w:rPr>
          <w:rFonts w:eastAsia="Arial"/>
          <w:spacing w:val="-7"/>
          <w:sz w:val="22"/>
          <w:szCs w:val="22"/>
        </w:rPr>
        <w:t xml:space="preserve"> </w:t>
      </w:r>
      <w:r w:rsidRPr="00131FF4">
        <w:rPr>
          <w:rFonts w:eastAsia="Arial"/>
          <w:sz w:val="22"/>
          <w:szCs w:val="22"/>
        </w:rPr>
        <w:t>provision</w:t>
      </w:r>
      <w:r w:rsidRPr="00131FF4">
        <w:rPr>
          <w:rFonts w:eastAsia="Arial"/>
          <w:spacing w:val="-6"/>
          <w:sz w:val="22"/>
          <w:szCs w:val="22"/>
        </w:rPr>
        <w:t xml:space="preserve"> </w:t>
      </w:r>
      <w:r w:rsidRPr="00131FF4">
        <w:rPr>
          <w:rFonts w:eastAsia="Arial"/>
          <w:sz w:val="22"/>
          <w:szCs w:val="22"/>
        </w:rPr>
        <w:t>of</w:t>
      </w:r>
      <w:r w:rsidRPr="00131FF4">
        <w:rPr>
          <w:rFonts w:eastAsia="Arial"/>
          <w:spacing w:val="-7"/>
          <w:sz w:val="22"/>
          <w:szCs w:val="22"/>
        </w:rPr>
        <w:t xml:space="preserve"> </w:t>
      </w:r>
      <w:r w:rsidRPr="00131FF4">
        <w:rPr>
          <w:rFonts w:eastAsia="Arial"/>
          <w:sz w:val="22"/>
          <w:szCs w:val="22"/>
        </w:rPr>
        <w:t>programs</w:t>
      </w:r>
      <w:r w:rsidRPr="00131FF4">
        <w:rPr>
          <w:rFonts w:eastAsia="Arial"/>
          <w:spacing w:val="-7"/>
          <w:sz w:val="22"/>
          <w:szCs w:val="22"/>
        </w:rPr>
        <w:t xml:space="preserve"> </w:t>
      </w:r>
      <w:r w:rsidRPr="00131FF4">
        <w:rPr>
          <w:rFonts w:eastAsia="Arial"/>
          <w:sz w:val="22"/>
          <w:szCs w:val="22"/>
        </w:rPr>
        <w:t>and</w:t>
      </w:r>
      <w:r w:rsidRPr="00131FF4">
        <w:rPr>
          <w:rFonts w:eastAsia="Arial"/>
          <w:spacing w:val="-7"/>
          <w:sz w:val="22"/>
          <w:szCs w:val="22"/>
        </w:rPr>
        <w:t xml:space="preserve"> </w:t>
      </w:r>
      <w:r w:rsidRPr="00131FF4">
        <w:rPr>
          <w:rFonts w:eastAsia="Arial"/>
          <w:sz w:val="22"/>
          <w:szCs w:val="22"/>
        </w:rPr>
        <w:t>services,</w:t>
      </w:r>
      <w:r w:rsidRPr="00131FF4">
        <w:rPr>
          <w:rFonts w:eastAsia="Arial"/>
          <w:spacing w:val="-7"/>
          <w:sz w:val="22"/>
          <w:szCs w:val="22"/>
        </w:rPr>
        <w:t xml:space="preserve"> </w:t>
      </w:r>
      <w:r w:rsidRPr="00131FF4">
        <w:rPr>
          <w:rFonts w:eastAsia="Arial"/>
          <w:sz w:val="22"/>
          <w:szCs w:val="22"/>
        </w:rPr>
        <w:t>transportation,</w:t>
      </w:r>
      <w:r w:rsidRPr="00131FF4">
        <w:rPr>
          <w:rFonts w:eastAsia="Arial"/>
          <w:spacing w:val="-7"/>
          <w:sz w:val="22"/>
          <w:szCs w:val="22"/>
        </w:rPr>
        <w:t xml:space="preserve"> </w:t>
      </w:r>
      <w:r w:rsidRPr="00131FF4">
        <w:rPr>
          <w:rFonts w:eastAsia="Arial"/>
          <w:sz w:val="22"/>
          <w:szCs w:val="22"/>
        </w:rPr>
        <w:t>communications,</w:t>
      </w:r>
      <w:r w:rsidRPr="00131FF4">
        <w:rPr>
          <w:rFonts w:eastAsia="Arial"/>
          <w:spacing w:val="-5"/>
          <w:sz w:val="22"/>
          <w:szCs w:val="22"/>
        </w:rPr>
        <w:t xml:space="preserve"> </w:t>
      </w:r>
      <w:r w:rsidRPr="00131FF4">
        <w:rPr>
          <w:rFonts w:eastAsia="Arial"/>
          <w:sz w:val="22"/>
          <w:szCs w:val="22"/>
        </w:rPr>
        <w:t>access</w:t>
      </w:r>
      <w:r w:rsidRPr="00131FF4">
        <w:rPr>
          <w:rFonts w:eastAsia="Arial"/>
          <w:spacing w:val="-7"/>
          <w:sz w:val="22"/>
          <w:szCs w:val="22"/>
        </w:rPr>
        <w:t xml:space="preserve"> </w:t>
      </w:r>
      <w:r w:rsidRPr="00131FF4">
        <w:rPr>
          <w:rFonts w:eastAsia="Arial"/>
          <w:sz w:val="22"/>
          <w:szCs w:val="22"/>
        </w:rPr>
        <w:t>to</w:t>
      </w:r>
      <w:r w:rsidRPr="00131FF4">
        <w:rPr>
          <w:rFonts w:eastAsia="Arial"/>
          <w:spacing w:val="-10"/>
          <w:sz w:val="22"/>
          <w:szCs w:val="22"/>
        </w:rPr>
        <w:t xml:space="preserve"> </w:t>
      </w:r>
      <w:r w:rsidRPr="00131FF4">
        <w:rPr>
          <w:rFonts w:eastAsia="Arial"/>
          <w:sz w:val="22"/>
          <w:szCs w:val="22"/>
        </w:rPr>
        <w:t>facilities, renovations, and new construction.</w:t>
      </w:r>
    </w:p>
    <w:p w14:paraId="5237F0A4" w14:textId="77777777" w:rsidR="00112F9A" w:rsidRPr="00131FF4" w:rsidRDefault="00112F9A" w:rsidP="00CA2827">
      <w:pPr>
        <w:widowControl w:val="0"/>
        <w:numPr>
          <w:ilvl w:val="0"/>
          <w:numId w:val="14"/>
        </w:numPr>
        <w:tabs>
          <w:tab w:val="left" w:pos="1180"/>
        </w:tabs>
        <w:autoSpaceDE w:val="0"/>
        <w:autoSpaceDN w:val="0"/>
        <w:spacing w:line="276" w:lineRule="auto"/>
        <w:ind w:right="162"/>
        <w:jc w:val="both"/>
        <w:rPr>
          <w:rFonts w:eastAsia="Arial"/>
          <w:sz w:val="22"/>
          <w:szCs w:val="22"/>
        </w:rPr>
      </w:pPr>
      <w:r w:rsidRPr="00131FF4">
        <w:rPr>
          <w:rFonts w:eastAsia="Arial"/>
          <w:sz w:val="22"/>
          <w:szCs w:val="22"/>
        </w:rPr>
        <w:t>The American with Disabilities Act of 1990 (ADA), Pub. L. 101-336, 104 Stat 327, 42 USC 1210112213</w:t>
      </w:r>
      <w:r w:rsidRPr="00131FF4">
        <w:rPr>
          <w:rFonts w:eastAsia="Arial"/>
          <w:spacing w:val="-3"/>
          <w:sz w:val="22"/>
          <w:szCs w:val="22"/>
        </w:rPr>
        <w:t xml:space="preserve"> </w:t>
      </w:r>
      <w:r w:rsidRPr="00131FF4">
        <w:rPr>
          <w:rFonts w:eastAsia="Arial"/>
          <w:sz w:val="22"/>
          <w:szCs w:val="22"/>
        </w:rPr>
        <w:t>and</w:t>
      </w:r>
      <w:r w:rsidRPr="00131FF4">
        <w:rPr>
          <w:rFonts w:eastAsia="Arial"/>
          <w:spacing w:val="-3"/>
          <w:sz w:val="22"/>
          <w:szCs w:val="22"/>
        </w:rPr>
        <w:t xml:space="preserve"> </w:t>
      </w:r>
      <w:r w:rsidRPr="00131FF4">
        <w:rPr>
          <w:rFonts w:eastAsia="Arial"/>
          <w:sz w:val="22"/>
          <w:szCs w:val="22"/>
        </w:rPr>
        <w:t>47</w:t>
      </w:r>
      <w:r w:rsidRPr="00131FF4">
        <w:rPr>
          <w:rFonts w:eastAsia="Arial"/>
          <w:spacing w:val="-3"/>
          <w:sz w:val="22"/>
          <w:szCs w:val="22"/>
        </w:rPr>
        <w:t xml:space="preserve"> </w:t>
      </w:r>
      <w:r w:rsidRPr="00131FF4">
        <w:rPr>
          <w:rFonts w:eastAsia="Arial"/>
          <w:sz w:val="22"/>
          <w:szCs w:val="22"/>
        </w:rPr>
        <w:t>USC</w:t>
      </w:r>
      <w:r w:rsidRPr="00131FF4">
        <w:rPr>
          <w:rFonts w:eastAsia="Arial"/>
          <w:spacing w:val="-4"/>
          <w:sz w:val="22"/>
          <w:szCs w:val="22"/>
        </w:rPr>
        <w:t xml:space="preserve"> </w:t>
      </w:r>
      <w:r w:rsidRPr="00131FF4">
        <w:rPr>
          <w:rFonts w:eastAsia="Arial"/>
          <w:sz w:val="22"/>
          <w:szCs w:val="22"/>
        </w:rPr>
        <w:t>Sections</w:t>
      </w:r>
      <w:r w:rsidRPr="00131FF4">
        <w:rPr>
          <w:rFonts w:eastAsia="Arial"/>
          <w:spacing w:val="-3"/>
          <w:sz w:val="22"/>
          <w:szCs w:val="22"/>
        </w:rPr>
        <w:t xml:space="preserve"> </w:t>
      </w:r>
      <w:r w:rsidRPr="00131FF4">
        <w:rPr>
          <w:rFonts w:eastAsia="Arial"/>
          <w:sz w:val="22"/>
          <w:szCs w:val="22"/>
        </w:rPr>
        <w:t>225</w:t>
      </w:r>
      <w:r w:rsidRPr="00131FF4">
        <w:rPr>
          <w:rFonts w:eastAsia="Arial"/>
          <w:spacing w:val="-3"/>
          <w:sz w:val="22"/>
          <w:szCs w:val="22"/>
        </w:rPr>
        <w:t xml:space="preserve"> </w:t>
      </w:r>
      <w:r w:rsidRPr="00131FF4">
        <w:rPr>
          <w:rFonts w:eastAsia="Arial"/>
          <w:sz w:val="22"/>
          <w:szCs w:val="22"/>
        </w:rPr>
        <w:t>and</w:t>
      </w:r>
      <w:r w:rsidRPr="00131FF4">
        <w:rPr>
          <w:rFonts w:eastAsia="Arial"/>
          <w:spacing w:val="-3"/>
          <w:sz w:val="22"/>
          <w:szCs w:val="22"/>
        </w:rPr>
        <w:t xml:space="preserve"> </w:t>
      </w:r>
      <w:r w:rsidRPr="00131FF4">
        <w:rPr>
          <w:rFonts w:eastAsia="Arial"/>
          <w:sz w:val="22"/>
          <w:szCs w:val="22"/>
        </w:rPr>
        <w:t>661</w:t>
      </w:r>
      <w:r w:rsidRPr="00131FF4">
        <w:rPr>
          <w:rFonts w:eastAsia="Arial"/>
          <w:spacing w:val="-3"/>
          <w:sz w:val="22"/>
          <w:szCs w:val="22"/>
        </w:rPr>
        <w:t xml:space="preserve"> </w:t>
      </w:r>
      <w:r w:rsidRPr="00131FF4">
        <w:rPr>
          <w:rFonts w:eastAsia="Arial"/>
          <w:sz w:val="22"/>
          <w:szCs w:val="22"/>
        </w:rPr>
        <w:t>including</w:t>
      </w:r>
      <w:r w:rsidRPr="00131FF4">
        <w:rPr>
          <w:rFonts w:eastAsia="Arial"/>
          <w:spacing w:val="-3"/>
          <w:sz w:val="22"/>
          <w:szCs w:val="22"/>
        </w:rPr>
        <w:t xml:space="preserve"> </w:t>
      </w:r>
      <w:r w:rsidRPr="00131FF4">
        <w:rPr>
          <w:rFonts w:eastAsia="Arial"/>
          <w:sz w:val="22"/>
          <w:szCs w:val="22"/>
        </w:rPr>
        <w:t>Title</w:t>
      </w:r>
      <w:r w:rsidRPr="00131FF4">
        <w:rPr>
          <w:rFonts w:eastAsia="Arial"/>
          <w:spacing w:val="-3"/>
          <w:sz w:val="22"/>
          <w:szCs w:val="22"/>
        </w:rPr>
        <w:t xml:space="preserve"> </w:t>
      </w:r>
      <w:r w:rsidRPr="00131FF4">
        <w:rPr>
          <w:rFonts w:eastAsia="Arial"/>
          <w:sz w:val="22"/>
          <w:szCs w:val="22"/>
        </w:rPr>
        <w:t>I,</w:t>
      </w:r>
      <w:r w:rsidRPr="00131FF4">
        <w:rPr>
          <w:rFonts w:eastAsia="Arial"/>
          <w:spacing w:val="-2"/>
          <w:sz w:val="22"/>
          <w:szCs w:val="22"/>
        </w:rPr>
        <w:t xml:space="preserve"> </w:t>
      </w:r>
      <w:r w:rsidRPr="00131FF4">
        <w:rPr>
          <w:rFonts w:eastAsia="Arial"/>
          <w:sz w:val="22"/>
          <w:szCs w:val="22"/>
        </w:rPr>
        <w:t>Employment;</w:t>
      </w:r>
      <w:r w:rsidRPr="00131FF4">
        <w:rPr>
          <w:rFonts w:eastAsia="Arial"/>
          <w:spacing w:val="-2"/>
          <w:sz w:val="22"/>
          <w:szCs w:val="22"/>
        </w:rPr>
        <w:t xml:space="preserve"> </w:t>
      </w:r>
      <w:r w:rsidRPr="00131FF4">
        <w:rPr>
          <w:rFonts w:eastAsia="Arial"/>
          <w:sz w:val="22"/>
          <w:szCs w:val="22"/>
        </w:rPr>
        <w:t>Title</w:t>
      </w:r>
      <w:r w:rsidRPr="00131FF4">
        <w:rPr>
          <w:rFonts w:eastAsia="Arial"/>
          <w:spacing w:val="-3"/>
          <w:sz w:val="22"/>
          <w:szCs w:val="22"/>
        </w:rPr>
        <w:t xml:space="preserve"> </w:t>
      </w:r>
      <w:r w:rsidRPr="00131FF4">
        <w:rPr>
          <w:rFonts w:eastAsia="Arial"/>
          <w:sz w:val="22"/>
          <w:szCs w:val="22"/>
        </w:rPr>
        <w:t>II,</w:t>
      </w:r>
      <w:r w:rsidRPr="00131FF4">
        <w:rPr>
          <w:rFonts w:eastAsia="Arial"/>
          <w:spacing w:val="-2"/>
          <w:sz w:val="22"/>
          <w:szCs w:val="22"/>
        </w:rPr>
        <w:t xml:space="preserve"> </w:t>
      </w:r>
      <w:r w:rsidRPr="00131FF4">
        <w:rPr>
          <w:rFonts w:eastAsia="Arial"/>
          <w:sz w:val="22"/>
          <w:szCs w:val="22"/>
        </w:rPr>
        <w:t>Public Services;</w:t>
      </w:r>
      <w:r w:rsidRPr="00131FF4">
        <w:rPr>
          <w:rFonts w:eastAsia="Arial"/>
          <w:spacing w:val="-10"/>
          <w:sz w:val="22"/>
          <w:szCs w:val="22"/>
        </w:rPr>
        <w:t xml:space="preserve"> </w:t>
      </w:r>
      <w:r w:rsidRPr="00131FF4">
        <w:rPr>
          <w:rFonts w:eastAsia="Arial"/>
          <w:sz w:val="22"/>
          <w:szCs w:val="22"/>
        </w:rPr>
        <w:t>Title</w:t>
      </w:r>
      <w:r w:rsidRPr="00131FF4">
        <w:rPr>
          <w:rFonts w:eastAsia="Arial"/>
          <w:spacing w:val="-11"/>
          <w:sz w:val="22"/>
          <w:szCs w:val="22"/>
        </w:rPr>
        <w:t xml:space="preserve"> </w:t>
      </w:r>
      <w:r w:rsidRPr="00131FF4">
        <w:rPr>
          <w:rFonts w:eastAsia="Arial"/>
          <w:sz w:val="22"/>
          <w:szCs w:val="22"/>
        </w:rPr>
        <w:t>III,</w:t>
      </w:r>
      <w:r w:rsidRPr="00131FF4">
        <w:rPr>
          <w:rFonts w:eastAsia="Arial"/>
          <w:spacing w:val="-10"/>
          <w:sz w:val="22"/>
          <w:szCs w:val="22"/>
        </w:rPr>
        <w:t xml:space="preserve"> </w:t>
      </w:r>
      <w:r w:rsidRPr="00131FF4">
        <w:rPr>
          <w:rFonts w:eastAsia="Arial"/>
          <w:sz w:val="22"/>
          <w:szCs w:val="22"/>
        </w:rPr>
        <w:t>Public</w:t>
      </w:r>
      <w:r w:rsidRPr="00131FF4">
        <w:rPr>
          <w:rFonts w:eastAsia="Arial"/>
          <w:spacing w:val="-9"/>
          <w:sz w:val="22"/>
          <w:szCs w:val="22"/>
        </w:rPr>
        <w:t xml:space="preserve"> </w:t>
      </w:r>
      <w:r w:rsidRPr="00131FF4">
        <w:rPr>
          <w:rFonts w:eastAsia="Arial"/>
          <w:sz w:val="22"/>
          <w:szCs w:val="22"/>
        </w:rPr>
        <w:t>Accommodations</w:t>
      </w:r>
      <w:r w:rsidRPr="00131FF4">
        <w:rPr>
          <w:rFonts w:eastAsia="Arial"/>
          <w:spacing w:val="-11"/>
          <w:sz w:val="22"/>
          <w:szCs w:val="22"/>
        </w:rPr>
        <w:t xml:space="preserve"> </w:t>
      </w:r>
      <w:r w:rsidRPr="00131FF4">
        <w:rPr>
          <w:rFonts w:eastAsia="Arial"/>
          <w:sz w:val="22"/>
          <w:szCs w:val="22"/>
        </w:rPr>
        <w:t>and</w:t>
      </w:r>
      <w:r w:rsidRPr="00131FF4">
        <w:rPr>
          <w:rFonts w:eastAsia="Arial"/>
          <w:spacing w:val="-11"/>
          <w:sz w:val="22"/>
          <w:szCs w:val="22"/>
        </w:rPr>
        <w:t xml:space="preserve"> </w:t>
      </w:r>
      <w:r w:rsidRPr="00131FF4">
        <w:rPr>
          <w:rFonts w:eastAsia="Arial"/>
          <w:sz w:val="22"/>
          <w:szCs w:val="22"/>
        </w:rPr>
        <w:t>Services</w:t>
      </w:r>
      <w:r w:rsidRPr="00131FF4">
        <w:rPr>
          <w:rFonts w:eastAsia="Arial"/>
          <w:spacing w:val="-9"/>
          <w:sz w:val="22"/>
          <w:szCs w:val="22"/>
        </w:rPr>
        <w:t xml:space="preserve"> </w:t>
      </w:r>
      <w:r w:rsidRPr="00131FF4">
        <w:rPr>
          <w:rFonts w:eastAsia="Arial"/>
          <w:sz w:val="22"/>
          <w:szCs w:val="22"/>
        </w:rPr>
        <w:t>Operated</w:t>
      </w:r>
      <w:r w:rsidRPr="00131FF4">
        <w:rPr>
          <w:rFonts w:eastAsia="Arial"/>
          <w:spacing w:val="-9"/>
          <w:sz w:val="22"/>
          <w:szCs w:val="22"/>
        </w:rPr>
        <w:t xml:space="preserve"> </w:t>
      </w:r>
      <w:r w:rsidRPr="00131FF4">
        <w:rPr>
          <w:rFonts w:eastAsia="Arial"/>
          <w:sz w:val="22"/>
          <w:szCs w:val="22"/>
        </w:rPr>
        <w:t>by</w:t>
      </w:r>
      <w:r w:rsidRPr="00131FF4">
        <w:rPr>
          <w:rFonts w:eastAsia="Arial"/>
          <w:spacing w:val="-9"/>
          <w:sz w:val="22"/>
          <w:szCs w:val="22"/>
        </w:rPr>
        <w:t xml:space="preserve"> </w:t>
      </w:r>
      <w:r w:rsidRPr="00131FF4">
        <w:rPr>
          <w:rFonts w:eastAsia="Arial"/>
          <w:sz w:val="22"/>
          <w:szCs w:val="22"/>
        </w:rPr>
        <w:t>Private</w:t>
      </w:r>
      <w:r w:rsidRPr="00131FF4">
        <w:rPr>
          <w:rFonts w:eastAsia="Arial"/>
          <w:spacing w:val="-11"/>
          <w:sz w:val="22"/>
          <w:szCs w:val="22"/>
        </w:rPr>
        <w:t xml:space="preserve"> </w:t>
      </w:r>
      <w:r w:rsidRPr="00131FF4">
        <w:rPr>
          <w:rFonts w:eastAsia="Arial"/>
          <w:sz w:val="22"/>
          <w:szCs w:val="22"/>
        </w:rPr>
        <w:t>entities;</w:t>
      </w:r>
      <w:r w:rsidRPr="00131FF4">
        <w:rPr>
          <w:rFonts w:eastAsia="Arial"/>
          <w:spacing w:val="-10"/>
          <w:sz w:val="22"/>
          <w:szCs w:val="22"/>
        </w:rPr>
        <w:t xml:space="preserve"> </w:t>
      </w:r>
      <w:r w:rsidRPr="00131FF4">
        <w:rPr>
          <w:rFonts w:eastAsia="Arial"/>
          <w:sz w:val="22"/>
          <w:szCs w:val="22"/>
        </w:rPr>
        <w:t>Title</w:t>
      </w:r>
      <w:r w:rsidRPr="00131FF4">
        <w:rPr>
          <w:rFonts w:eastAsia="Arial"/>
          <w:spacing w:val="-11"/>
          <w:sz w:val="22"/>
          <w:szCs w:val="22"/>
        </w:rPr>
        <w:t xml:space="preserve"> </w:t>
      </w:r>
      <w:r w:rsidRPr="00131FF4">
        <w:rPr>
          <w:rFonts w:eastAsia="Arial"/>
          <w:sz w:val="22"/>
          <w:szCs w:val="22"/>
        </w:rPr>
        <w:t>IV, Telecommunications;</w:t>
      </w:r>
      <w:r w:rsidRPr="00131FF4">
        <w:rPr>
          <w:rFonts w:eastAsia="Arial"/>
          <w:spacing w:val="-16"/>
          <w:sz w:val="22"/>
          <w:szCs w:val="22"/>
        </w:rPr>
        <w:t xml:space="preserve"> </w:t>
      </w:r>
      <w:r w:rsidRPr="00131FF4">
        <w:rPr>
          <w:rFonts w:eastAsia="Arial"/>
          <w:sz w:val="22"/>
          <w:szCs w:val="22"/>
        </w:rPr>
        <w:t>and</w:t>
      </w:r>
      <w:r w:rsidRPr="00131FF4">
        <w:rPr>
          <w:rFonts w:eastAsia="Arial"/>
          <w:spacing w:val="-15"/>
          <w:sz w:val="22"/>
          <w:szCs w:val="22"/>
        </w:rPr>
        <w:t xml:space="preserve"> </w:t>
      </w:r>
      <w:r w:rsidRPr="00131FF4">
        <w:rPr>
          <w:rFonts w:eastAsia="Arial"/>
          <w:sz w:val="22"/>
          <w:szCs w:val="22"/>
        </w:rPr>
        <w:t>Title</w:t>
      </w:r>
      <w:r w:rsidRPr="00131FF4">
        <w:rPr>
          <w:rFonts w:eastAsia="Arial"/>
          <w:spacing w:val="-15"/>
          <w:sz w:val="22"/>
          <w:szCs w:val="22"/>
        </w:rPr>
        <w:t xml:space="preserve"> </w:t>
      </w:r>
      <w:r w:rsidRPr="00131FF4">
        <w:rPr>
          <w:rFonts w:eastAsia="Arial"/>
          <w:sz w:val="22"/>
          <w:szCs w:val="22"/>
        </w:rPr>
        <w:t>V,</w:t>
      </w:r>
      <w:r w:rsidRPr="00131FF4">
        <w:rPr>
          <w:rFonts w:eastAsia="Arial"/>
          <w:spacing w:val="-16"/>
          <w:sz w:val="22"/>
          <w:szCs w:val="22"/>
        </w:rPr>
        <w:t xml:space="preserve"> </w:t>
      </w:r>
      <w:r w:rsidRPr="00131FF4">
        <w:rPr>
          <w:rFonts w:eastAsia="Arial"/>
          <w:sz w:val="22"/>
          <w:szCs w:val="22"/>
        </w:rPr>
        <w:t>Miscellaneous</w:t>
      </w:r>
      <w:r w:rsidRPr="00131FF4">
        <w:rPr>
          <w:rFonts w:eastAsia="Arial"/>
          <w:spacing w:val="-15"/>
          <w:sz w:val="22"/>
          <w:szCs w:val="22"/>
        </w:rPr>
        <w:t xml:space="preserve"> </w:t>
      </w:r>
      <w:r w:rsidRPr="00131FF4">
        <w:rPr>
          <w:rFonts w:eastAsia="Arial"/>
          <w:sz w:val="22"/>
          <w:szCs w:val="22"/>
        </w:rPr>
        <w:t>Provisions.</w:t>
      </w:r>
    </w:p>
    <w:p w14:paraId="4717AE47" w14:textId="77777777" w:rsidR="00112F9A" w:rsidRPr="00131FF4" w:rsidRDefault="00112F9A" w:rsidP="00CA2827">
      <w:pPr>
        <w:widowControl w:val="0"/>
        <w:numPr>
          <w:ilvl w:val="0"/>
          <w:numId w:val="14"/>
        </w:numPr>
        <w:tabs>
          <w:tab w:val="left" w:pos="1180"/>
        </w:tabs>
        <w:autoSpaceDE w:val="0"/>
        <w:autoSpaceDN w:val="0"/>
        <w:spacing w:line="271" w:lineRule="auto"/>
        <w:ind w:right="163"/>
        <w:jc w:val="both"/>
        <w:rPr>
          <w:rFonts w:eastAsia="Arial"/>
          <w:sz w:val="22"/>
          <w:szCs w:val="22"/>
        </w:rPr>
      </w:pPr>
      <w:r w:rsidRPr="00131FF4">
        <w:rPr>
          <w:rFonts w:eastAsia="Arial"/>
          <w:sz w:val="22"/>
          <w:szCs w:val="22"/>
        </w:rPr>
        <w:t>The Florida Americans with Disabilities Accessibility Implementation Act of 1993, Section 553.501-553.513, Florida Statutes:</w:t>
      </w:r>
    </w:p>
    <w:p w14:paraId="7285A671" w14:textId="77777777" w:rsidR="00112F9A" w:rsidRPr="00131FF4" w:rsidRDefault="00112F9A" w:rsidP="00CA2827">
      <w:pPr>
        <w:widowControl w:val="0"/>
        <w:numPr>
          <w:ilvl w:val="0"/>
          <w:numId w:val="14"/>
        </w:numPr>
        <w:tabs>
          <w:tab w:val="left" w:pos="1180"/>
        </w:tabs>
        <w:autoSpaceDE w:val="0"/>
        <w:autoSpaceDN w:val="0"/>
        <w:rPr>
          <w:rFonts w:eastAsia="Arial"/>
          <w:sz w:val="22"/>
          <w:szCs w:val="22"/>
        </w:rPr>
      </w:pPr>
      <w:r w:rsidRPr="00131FF4">
        <w:rPr>
          <w:rFonts w:eastAsia="Arial"/>
          <w:spacing w:val="-4"/>
          <w:sz w:val="22"/>
          <w:szCs w:val="22"/>
        </w:rPr>
        <w:t>The</w:t>
      </w:r>
      <w:r w:rsidRPr="00131FF4">
        <w:rPr>
          <w:rFonts w:eastAsia="Arial"/>
          <w:spacing w:val="-10"/>
          <w:sz w:val="22"/>
          <w:szCs w:val="22"/>
        </w:rPr>
        <w:t xml:space="preserve"> </w:t>
      </w:r>
      <w:r w:rsidRPr="00131FF4">
        <w:rPr>
          <w:rFonts w:eastAsia="Arial"/>
          <w:spacing w:val="-4"/>
          <w:sz w:val="22"/>
          <w:szCs w:val="22"/>
        </w:rPr>
        <w:t>Rehabilitation</w:t>
      </w:r>
      <w:r w:rsidRPr="00131FF4">
        <w:rPr>
          <w:rFonts w:eastAsia="Arial"/>
          <w:spacing w:val="-9"/>
          <w:sz w:val="22"/>
          <w:szCs w:val="22"/>
        </w:rPr>
        <w:t xml:space="preserve"> </w:t>
      </w:r>
      <w:r w:rsidRPr="00131FF4">
        <w:rPr>
          <w:rFonts w:eastAsia="Arial"/>
          <w:spacing w:val="-4"/>
          <w:sz w:val="22"/>
          <w:szCs w:val="22"/>
        </w:rPr>
        <w:t>Act</w:t>
      </w:r>
      <w:r w:rsidRPr="00131FF4">
        <w:rPr>
          <w:rFonts w:eastAsia="Arial"/>
          <w:spacing w:val="-9"/>
          <w:sz w:val="22"/>
          <w:szCs w:val="22"/>
        </w:rPr>
        <w:t xml:space="preserve"> </w:t>
      </w:r>
      <w:r w:rsidRPr="00131FF4">
        <w:rPr>
          <w:rFonts w:eastAsia="Arial"/>
          <w:spacing w:val="-4"/>
          <w:sz w:val="22"/>
          <w:szCs w:val="22"/>
        </w:rPr>
        <w:t>of</w:t>
      </w:r>
      <w:r w:rsidRPr="00131FF4">
        <w:rPr>
          <w:rFonts w:eastAsia="Arial"/>
          <w:spacing w:val="-6"/>
          <w:sz w:val="22"/>
          <w:szCs w:val="22"/>
        </w:rPr>
        <w:t xml:space="preserve"> </w:t>
      </w:r>
      <w:r w:rsidRPr="00131FF4">
        <w:rPr>
          <w:rFonts w:eastAsia="Arial"/>
          <w:spacing w:val="-4"/>
          <w:sz w:val="22"/>
          <w:szCs w:val="22"/>
        </w:rPr>
        <w:t>1973,</w:t>
      </w:r>
      <w:r w:rsidRPr="00131FF4">
        <w:rPr>
          <w:rFonts w:eastAsia="Arial"/>
          <w:spacing w:val="-8"/>
          <w:sz w:val="22"/>
          <w:szCs w:val="22"/>
        </w:rPr>
        <w:t xml:space="preserve"> </w:t>
      </w:r>
      <w:r w:rsidRPr="00131FF4">
        <w:rPr>
          <w:rFonts w:eastAsia="Arial"/>
          <w:spacing w:val="-4"/>
          <w:sz w:val="22"/>
          <w:szCs w:val="22"/>
        </w:rPr>
        <w:t>229</w:t>
      </w:r>
      <w:r w:rsidRPr="00131FF4">
        <w:rPr>
          <w:rFonts w:eastAsia="Arial"/>
          <w:spacing w:val="-10"/>
          <w:sz w:val="22"/>
          <w:szCs w:val="22"/>
        </w:rPr>
        <w:t xml:space="preserve"> </w:t>
      </w:r>
      <w:r w:rsidRPr="00131FF4">
        <w:rPr>
          <w:rFonts w:eastAsia="Arial"/>
          <w:spacing w:val="-4"/>
          <w:sz w:val="22"/>
          <w:szCs w:val="22"/>
        </w:rPr>
        <w:t>USC</w:t>
      </w:r>
      <w:r w:rsidRPr="00131FF4">
        <w:rPr>
          <w:rFonts w:eastAsia="Arial"/>
          <w:spacing w:val="-10"/>
          <w:sz w:val="22"/>
          <w:szCs w:val="22"/>
        </w:rPr>
        <w:t xml:space="preserve"> </w:t>
      </w:r>
      <w:r w:rsidRPr="00131FF4">
        <w:rPr>
          <w:rFonts w:eastAsia="Arial"/>
          <w:spacing w:val="-4"/>
          <w:sz w:val="22"/>
          <w:szCs w:val="22"/>
        </w:rPr>
        <w:t>Section</w:t>
      </w:r>
      <w:r w:rsidRPr="00131FF4">
        <w:rPr>
          <w:rFonts w:eastAsia="Arial"/>
          <w:spacing w:val="-9"/>
          <w:sz w:val="22"/>
          <w:szCs w:val="22"/>
        </w:rPr>
        <w:t xml:space="preserve"> </w:t>
      </w:r>
      <w:r w:rsidRPr="00131FF4">
        <w:rPr>
          <w:rFonts w:eastAsia="Arial"/>
          <w:spacing w:val="-4"/>
          <w:sz w:val="22"/>
          <w:szCs w:val="22"/>
        </w:rPr>
        <w:t>794;</w:t>
      </w:r>
    </w:p>
    <w:p w14:paraId="0C4F364A" w14:textId="77777777" w:rsidR="00112F9A" w:rsidRPr="00131FF4" w:rsidRDefault="00112F9A" w:rsidP="00CA2827">
      <w:pPr>
        <w:widowControl w:val="0"/>
        <w:numPr>
          <w:ilvl w:val="0"/>
          <w:numId w:val="14"/>
        </w:numPr>
        <w:tabs>
          <w:tab w:val="left" w:pos="1180"/>
        </w:tabs>
        <w:autoSpaceDE w:val="0"/>
        <w:autoSpaceDN w:val="0"/>
        <w:spacing w:before="38"/>
        <w:rPr>
          <w:rFonts w:eastAsia="Arial"/>
          <w:sz w:val="22"/>
          <w:szCs w:val="22"/>
        </w:rPr>
      </w:pPr>
      <w:r w:rsidRPr="00131FF4">
        <w:rPr>
          <w:rFonts w:eastAsia="Arial"/>
          <w:spacing w:val="-4"/>
          <w:sz w:val="22"/>
          <w:szCs w:val="22"/>
        </w:rPr>
        <w:t>The</w:t>
      </w:r>
      <w:r w:rsidRPr="00131FF4">
        <w:rPr>
          <w:rFonts w:eastAsia="Arial"/>
          <w:spacing w:val="-9"/>
          <w:sz w:val="22"/>
          <w:szCs w:val="22"/>
        </w:rPr>
        <w:t xml:space="preserve"> </w:t>
      </w:r>
      <w:r w:rsidRPr="00131FF4">
        <w:rPr>
          <w:rFonts w:eastAsia="Arial"/>
          <w:spacing w:val="-4"/>
          <w:sz w:val="22"/>
          <w:szCs w:val="22"/>
        </w:rPr>
        <w:t>Federal</w:t>
      </w:r>
      <w:r w:rsidRPr="00131FF4">
        <w:rPr>
          <w:rFonts w:eastAsia="Arial"/>
          <w:spacing w:val="-10"/>
          <w:sz w:val="22"/>
          <w:szCs w:val="22"/>
        </w:rPr>
        <w:t xml:space="preserve"> </w:t>
      </w:r>
      <w:r w:rsidRPr="00131FF4">
        <w:rPr>
          <w:rFonts w:eastAsia="Arial"/>
          <w:spacing w:val="-4"/>
          <w:sz w:val="22"/>
          <w:szCs w:val="22"/>
        </w:rPr>
        <w:t>Transit</w:t>
      </w:r>
      <w:r w:rsidRPr="00131FF4">
        <w:rPr>
          <w:rFonts w:eastAsia="Arial"/>
          <w:spacing w:val="-5"/>
          <w:sz w:val="22"/>
          <w:szCs w:val="22"/>
        </w:rPr>
        <w:t xml:space="preserve"> </w:t>
      </w:r>
      <w:r w:rsidRPr="00131FF4">
        <w:rPr>
          <w:rFonts w:eastAsia="Arial"/>
          <w:spacing w:val="-4"/>
          <w:sz w:val="22"/>
          <w:szCs w:val="22"/>
        </w:rPr>
        <w:t>Act,</w:t>
      </w:r>
      <w:r w:rsidRPr="00131FF4">
        <w:rPr>
          <w:rFonts w:eastAsia="Arial"/>
          <w:spacing w:val="-8"/>
          <w:sz w:val="22"/>
          <w:szCs w:val="22"/>
        </w:rPr>
        <w:t xml:space="preserve"> </w:t>
      </w:r>
      <w:r w:rsidRPr="00131FF4">
        <w:rPr>
          <w:rFonts w:eastAsia="Arial"/>
          <w:spacing w:val="-4"/>
          <w:sz w:val="22"/>
          <w:szCs w:val="22"/>
        </w:rPr>
        <w:t>as</w:t>
      </w:r>
      <w:r w:rsidRPr="00131FF4">
        <w:rPr>
          <w:rFonts w:eastAsia="Arial"/>
          <w:spacing w:val="-9"/>
          <w:sz w:val="22"/>
          <w:szCs w:val="22"/>
        </w:rPr>
        <w:t xml:space="preserve"> </w:t>
      </w:r>
      <w:r w:rsidRPr="00131FF4">
        <w:rPr>
          <w:rFonts w:eastAsia="Arial"/>
          <w:spacing w:val="-4"/>
          <w:sz w:val="22"/>
          <w:szCs w:val="22"/>
        </w:rPr>
        <w:t>amended</w:t>
      </w:r>
      <w:r w:rsidRPr="00131FF4">
        <w:rPr>
          <w:rFonts w:eastAsia="Arial"/>
          <w:spacing w:val="-9"/>
          <w:sz w:val="22"/>
          <w:szCs w:val="22"/>
        </w:rPr>
        <w:t xml:space="preserve"> </w:t>
      </w:r>
      <w:r w:rsidRPr="00131FF4">
        <w:rPr>
          <w:rFonts w:eastAsia="Arial"/>
          <w:spacing w:val="-4"/>
          <w:sz w:val="22"/>
          <w:szCs w:val="22"/>
        </w:rPr>
        <w:t>49</w:t>
      </w:r>
      <w:r w:rsidRPr="00131FF4">
        <w:rPr>
          <w:rFonts w:eastAsia="Arial"/>
          <w:spacing w:val="-9"/>
          <w:sz w:val="22"/>
          <w:szCs w:val="22"/>
        </w:rPr>
        <w:t xml:space="preserve"> </w:t>
      </w:r>
      <w:r w:rsidRPr="00131FF4">
        <w:rPr>
          <w:rFonts w:eastAsia="Arial"/>
          <w:spacing w:val="-4"/>
          <w:sz w:val="22"/>
          <w:szCs w:val="22"/>
        </w:rPr>
        <w:t>USC</w:t>
      </w:r>
      <w:r w:rsidRPr="00131FF4">
        <w:rPr>
          <w:rFonts w:eastAsia="Arial"/>
          <w:spacing w:val="-7"/>
          <w:sz w:val="22"/>
          <w:szCs w:val="22"/>
        </w:rPr>
        <w:t xml:space="preserve"> </w:t>
      </w:r>
      <w:r w:rsidRPr="00131FF4">
        <w:rPr>
          <w:rFonts w:eastAsia="Arial"/>
          <w:spacing w:val="-4"/>
          <w:sz w:val="22"/>
          <w:szCs w:val="22"/>
        </w:rPr>
        <w:t>Section</w:t>
      </w:r>
      <w:r w:rsidRPr="00131FF4">
        <w:rPr>
          <w:rFonts w:eastAsia="Arial"/>
          <w:spacing w:val="-8"/>
          <w:sz w:val="22"/>
          <w:szCs w:val="22"/>
        </w:rPr>
        <w:t xml:space="preserve"> </w:t>
      </w:r>
      <w:r w:rsidRPr="00131FF4">
        <w:rPr>
          <w:rFonts w:eastAsia="Arial"/>
          <w:spacing w:val="-4"/>
          <w:sz w:val="22"/>
          <w:szCs w:val="22"/>
        </w:rPr>
        <w:t>1612;</w:t>
      </w:r>
    </w:p>
    <w:p w14:paraId="55E26476" w14:textId="77777777" w:rsidR="00112F9A" w:rsidRPr="00131FF4" w:rsidRDefault="00112F9A" w:rsidP="00CA2827">
      <w:pPr>
        <w:widowControl w:val="0"/>
        <w:numPr>
          <w:ilvl w:val="0"/>
          <w:numId w:val="14"/>
        </w:numPr>
        <w:tabs>
          <w:tab w:val="left" w:pos="1180"/>
        </w:tabs>
        <w:autoSpaceDE w:val="0"/>
        <w:autoSpaceDN w:val="0"/>
        <w:spacing w:before="35"/>
        <w:rPr>
          <w:rFonts w:eastAsia="Arial"/>
          <w:sz w:val="22"/>
          <w:szCs w:val="22"/>
        </w:rPr>
      </w:pPr>
      <w:r w:rsidRPr="00131FF4">
        <w:rPr>
          <w:rFonts w:eastAsia="Arial"/>
          <w:spacing w:val="-4"/>
          <w:sz w:val="22"/>
          <w:szCs w:val="22"/>
        </w:rPr>
        <w:t>The</w:t>
      </w:r>
      <w:r w:rsidRPr="00131FF4">
        <w:rPr>
          <w:rFonts w:eastAsia="Arial"/>
          <w:spacing w:val="-10"/>
          <w:sz w:val="22"/>
          <w:szCs w:val="22"/>
        </w:rPr>
        <w:t xml:space="preserve"> </w:t>
      </w:r>
      <w:r w:rsidRPr="00131FF4">
        <w:rPr>
          <w:rFonts w:eastAsia="Arial"/>
          <w:spacing w:val="-4"/>
          <w:sz w:val="22"/>
          <w:szCs w:val="22"/>
        </w:rPr>
        <w:t>Fair</w:t>
      </w:r>
      <w:r w:rsidRPr="00131FF4">
        <w:rPr>
          <w:rFonts w:eastAsia="Arial"/>
          <w:spacing w:val="-8"/>
          <w:sz w:val="22"/>
          <w:szCs w:val="22"/>
        </w:rPr>
        <w:t xml:space="preserve"> </w:t>
      </w:r>
      <w:r w:rsidRPr="00131FF4">
        <w:rPr>
          <w:rFonts w:eastAsia="Arial"/>
          <w:spacing w:val="-4"/>
          <w:sz w:val="22"/>
          <w:szCs w:val="22"/>
        </w:rPr>
        <w:t>Housing</w:t>
      </w:r>
      <w:r w:rsidRPr="00131FF4">
        <w:rPr>
          <w:rFonts w:eastAsia="Arial"/>
          <w:spacing w:val="-8"/>
          <w:sz w:val="22"/>
          <w:szCs w:val="22"/>
        </w:rPr>
        <w:t xml:space="preserve"> </w:t>
      </w:r>
      <w:r w:rsidRPr="00131FF4">
        <w:rPr>
          <w:rFonts w:eastAsia="Arial"/>
          <w:spacing w:val="-4"/>
          <w:sz w:val="22"/>
          <w:szCs w:val="22"/>
        </w:rPr>
        <w:t>Act</w:t>
      </w:r>
      <w:r w:rsidRPr="00131FF4">
        <w:rPr>
          <w:rFonts w:eastAsia="Arial"/>
          <w:spacing w:val="-8"/>
          <w:sz w:val="22"/>
          <w:szCs w:val="22"/>
        </w:rPr>
        <w:t xml:space="preserve"> </w:t>
      </w:r>
      <w:r w:rsidRPr="00131FF4">
        <w:rPr>
          <w:rFonts w:eastAsia="Arial"/>
          <w:spacing w:val="-4"/>
          <w:sz w:val="22"/>
          <w:szCs w:val="22"/>
        </w:rPr>
        <w:t>as</w:t>
      </w:r>
      <w:r w:rsidRPr="00131FF4">
        <w:rPr>
          <w:rFonts w:eastAsia="Arial"/>
          <w:spacing w:val="-10"/>
          <w:sz w:val="22"/>
          <w:szCs w:val="22"/>
        </w:rPr>
        <w:t xml:space="preserve"> </w:t>
      </w:r>
      <w:r w:rsidRPr="00131FF4">
        <w:rPr>
          <w:rFonts w:eastAsia="Arial"/>
          <w:spacing w:val="-4"/>
          <w:sz w:val="22"/>
          <w:szCs w:val="22"/>
        </w:rPr>
        <w:t>amended</w:t>
      </w:r>
      <w:r w:rsidRPr="00131FF4">
        <w:rPr>
          <w:rFonts w:eastAsia="Arial"/>
          <w:spacing w:val="-9"/>
          <w:sz w:val="22"/>
          <w:szCs w:val="22"/>
        </w:rPr>
        <w:t xml:space="preserve"> </w:t>
      </w:r>
      <w:r w:rsidRPr="00131FF4">
        <w:rPr>
          <w:rFonts w:eastAsia="Arial"/>
          <w:spacing w:val="-4"/>
          <w:sz w:val="22"/>
          <w:szCs w:val="22"/>
        </w:rPr>
        <w:t>42</w:t>
      </w:r>
      <w:r w:rsidRPr="00131FF4">
        <w:rPr>
          <w:rFonts w:eastAsia="Arial"/>
          <w:spacing w:val="-10"/>
          <w:sz w:val="22"/>
          <w:szCs w:val="22"/>
        </w:rPr>
        <w:t xml:space="preserve"> </w:t>
      </w:r>
      <w:r w:rsidRPr="00131FF4">
        <w:rPr>
          <w:rFonts w:eastAsia="Arial"/>
          <w:spacing w:val="-4"/>
          <w:sz w:val="22"/>
          <w:szCs w:val="22"/>
        </w:rPr>
        <w:t>USC</w:t>
      </w:r>
      <w:r w:rsidRPr="00131FF4">
        <w:rPr>
          <w:rFonts w:eastAsia="Arial"/>
          <w:spacing w:val="-10"/>
          <w:sz w:val="22"/>
          <w:szCs w:val="22"/>
        </w:rPr>
        <w:t xml:space="preserve"> </w:t>
      </w:r>
      <w:r w:rsidRPr="00131FF4">
        <w:rPr>
          <w:rFonts w:eastAsia="Arial"/>
          <w:spacing w:val="-4"/>
          <w:sz w:val="22"/>
          <w:szCs w:val="22"/>
        </w:rPr>
        <w:t>Section</w:t>
      </w:r>
      <w:r w:rsidRPr="00131FF4">
        <w:rPr>
          <w:rFonts w:eastAsia="Arial"/>
          <w:spacing w:val="-7"/>
          <w:sz w:val="22"/>
          <w:szCs w:val="22"/>
        </w:rPr>
        <w:t xml:space="preserve"> </w:t>
      </w:r>
      <w:r w:rsidRPr="00131FF4">
        <w:rPr>
          <w:rFonts w:eastAsia="Arial"/>
          <w:spacing w:val="-4"/>
          <w:sz w:val="22"/>
          <w:szCs w:val="22"/>
        </w:rPr>
        <w:t>3601-3631.</w:t>
      </w:r>
    </w:p>
    <w:p w14:paraId="6934E9D1" w14:textId="77777777" w:rsidR="00112F9A" w:rsidRPr="00131FF4" w:rsidRDefault="00112F9A" w:rsidP="00112F9A">
      <w:pPr>
        <w:widowControl w:val="0"/>
        <w:autoSpaceDE w:val="0"/>
        <w:autoSpaceDN w:val="0"/>
        <w:rPr>
          <w:rFonts w:eastAsia="Arial"/>
          <w:sz w:val="22"/>
          <w:szCs w:val="22"/>
        </w:rPr>
      </w:pPr>
    </w:p>
    <w:p w14:paraId="2DFAE6CC" w14:textId="77777777" w:rsidR="00112F9A" w:rsidRPr="00131FF4" w:rsidRDefault="00112F9A" w:rsidP="00112F9A">
      <w:pPr>
        <w:widowControl w:val="0"/>
        <w:autoSpaceDE w:val="0"/>
        <w:autoSpaceDN w:val="0"/>
        <w:spacing w:before="49"/>
        <w:rPr>
          <w:rFonts w:eastAsia="Arial"/>
          <w:sz w:val="22"/>
          <w:szCs w:val="22"/>
        </w:rPr>
      </w:pPr>
      <w:r w:rsidRPr="00131FF4">
        <w:rPr>
          <w:noProof/>
          <w:sz w:val="22"/>
          <w:szCs w:val="22"/>
        </w:rPr>
        <mc:AlternateContent>
          <mc:Choice Requires="wps">
            <w:drawing>
              <wp:anchor distT="0" distB="0" distL="0" distR="0" simplePos="0" relativeHeight="251661312" behindDoc="1" locked="0" layoutInCell="1" allowOverlap="1" wp14:anchorId="4CD77E84" wp14:editId="021D6EFD">
                <wp:simplePos x="0" y="0"/>
                <wp:positionH relativeFrom="page">
                  <wp:posOffset>685800</wp:posOffset>
                </wp:positionH>
                <wp:positionV relativeFrom="paragraph">
                  <wp:posOffset>193040</wp:posOffset>
                </wp:positionV>
                <wp:extent cx="777240" cy="1270"/>
                <wp:effectExtent l="9525" t="12700" r="13335" b="5080"/>
                <wp:wrapTopAndBottom/>
                <wp:docPr id="797076009"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 cy="1270"/>
                        </a:xfrm>
                        <a:custGeom>
                          <a:avLst/>
                          <a:gdLst>
                            <a:gd name="T0" fmla="*/ 0 w 777240"/>
                            <a:gd name="T1" fmla="*/ 0 h 1270"/>
                            <a:gd name="T2" fmla="*/ 777245 w 777240"/>
                            <a:gd name="T3" fmla="*/ 0 h 1270"/>
                          </a:gdLst>
                          <a:ahLst/>
                          <a:cxnLst>
                            <a:cxn ang="0">
                              <a:pos x="T0" y="T1"/>
                            </a:cxn>
                            <a:cxn ang="0">
                              <a:pos x="T2" y="T3"/>
                            </a:cxn>
                          </a:cxnLst>
                          <a:rect l="0" t="0" r="r" b="b"/>
                          <a:pathLst>
                            <a:path w="777240" h="1270">
                              <a:moveTo>
                                <a:pt x="0" y="0"/>
                              </a:moveTo>
                              <a:lnTo>
                                <a:pt x="7772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82383" id="Graphic 83" o:spid="_x0000_s1026" style="position:absolute;margin-left:54pt;margin-top:15.2pt;width:61.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7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" path="m,l777245,e" filled="f" strokeweight=".24536mm">
                <v:path arrowok="t" o:connecttype="custom" o:connectlocs="0,0;777245,0" o:connectangles="0,0"/>
                <w10:wrap type="topAndBottom" anchorx="page"/>
              </v:shape>
            </w:pict>
          </mc:Fallback>
        </mc:AlternateContent>
      </w:r>
      <w:r w:rsidRPr="00131FF4">
        <w:rPr>
          <w:rFonts w:eastAsia="Arial"/>
          <w:sz w:val="22"/>
          <w:szCs w:val="22"/>
        </w:rPr>
        <w:t>Respondent</w:t>
      </w:r>
      <w:r w:rsidRPr="00131FF4">
        <w:rPr>
          <w:rFonts w:eastAsia="Arial"/>
          <w:spacing w:val="-10"/>
          <w:sz w:val="22"/>
          <w:szCs w:val="22"/>
        </w:rPr>
        <w:t xml:space="preserve"> </w:t>
      </w:r>
      <w:r w:rsidRPr="00131FF4">
        <w:rPr>
          <w:rFonts w:eastAsia="Arial"/>
          <w:spacing w:val="-2"/>
          <w:sz w:val="22"/>
          <w:szCs w:val="22"/>
        </w:rPr>
        <w:t>Initials</w:t>
      </w:r>
    </w:p>
    <w:p w14:paraId="0D74DADB" w14:textId="77777777" w:rsidR="00112F9A" w:rsidRPr="00131FF4" w:rsidRDefault="00112F9A" w:rsidP="00112F9A">
      <w:pPr>
        <w:widowControl w:val="0"/>
        <w:autoSpaceDE w:val="0"/>
        <w:autoSpaceDN w:val="0"/>
        <w:spacing w:before="1"/>
        <w:rPr>
          <w:rFonts w:eastAsia="Arial"/>
          <w:sz w:val="22"/>
          <w:szCs w:val="22"/>
        </w:rPr>
      </w:pPr>
    </w:p>
    <w:p w14:paraId="56FCC69E" w14:textId="77777777" w:rsidR="00112F9A" w:rsidRPr="00131FF4" w:rsidRDefault="00112F9A" w:rsidP="00112F9A">
      <w:pPr>
        <w:widowControl w:val="0"/>
        <w:autoSpaceDE w:val="0"/>
        <w:autoSpaceDN w:val="0"/>
        <w:rPr>
          <w:rFonts w:eastAsia="Arial"/>
          <w:sz w:val="22"/>
          <w:szCs w:val="22"/>
        </w:rPr>
        <w:sectPr w:rsidR="00112F9A" w:rsidRPr="00131FF4" w:rsidSect="00112F9A">
          <w:headerReference w:type="default" r:id="rId20"/>
          <w:footerReference w:type="default" r:id="rId21"/>
          <w:pgSz w:w="12240" w:h="15840"/>
          <w:pgMar w:top="1520" w:right="920" w:bottom="840" w:left="980" w:header="720" w:footer="626" w:gutter="0"/>
          <w:cols w:space="720"/>
        </w:sectPr>
      </w:pPr>
    </w:p>
    <w:p w14:paraId="3A5C8B0B" w14:textId="77777777" w:rsidR="00112F9A" w:rsidRPr="00131FF4" w:rsidRDefault="00112F9A" w:rsidP="00112F9A">
      <w:pPr>
        <w:widowControl w:val="0"/>
        <w:autoSpaceDE w:val="0"/>
        <w:autoSpaceDN w:val="0"/>
        <w:spacing w:before="92"/>
        <w:rPr>
          <w:rFonts w:eastAsia="Arial"/>
          <w:sz w:val="22"/>
          <w:szCs w:val="22"/>
        </w:rPr>
      </w:pPr>
    </w:p>
    <w:p w14:paraId="0B4EF134" w14:textId="77777777" w:rsidR="00112F9A" w:rsidRPr="00131FF4" w:rsidRDefault="00112F9A" w:rsidP="00112F9A">
      <w:pPr>
        <w:widowControl w:val="0"/>
        <w:autoSpaceDE w:val="0"/>
        <w:autoSpaceDN w:val="0"/>
        <w:outlineLvl w:val="1"/>
        <w:rPr>
          <w:rFonts w:eastAsia="Arial"/>
          <w:b/>
          <w:bCs/>
          <w:sz w:val="22"/>
          <w:szCs w:val="22"/>
          <w:u w:color="000000"/>
        </w:rPr>
      </w:pPr>
      <w:r w:rsidRPr="00131FF4">
        <w:rPr>
          <w:rFonts w:eastAsia="Arial"/>
          <w:b/>
          <w:bCs/>
          <w:sz w:val="22"/>
          <w:szCs w:val="22"/>
          <w:u w:val="single" w:color="000000"/>
        </w:rPr>
        <w:t>No</w:t>
      </w:r>
      <w:r w:rsidRPr="00131FF4">
        <w:rPr>
          <w:rFonts w:eastAsia="Arial"/>
          <w:b/>
          <w:bCs/>
          <w:spacing w:val="-9"/>
          <w:sz w:val="22"/>
          <w:szCs w:val="22"/>
          <w:u w:val="single" w:color="000000"/>
        </w:rPr>
        <w:t xml:space="preserve"> </w:t>
      </w:r>
      <w:r w:rsidRPr="00131FF4">
        <w:rPr>
          <w:rFonts w:eastAsia="Arial"/>
          <w:b/>
          <w:bCs/>
          <w:sz w:val="22"/>
          <w:szCs w:val="22"/>
          <w:u w:val="single" w:color="000000"/>
        </w:rPr>
        <w:t>Conflict</w:t>
      </w:r>
      <w:r w:rsidRPr="00131FF4">
        <w:rPr>
          <w:rFonts w:eastAsia="Arial"/>
          <w:b/>
          <w:bCs/>
          <w:spacing w:val="-7"/>
          <w:sz w:val="22"/>
          <w:szCs w:val="22"/>
          <w:u w:val="single" w:color="000000"/>
        </w:rPr>
        <w:t xml:space="preserve"> </w:t>
      </w:r>
      <w:r w:rsidRPr="00131FF4">
        <w:rPr>
          <w:rFonts w:eastAsia="Arial"/>
          <w:b/>
          <w:bCs/>
          <w:sz w:val="22"/>
          <w:szCs w:val="22"/>
          <w:u w:val="single" w:color="000000"/>
        </w:rPr>
        <w:t>of</w:t>
      </w:r>
      <w:r w:rsidRPr="00131FF4">
        <w:rPr>
          <w:rFonts w:eastAsia="Arial"/>
          <w:b/>
          <w:bCs/>
          <w:spacing w:val="-7"/>
          <w:sz w:val="22"/>
          <w:szCs w:val="22"/>
          <w:u w:val="single" w:color="000000"/>
        </w:rPr>
        <w:t xml:space="preserve"> </w:t>
      </w:r>
      <w:r w:rsidRPr="00131FF4">
        <w:rPr>
          <w:rFonts w:eastAsia="Arial"/>
          <w:b/>
          <w:bCs/>
          <w:sz w:val="22"/>
          <w:szCs w:val="22"/>
          <w:u w:val="single" w:color="000000"/>
        </w:rPr>
        <w:t>Interest</w:t>
      </w:r>
      <w:r w:rsidRPr="00131FF4">
        <w:rPr>
          <w:rFonts w:eastAsia="Arial"/>
          <w:b/>
          <w:bCs/>
          <w:spacing w:val="-8"/>
          <w:sz w:val="22"/>
          <w:szCs w:val="22"/>
          <w:u w:val="single" w:color="000000"/>
        </w:rPr>
        <w:t xml:space="preserve"> </w:t>
      </w:r>
      <w:r w:rsidRPr="00131FF4">
        <w:rPr>
          <w:rFonts w:eastAsia="Arial"/>
          <w:b/>
          <w:bCs/>
          <w:sz w:val="22"/>
          <w:szCs w:val="22"/>
          <w:u w:val="single" w:color="000000"/>
        </w:rPr>
        <w:t>or</w:t>
      </w:r>
      <w:r w:rsidRPr="00131FF4">
        <w:rPr>
          <w:rFonts w:eastAsia="Arial"/>
          <w:b/>
          <w:bCs/>
          <w:spacing w:val="-5"/>
          <w:sz w:val="22"/>
          <w:szCs w:val="22"/>
          <w:u w:val="single" w:color="000000"/>
        </w:rPr>
        <w:t xml:space="preserve"> </w:t>
      </w:r>
      <w:r w:rsidRPr="00131FF4">
        <w:rPr>
          <w:rFonts w:eastAsia="Arial"/>
          <w:b/>
          <w:bCs/>
          <w:sz w:val="22"/>
          <w:szCs w:val="22"/>
          <w:u w:val="single" w:color="000000"/>
        </w:rPr>
        <w:t>Contingent</w:t>
      </w:r>
      <w:r w:rsidRPr="00131FF4">
        <w:rPr>
          <w:rFonts w:eastAsia="Arial"/>
          <w:b/>
          <w:bCs/>
          <w:spacing w:val="-7"/>
          <w:sz w:val="22"/>
          <w:szCs w:val="22"/>
          <w:u w:val="single" w:color="000000"/>
        </w:rPr>
        <w:t xml:space="preserve"> </w:t>
      </w:r>
      <w:r w:rsidRPr="00131FF4">
        <w:rPr>
          <w:rFonts w:eastAsia="Arial"/>
          <w:b/>
          <w:bCs/>
          <w:sz w:val="22"/>
          <w:szCs w:val="22"/>
          <w:u w:val="single" w:color="000000"/>
        </w:rPr>
        <w:t>Fee/Anti-Kickback/Code</w:t>
      </w:r>
      <w:r w:rsidRPr="00131FF4">
        <w:rPr>
          <w:rFonts w:eastAsia="Arial"/>
          <w:b/>
          <w:bCs/>
          <w:spacing w:val="-7"/>
          <w:sz w:val="22"/>
          <w:szCs w:val="22"/>
          <w:u w:val="single" w:color="000000"/>
        </w:rPr>
        <w:t xml:space="preserve"> </w:t>
      </w:r>
      <w:r w:rsidRPr="00131FF4">
        <w:rPr>
          <w:rFonts w:eastAsia="Arial"/>
          <w:b/>
          <w:bCs/>
          <w:sz w:val="22"/>
          <w:szCs w:val="22"/>
          <w:u w:val="single" w:color="000000"/>
        </w:rPr>
        <w:t>of</w:t>
      </w:r>
      <w:r w:rsidRPr="00131FF4">
        <w:rPr>
          <w:rFonts w:eastAsia="Arial"/>
          <w:b/>
          <w:bCs/>
          <w:spacing w:val="-5"/>
          <w:sz w:val="22"/>
          <w:szCs w:val="22"/>
          <w:u w:val="single" w:color="000000"/>
        </w:rPr>
        <w:t xml:space="preserve"> </w:t>
      </w:r>
      <w:r w:rsidRPr="00131FF4">
        <w:rPr>
          <w:rFonts w:eastAsia="Arial"/>
          <w:b/>
          <w:bCs/>
          <w:sz w:val="22"/>
          <w:szCs w:val="22"/>
          <w:u w:val="single" w:color="000000"/>
        </w:rPr>
        <w:t>Ethics</w:t>
      </w:r>
      <w:r w:rsidRPr="00131FF4">
        <w:rPr>
          <w:rFonts w:eastAsia="Arial"/>
          <w:b/>
          <w:bCs/>
          <w:spacing w:val="-6"/>
          <w:sz w:val="22"/>
          <w:szCs w:val="22"/>
          <w:u w:val="single" w:color="000000"/>
        </w:rPr>
        <w:t xml:space="preserve"> </w:t>
      </w:r>
      <w:r w:rsidRPr="00131FF4">
        <w:rPr>
          <w:rFonts w:eastAsia="Arial"/>
          <w:b/>
          <w:bCs/>
          <w:spacing w:val="-2"/>
          <w:sz w:val="22"/>
          <w:szCs w:val="22"/>
          <w:u w:val="single" w:color="000000"/>
        </w:rPr>
        <w:t>Affidavit</w:t>
      </w:r>
    </w:p>
    <w:p w14:paraId="6E8800F3" w14:textId="77777777" w:rsidR="00112F9A" w:rsidRPr="00131FF4" w:rsidRDefault="00112F9A" w:rsidP="00112F9A">
      <w:pPr>
        <w:widowControl w:val="0"/>
        <w:autoSpaceDE w:val="0"/>
        <w:autoSpaceDN w:val="0"/>
        <w:spacing w:before="251"/>
        <w:ind w:right="154"/>
        <w:jc w:val="both"/>
        <w:rPr>
          <w:rFonts w:eastAsia="Arial"/>
          <w:sz w:val="22"/>
          <w:szCs w:val="22"/>
        </w:rPr>
      </w:pPr>
      <w:r w:rsidRPr="00131FF4">
        <w:rPr>
          <w:rFonts w:eastAsia="Arial"/>
          <w:sz w:val="22"/>
          <w:szCs w:val="22"/>
        </w:rPr>
        <w:t>Respondent</w:t>
      </w:r>
      <w:r w:rsidRPr="00131FF4">
        <w:rPr>
          <w:rFonts w:eastAsia="Arial"/>
          <w:spacing w:val="-16"/>
          <w:sz w:val="22"/>
          <w:szCs w:val="22"/>
        </w:rPr>
        <w:t xml:space="preserve"> </w:t>
      </w:r>
      <w:r w:rsidRPr="00131FF4">
        <w:rPr>
          <w:rFonts w:eastAsia="Arial"/>
          <w:sz w:val="22"/>
          <w:szCs w:val="22"/>
        </w:rPr>
        <w:t>warrants</w:t>
      </w:r>
      <w:r w:rsidRPr="00131FF4">
        <w:rPr>
          <w:rFonts w:eastAsia="Arial"/>
          <w:spacing w:val="-15"/>
          <w:sz w:val="22"/>
          <w:szCs w:val="22"/>
        </w:rPr>
        <w:t xml:space="preserve"> </w:t>
      </w:r>
      <w:r w:rsidRPr="00131FF4">
        <w:rPr>
          <w:rFonts w:eastAsia="Arial"/>
          <w:sz w:val="22"/>
          <w:szCs w:val="22"/>
        </w:rPr>
        <w:t>that</w:t>
      </w:r>
      <w:r w:rsidRPr="00131FF4">
        <w:rPr>
          <w:rFonts w:eastAsia="Arial"/>
          <w:spacing w:val="-15"/>
          <w:sz w:val="22"/>
          <w:szCs w:val="22"/>
        </w:rPr>
        <w:t xml:space="preserve"> </w:t>
      </w:r>
      <w:r w:rsidRPr="00131FF4">
        <w:rPr>
          <w:rFonts w:eastAsia="Arial"/>
          <w:sz w:val="22"/>
          <w:szCs w:val="22"/>
        </w:rPr>
        <w:t>neither</w:t>
      </w:r>
      <w:r w:rsidRPr="00131FF4">
        <w:rPr>
          <w:rFonts w:eastAsia="Arial"/>
          <w:spacing w:val="-16"/>
          <w:sz w:val="22"/>
          <w:szCs w:val="22"/>
        </w:rPr>
        <w:t xml:space="preserve"> </w:t>
      </w:r>
      <w:r w:rsidRPr="00131FF4">
        <w:rPr>
          <w:rFonts w:eastAsia="Arial"/>
          <w:sz w:val="22"/>
          <w:szCs w:val="22"/>
        </w:rPr>
        <w:t>it</w:t>
      </w:r>
      <w:r w:rsidRPr="00131FF4">
        <w:rPr>
          <w:rFonts w:eastAsia="Arial"/>
          <w:spacing w:val="-15"/>
          <w:sz w:val="22"/>
          <w:szCs w:val="22"/>
        </w:rPr>
        <w:t xml:space="preserve"> </w:t>
      </w:r>
      <w:r w:rsidRPr="00131FF4">
        <w:rPr>
          <w:rFonts w:eastAsia="Arial"/>
          <w:sz w:val="22"/>
          <w:szCs w:val="22"/>
        </w:rPr>
        <w:t>nor</w:t>
      </w:r>
      <w:r w:rsidRPr="00131FF4">
        <w:rPr>
          <w:rFonts w:eastAsia="Arial"/>
          <w:spacing w:val="-15"/>
          <w:sz w:val="22"/>
          <w:szCs w:val="22"/>
        </w:rPr>
        <w:t xml:space="preserve"> </w:t>
      </w:r>
      <w:r w:rsidRPr="00131FF4">
        <w:rPr>
          <w:rFonts w:eastAsia="Arial"/>
          <w:sz w:val="22"/>
          <w:szCs w:val="22"/>
        </w:rPr>
        <w:t>any</w:t>
      </w:r>
      <w:r w:rsidRPr="00131FF4">
        <w:rPr>
          <w:rFonts w:eastAsia="Arial"/>
          <w:spacing w:val="-15"/>
          <w:sz w:val="22"/>
          <w:szCs w:val="22"/>
        </w:rPr>
        <w:t xml:space="preserve"> </w:t>
      </w:r>
      <w:r w:rsidRPr="00131FF4">
        <w:rPr>
          <w:rFonts w:eastAsia="Arial"/>
          <w:sz w:val="22"/>
          <w:szCs w:val="22"/>
        </w:rPr>
        <w:t>principal,</w:t>
      </w:r>
      <w:r w:rsidRPr="00131FF4">
        <w:rPr>
          <w:rFonts w:eastAsia="Arial"/>
          <w:spacing w:val="-16"/>
          <w:sz w:val="22"/>
          <w:szCs w:val="22"/>
        </w:rPr>
        <w:t xml:space="preserve"> </w:t>
      </w:r>
      <w:r w:rsidRPr="00131FF4">
        <w:rPr>
          <w:rFonts w:eastAsia="Arial"/>
          <w:sz w:val="22"/>
          <w:szCs w:val="22"/>
        </w:rPr>
        <w:t>employee,</w:t>
      </w:r>
      <w:r w:rsidRPr="00131FF4">
        <w:rPr>
          <w:rFonts w:eastAsia="Arial"/>
          <w:spacing w:val="-15"/>
          <w:sz w:val="22"/>
          <w:szCs w:val="22"/>
        </w:rPr>
        <w:t xml:space="preserve"> </w:t>
      </w:r>
      <w:r w:rsidRPr="00131FF4">
        <w:rPr>
          <w:rFonts w:eastAsia="Arial"/>
          <w:sz w:val="22"/>
          <w:szCs w:val="22"/>
        </w:rPr>
        <w:t>agent,</w:t>
      </w:r>
      <w:r w:rsidRPr="00131FF4">
        <w:rPr>
          <w:rFonts w:eastAsia="Arial"/>
          <w:spacing w:val="-15"/>
          <w:sz w:val="22"/>
          <w:szCs w:val="22"/>
        </w:rPr>
        <w:t xml:space="preserve"> </w:t>
      </w:r>
      <w:r w:rsidRPr="00131FF4">
        <w:rPr>
          <w:rFonts w:eastAsia="Arial"/>
          <w:sz w:val="22"/>
          <w:szCs w:val="22"/>
        </w:rPr>
        <w:t>representative</w:t>
      </w:r>
      <w:r w:rsidRPr="00131FF4">
        <w:rPr>
          <w:rFonts w:eastAsia="Arial"/>
          <w:spacing w:val="-16"/>
          <w:sz w:val="22"/>
          <w:szCs w:val="22"/>
        </w:rPr>
        <w:t xml:space="preserve"> </w:t>
      </w:r>
      <w:r w:rsidRPr="00131FF4">
        <w:rPr>
          <w:rFonts w:eastAsia="Arial"/>
          <w:sz w:val="22"/>
          <w:szCs w:val="22"/>
        </w:rPr>
        <w:t>nor</w:t>
      </w:r>
      <w:r w:rsidRPr="00131FF4">
        <w:rPr>
          <w:rFonts w:eastAsia="Arial"/>
          <w:spacing w:val="-15"/>
          <w:sz w:val="22"/>
          <w:szCs w:val="22"/>
        </w:rPr>
        <w:t xml:space="preserve"> </w:t>
      </w:r>
      <w:r w:rsidRPr="00131FF4">
        <w:rPr>
          <w:rFonts w:eastAsia="Arial"/>
          <w:sz w:val="22"/>
          <w:szCs w:val="22"/>
        </w:rPr>
        <w:t>family</w:t>
      </w:r>
      <w:r w:rsidRPr="00131FF4">
        <w:rPr>
          <w:rFonts w:eastAsia="Arial"/>
          <w:spacing w:val="-15"/>
          <w:sz w:val="22"/>
          <w:szCs w:val="22"/>
        </w:rPr>
        <w:t xml:space="preserve"> </w:t>
      </w:r>
      <w:r w:rsidRPr="00131FF4">
        <w:rPr>
          <w:rFonts w:eastAsia="Arial"/>
          <w:sz w:val="22"/>
          <w:szCs w:val="22"/>
        </w:rPr>
        <w:t>member has</w:t>
      </w:r>
      <w:r w:rsidRPr="00131FF4">
        <w:rPr>
          <w:rFonts w:eastAsia="Arial"/>
          <w:spacing w:val="-16"/>
          <w:sz w:val="22"/>
          <w:szCs w:val="22"/>
        </w:rPr>
        <w:t xml:space="preserve"> </w:t>
      </w:r>
      <w:r w:rsidRPr="00131FF4">
        <w:rPr>
          <w:rFonts w:eastAsia="Arial"/>
          <w:sz w:val="22"/>
          <w:szCs w:val="22"/>
        </w:rPr>
        <w:t>paid,</w:t>
      </w:r>
      <w:r w:rsidRPr="00131FF4">
        <w:rPr>
          <w:rFonts w:eastAsia="Arial"/>
          <w:spacing w:val="-15"/>
          <w:sz w:val="22"/>
          <w:szCs w:val="22"/>
        </w:rPr>
        <w:t xml:space="preserve"> </w:t>
      </w:r>
      <w:r w:rsidRPr="00131FF4">
        <w:rPr>
          <w:rFonts w:eastAsia="Arial"/>
          <w:sz w:val="22"/>
          <w:szCs w:val="22"/>
        </w:rPr>
        <w:t>promised</w:t>
      </w:r>
      <w:r w:rsidRPr="00131FF4">
        <w:rPr>
          <w:rFonts w:eastAsia="Arial"/>
          <w:spacing w:val="-15"/>
          <w:sz w:val="22"/>
          <w:szCs w:val="22"/>
        </w:rPr>
        <w:t xml:space="preserve"> </w:t>
      </w:r>
      <w:r w:rsidRPr="00131FF4">
        <w:rPr>
          <w:rFonts w:eastAsia="Arial"/>
          <w:sz w:val="22"/>
          <w:szCs w:val="22"/>
        </w:rPr>
        <w:t>to</w:t>
      </w:r>
      <w:r w:rsidRPr="00131FF4">
        <w:rPr>
          <w:rFonts w:eastAsia="Arial"/>
          <w:spacing w:val="-16"/>
          <w:sz w:val="22"/>
          <w:szCs w:val="22"/>
        </w:rPr>
        <w:t xml:space="preserve"> </w:t>
      </w:r>
      <w:r w:rsidRPr="00131FF4">
        <w:rPr>
          <w:rFonts w:eastAsia="Arial"/>
          <w:sz w:val="22"/>
          <w:szCs w:val="22"/>
        </w:rPr>
        <w:t>pay,</w:t>
      </w:r>
      <w:r w:rsidRPr="00131FF4">
        <w:rPr>
          <w:rFonts w:eastAsia="Arial"/>
          <w:spacing w:val="-15"/>
          <w:sz w:val="22"/>
          <w:szCs w:val="22"/>
        </w:rPr>
        <w:t xml:space="preserve"> </w:t>
      </w:r>
      <w:r w:rsidRPr="00131FF4">
        <w:rPr>
          <w:rFonts w:eastAsia="Arial"/>
          <w:sz w:val="22"/>
          <w:szCs w:val="22"/>
        </w:rPr>
        <w:t>or</w:t>
      </w:r>
      <w:r w:rsidRPr="00131FF4">
        <w:rPr>
          <w:rFonts w:eastAsia="Arial"/>
          <w:spacing w:val="-15"/>
          <w:sz w:val="22"/>
          <w:szCs w:val="22"/>
        </w:rPr>
        <w:t xml:space="preserve"> </w:t>
      </w:r>
      <w:r w:rsidRPr="00131FF4">
        <w:rPr>
          <w:rFonts w:eastAsia="Arial"/>
          <w:sz w:val="22"/>
          <w:szCs w:val="22"/>
        </w:rPr>
        <w:t>will</w:t>
      </w:r>
      <w:r w:rsidRPr="00131FF4">
        <w:rPr>
          <w:rFonts w:eastAsia="Arial"/>
          <w:spacing w:val="-15"/>
          <w:sz w:val="22"/>
          <w:szCs w:val="22"/>
        </w:rPr>
        <w:t xml:space="preserve"> </w:t>
      </w:r>
      <w:r w:rsidRPr="00131FF4">
        <w:rPr>
          <w:rFonts w:eastAsia="Arial"/>
          <w:sz w:val="22"/>
          <w:szCs w:val="22"/>
        </w:rPr>
        <w:t>pay</w:t>
      </w:r>
      <w:r w:rsidRPr="00131FF4">
        <w:rPr>
          <w:rFonts w:eastAsia="Arial"/>
          <w:spacing w:val="-16"/>
          <w:sz w:val="22"/>
          <w:szCs w:val="22"/>
        </w:rPr>
        <w:t xml:space="preserve"> </w:t>
      </w:r>
      <w:r w:rsidRPr="00131FF4">
        <w:rPr>
          <w:rFonts w:eastAsia="Arial"/>
          <w:sz w:val="22"/>
          <w:szCs w:val="22"/>
        </w:rPr>
        <w:t>any</w:t>
      </w:r>
      <w:r w:rsidRPr="00131FF4">
        <w:rPr>
          <w:rFonts w:eastAsia="Arial"/>
          <w:spacing w:val="-15"/>
          <w:sz w:val="22"/>
          <w:szCs w:val="22"/>
        </w:rPr>
        <w:t xml:space="preserve"> </w:t>
      </w:r>
      <w:r w:rsidRPr="00131FF4">
        <w:rPr>
          <w:rFonts w:eastAsia="Arial"/>
          <w:sz w:val="22"/>
          <w:szCs w:val="22"/>
        </w:rPr>
        <w:t>fee</w:t>
      </w:r>
      <w:r w:rsidRPr="00131FF4">
        <w:rPr>
          <w:rFonts w:eastAsia="Arial"/>
          <w:spacing w:val="-15"/>
          <w:sz w:val="22"/>
          <w:szCs w:val="22"/>
        </w:rPr>
        <w:t xml:space="preserve"> </w:t>
      </w:r>
      <w:r w:rsidRPr="00131FF4">
        <w:rPr>
          <w:rFonts w:eastAsia="Arial"/>
          <w:sz w:val="22"/>
          <w:szCs w:val="22"/>
        </w:rPr>
        <w:t>or</w:t>
      </w:r>
      <w:r w:rsidRPr="00131FF4">
        <w:rPr>
          <w:rFonts w:eastAsia="Arial"/>
          <w:spacing w:val="-16"/>
          <w:sz w:val="22"/>
          <w:szCs w:val="22"/>
        </w:rPr>
        <w:t xml:space="preserve"> </w:t>
      </w:r>
      <w:r w:rsidRPr="00131FF4">
        <w:rPr>
          <w:rFonts w:eastAsia="Arial"/>
          <w:sz w:val="22"/>
          <w:szCs w:val="22"/>
        </w:rPr>
        <w:t>consideration</w:t>
      </w:r>
      <w:r w:rsidRPr="00131FF4">
        <w:rPr>
          <w:rFonts w:eastAsia="Arial"/>
          <w:spacing w:val="-15"/>
          <w:sz w:val="22"/>
          <w:szCs w:val="22"/>
        </w:rPr>
        <w:t xml:space="preserve"> </w:t>
      </w:r>
      <w:r w:rsidRPr="00131FF4">
        <w:rPr>
          <w:rFonts w:eastAsia="Arial"/>
          <w:sz w:val="22"/>
          <w:szCs w:val="22"/>
        </w:rPr>
        <w:t>that</w:t>
      </w:r>
      <w:r w:rsidRPr="00131FF4">
        <w:rPr>
          <w:rFonts w:eastAsia="Arial"/>
          <w:spacing w:val="-15"/>
          <w:sz w:val="22"/>
          <w:szCs w:val="22"/>
        </w:rPr>
        <w:t xml:space="preserve"> </w:t>
      </w:r>
      <w:r w:rsidRPr="00131FF4">
        <w:rPr>
          <w:rFonts w:eastAsia="Arial"/>
          <w:sz w:val="22"/>
          <w:szCs w:val="22"/>
        </w:rPr>
        <w:t>is</w:t>
      </w:r>
      <w:r w:rsidRPr="00131FF4">
        <w:rPr>
          <w:rFonts w:eastAsia="Arial"/>
          <w:spacing w:val="-15"/>
          <w:sz w:val="22"/>
          <w:szCs w:val="22"/>
        </w:rPr>
        <w:t xml:space="preserve"> </w:t>
      </w:r>
      <w:r w:rsidRPr="00131FF4">
        <w:rPr>
          <w:rFonts w:eastAsia="Arial"/>
          <w:sz w:val="22"/>
          <w:szCs w:val="22"/>
        </w:rPr>
        <w:t>contingent</w:t>
      </w:r>
      <w:r w:rsidRPr="00131FF4">
        <w:rPr>
          <w:rFonts w:eastAsia="Arial"/>
          <w:spacing w:val="-16"/>
          <w:sz w:val="22"/>
          <w:szCs w:val="22"/>
        </w:rPr>
        <w:t xml:space="preserve"> </w:t>
      </w:r>
      <w:r w:rsidRPr="00131FF4">
        <w:rPr>
          <w:rFonts w:eastAsia="Arial"/>
          <w:sz w:val="22"/>
          <w:szCs w:val="22"/>
        </w:rPr>
        <w:t>on</w:t>
      </w:r>
      <w:r w:rsidRPr="00131FF4">
        <w:rPr>
          <w:rFonts w:eastAsia="Arial"/>
          <w:spacing w:val="-15"/>
          <w:sz w:val="22"/>
          <w:szCs w:val="22"/>
        </w:rPr>
        <w:t xml:space="preserve"> </w:t>
      </w:r>
      <w:r w:rsidRPr="00131FF4">
        <w:rPr>
          <w:rFonts w:eastAsia="Arial"/>
          <w:sz w:val="22"/>
          <w:szCs w:val="22"/>
        </w:rPr>
        <w:t>the</w:t>
      </w:r>
      <w:r w:rsidRPr="00131FF4">
        <w:rPr>
          <w:rFonts w:eastAsia="Arial"/>
          <w:spacing w:val="-15"/>
          <w:sz w:val="22"/>
          <w:szCs w:val="22"/>
        </w:rPr>
        <w:t xml:space="preserve"> </w:t>
      </w:r>
      <w:r w:rsidRPr="00131FF4">
        <w:rPr>
          <w:rFonts w:eastAsia="Arial"/>
          <w:sz w:val="22"/>
          <w:szCs w:val="22"/>
        </w:rPr>
        <w:t>award</w:t>
      </w:r>
      <w:r w:rsidRPr="00131FF4">
        <w:rPr>
          <w:rFonts w:eastAsia="Arial"/>
          <w:spacing w:val="-16"/>
          <w:sz w:val="22"/>
          <w:szCs w:val="22"/>
        </w:rPr>
        <w:t xml:space="preserve"> </w:t>
      </w:r>
      <w:r w:rsidRPr="00131FF4">
        <w:rPr>
          <w:rFonts w:eastAsia="Arial"/>
          <w:sz w:val="22"/>
          <w:szCs w:val="22"/>
        </w:rPr>
        <w:t>or</w:t>
      </w:r>
      <w:r w:rsidRPr="00131FF4">
        <w:rPr>
          <w:rFonts w:eastAsia="Arial"/>
          <w:spacing w:val="-15"/>
          <w:sz w:val="22"/>
          <w:szCs w:val="22"/>
        </w:rPr>
        <w:t xml:space="preserve"> </w:t>
      </w:r>
      <w:r w:rsidRPr="00131FF4">
        <w:rPr>
          <w:rFonts w:eastAsia="Arial"/>
          <w:sz w:val="22"/>
          <w:szCs w:val="22"/>
        </w:rPr>
        <w:t>execution of a contract arising out of this solicitation. Respondent acknowledges that any violation of this warranty will result in the termination of the contract and forfeiture of funds paid or to be paid to the Respondent should the Respondent</w:t>
      </w:r>
      <w:r w:rsidRPr="00131FF4">
        <w:rPr>
          <w:rFonts w:eastAsia="Arial"/>
          <w:spacing w:val="-1"/>
          <w:sz w:val="22"/>
          <w:szCs w:val="22"/>
        </w:rPr>
        <w:t xml:space="preserve"> </w:t>
      </w:r>
      <w:r w:rsidRPr="00131FF4">
        <w:rPr>
          <w:rFonts w:eastAsia="Arial"/>
          <w:sz w:val="22"/>
          <w:szCs w:val="22"/>
        </w:rPr>
        <w:t>be</w:t>
      </w:r>
      <w:r w:rsidRPr="00131FF4">
        <w:rPr>
          <w:rFonts w:eastAsia="Arial"/>
          <w:spacing w:val="-4"/>
          <w:sz w:val="22"/>
          <w:szCs w:val="22"/>
        </w:rPr>
        <w:t xml:space="preserve"> </w:t>
      </w:r>
      <w:r w:rsidRPr="00131FF4">
        <w:rPr>
          <w:rFonts w:eastAsia="Arial"/>
          <w:sz w:val="22"/>
          <w:szCs w:val="22"/>
        </w:rPr>
        <w:t>selected</w:t>
      </w:r>
      <w:r w:rsidRPr="00131FF4">
        <w:rPr>
          <w:rFonts w:eastAsia="Arial"/>
          <w:spacing w:val="-4"/>
          <w:sz w:val="22"/>
          <w:szCs w:val="22"/>
        </w:rPr>
        <w:t xml:space="preserve"> </w:t>
      </w:r>
      <w:r w:rsidRPr="00131FF4">
        <w:rPr>
          <w:rFonts w:eastAsia="Arial"/>
          <w:sz w:val="22"/>
          <w:szCs w:val="22"/>
        </w:rPr>
        <w:t>for</w:t>
      </w:r>
      <w:r w:rsidRPr="00131FF4">
        <w:rPr>
          <w:rFonts w:eastAsia="Arial"/>
          <w:spacing w:val="-3"/>
          <w:sz w:val="22"/>
          <w:szCs w:val="22"/>
        </w:rPr>
        <w:t xml:space="preserve"> </w:t>
      </w:r>
      <w:r w:rsidRPr="00131FF4">
        <w:rPr>
          <w:rFonts w:eastAsia="Arial"/>
          <w:sz w:val="22"/>
          <w:szCs w:val="22"/>
        </w:rPr>
        <w:t>the</w:t>
      </w:r>
      <w:r w:rsidRPr="00131FF4">
        <w:rPr>
          <w:rFonts w:eastAsia="Arial"/>
          <w:spacing w:val="-4"/>
          <w:sz w:val="22"/>
          <w:szCs w:val="22"/>
        </w:rPr>
        <w:t xml:space="preserve"> </w:t>
      </w:r>
      <w:r w:rsidRPr="00131FF4">
        <w:rPr>
          <w:rFonts w:eastAsia="Arial"/>
          <w:sz w:val="22"/>
          <w:szCs w:val="22"/>
        </w:rPr>
        <w:t>performance</w:t>
      </w:r>
      <w:r w:rsidRPr="00131FF4">
        <w:rPr>
          <w:rFonts w:eastAsia="Arial"/>
          <w:spacing w:val="-2"/>
          <w:sz w:val="22"/>
          <w:szCs w:val="22"/>
        </w:rPr>
        <w:t xml:space="preserve"> </w:t>
      </w:r>
      <w:r w:rsidRPr="00131FF4">
        <w:rPr>
          <w:rFonts w:eastAsia="Arial"/>
          <w:sz w:val="22"/>
          <w:szCs w:val="22"/>
        </w:rPr>
        <w:t>of</w:t>
      </w:r>
      <w:r w:rsidRPr="00131FF4">
        <w:rPr>
          <w:rFonts w:eastAsia="Arial"/>
          <w:spacing w:val="-3"/>
          <w:sz w:val="22"/>
          <w:szCs w:val="22"/>
        </w:rPr>
        <w:t xml:space="preserve"> </w:t>
      </w:r>
      <w:r w:rsidRPr="00131FF4">
        <w:rPr>
          <w:rFonts w:eastAsia="Arial"/>
          <w:sz w:val="22"/>
          <w:szCs w:val="22"/>
        </w:rPr>
        <w:t>this</w:t>
      </w:r>
      <w:r w:rsidRPr="00131FF4">
        <w:rPr>
          <w:rFonts w:eastAsia="Arial"/>
          <w:spacing w:val="-1"/>
          <w:sz w:val="22"/>
          <w:szCs w:val="22"/>
        </w:rPr>
        <w:t xml:space="preserve"> </w:t>
      </w:r>
      <w:r w:rsidRPr="00131FF4">
        <w:rPr>
          <w:rFonts w:eastAsia="Arial"/>
          <w:sz w:val="22"/>
          <w:szCs w:val="22"/>
        </w:rPr>
        <w:t>contract.</w:t>
      </w:r>
      <w:r w:rsidRPr="00131FF4">
        <w:rPr>
          <w:rFonts w:eastAsia="Arial"/>
          <w:spacing w:val="-3"/>
          <w:sz w:val="22"/>
          <w:szCs w:val="22"/>
        </w:rPr>
        <w:t xml:space="preserve"> </w:t>
      </w:r>
      <w:r w:rsidRPr="00131FF4">
        <w:rPr>
          <w:rFonts w:eastAsia="Arial"/>
          <w:sz w:val="22"/>
          <w:szCs w:val="22"/>
        </w:rPr>
        <w:t>No</w:t>
      </w:r>
      <w:r w:rsidRPr="00131FF4">
        <w:rPr>
          <w:rFonts w:eastAsia="Arial"/>
          <w:spacing w:val="-4"/>
          <w:sz w:val="22"/>
          <w:szCs w:val="22"/>
        </w:rPr>
        <w:t xml:space="preserve"> </w:t>
      </w:r>
      <w:r w:rsidRPr="00131FF4">
        <w:rPr>
          <w:rFonts w:eastAsia="Arial"/>
          <w:sz w:val="22"/>
          <w:szCs w:val="22"/>
        </w:rPr>
        <w:t>portion</w:t>
      </w:r>
      <w:r w:rsidRPr="00131FF4">
        <w:rPr>
          <w:rFonts w:eastAsia="Arial"/>
          <w:spacing w:val="-2"/>
          <w:sz w:val="22"/>
          <w:szCs w:val="22"/>
        </w:rPr>
        <w:t xml:space="preserve"> </w:t>
      </w:r>
      <w:r w:rsidRPr="00131FF4">
        <w:rPr>
          <w:rFonts w:eastAsia="Arial"/>
          <w:sz w:val="22"/>
          <w:szCs w:val="22"/>
        </w:rPr>
        <w:t>of</w:t>
      </w:r>
      <w:r w:rsidRPr="00131FF4">
        <w:rPr>
          <w:rFonts w:eastAsia="Arial"/>
          <w:spacing w:val="-3"/>
          <w:sz w:val="22"/>
          <w:szCs w:val="22"/>
        </w:rPr>
        <w:t xml:space="preserve"> </w:t>
      </w:r>
      <w:r w:rsidRPr="00131FF4">
        <w:rPr>
          <w:rFonts w:eastAsia="Arial"/>
          <w:sz w:val="22"/>
          <w:szCs w:val="22"/>
        </w:rPr>
        <w:t>the</w:t>
      </w:r>
      <w:r w:rsidRPr="00131FF4">
        <w:rPr>
          <w:rFonts w:eastAsia="Arial"/>
          <w:spacing w:val="-2"/>
          <w:sz w:val="22"/>
          <w:szCs w:val="22"/>
        </w:rPr>
        <w:t xml:space="preserve"> </w:t>
      </w:r>
      <w:r w:rsidRPr="00131FF4">
        <w:rPr>
          <w:rFonts w:eastAsia="Arial"/>
          <w:sz w:val="22"/>
          <w:szCs w:val="22"/>
        </w:rPr>
        <w:t>sum</w:t>
      </w:r>
      <w:r w:rsidRPr="00131FF4">
        <w:rPr>
          <w:rFonts w:eastAsia="Arial"/>
          <w:spacing w:val="-1"/>
          <w:sz w:val="22"/>
          <w:szCs w:val="22"/>
        </w:rPr>
        <w:t xml:space="preserve"> </w:t>
      </w:r>
      <w:r w:rsidRPr="00131FF4">
        <w:rPr>
          <w:rFonts w:eastAsia="Arial"/>
          <w:sz w:val="22"/>
          <w:szCs w:val="22"/>
        </w:rPr>
        <w:t>herein</w:t>
      </w:r>
      <w:r w:rsidRPr="00131FF4">
        <w:rPr>
          <w:rFonts w:eastAsia="Arial"/>
          <w:spacing w:val="-2"/>
          <w:sz w:val="22"/>
          <w:szCs w:val="22"/>
        </w:rPr>
        <w:t xml:space="preserve"> </w:t>
      </w:r>
      <w:r w:rsidRPr="00131FF4">
        <w:rPr>
          <w:rFonts w:eastAsia="Arial"/>
          <w:sz w:val="22"/>
          <w:szCs w:val="22"/>
        </w:rPr>
        <w:t>proposed</w:t>
      </w:r>
      <w:r w:rsidRPr="00131FF4">
        <w:rPr>
          <w:rFonts w:eastAsia="Arial"/>
          <w:spacing w:val="-6"/>
          <w:sz w:val="22"/>
          <w:szCs w:val="22"/>
        </w:rPr>
        <w:t xml:space="preserve"> </w:t>
      </w:r>
      <w:r w:rsidRPr="00131FF4">
        <w:rPr>
          <w:rFonts w:eastAsia="Arial"/>
          <w:sz w:val="22"/>
          <w:szCs w:val="22"/>
        </w:rPr>
        <w:t>will be paid to any employees or elected officials of Lauderdale-By-The-Sea or its consultants as a commission, kickback,</w:t>
      </w:r>
      <w:r w:rsidRPr="00131FF4">
        <w:rPr>
          <w:rFonts w:eastAsia="Arial"/>
          <w:spacing w:val="-9"/>
          <w:sz w:val="22"/>
          <w:szCs w:val="22"/>
        </w:rPr>
        <w:t xml:space="preserve"> </w:t>
      </w:r>
      <w:r w:rsidRPr="00131FF4">
        <w:rPr>
          <w:rFonts w:eastAsia="Arial"/>
          <w:sz w:val="22"/>
          <w:szCs w:val="22"/>
        </w:rPr>
        <w:t>reward,</w:t>
      </w:r>
      <w:r w:rsidRPr="00131FF4">
        <w:rPr>
          <w:rFonts w:eastAsia="Arial"/>
          <w:spacing w:val="-6"/>
          <w:sz w:val="22"/>
          <w:szCs w:val="22"/>
        </w:rPr>
        <w:t xml:space="preserve"> </w:t>
      </w:r>
      <w:r w:rsidRPr="00131FF4">
        <w:rPr>
          <w:rFonts w:eastAsia="Arial"/>
          <w:sz w:val="22"/>
          <w:szCs w:val="22"/>
        </w:rPr>
        <w:t>or</w:t>
      </w:r>
      <w:r w:rsidRPr="00131FF4">
        <w:rPr>
          <w:rFonts w:eastAsia="Arial"/>
          <w:spacing w:val="-6"/>
          <w:sz w:val="22"/>
          <w:szCs w:val="22"/>
        </w:rPr>
        <w:t xml:space="preserve"> </w:t>
      </w:r>
      <w:r w:rsidRPr="00131FF4">
        <w:rPr>
          <w:rFonts w:eastAsia="Arial"/>
          <w:sz w:val="22"/>
          <w:szCs w:val="22"/>
        </w:rPr>
        <w:t>gift,</w:t>
      </w:r>
      <w:r w:rsidRPr="00131FF4">
        <w:rPr>
          <w:rFonts w:eastAsia="Arial"/>
          <w:spacing w:val="-11"/>
          <w:sz w:val="22"/>
          <w:szCs w:val="22"/>
        </w:rPr>
        <w:t xml:space="preserve"> </w:t>
      </w:r>
      <w:r w:rsidRPr="00131FF4">
        <w:rPr>
          <w:rFonts w:eastAsia="Arial"/>
          <w:sz w:val="22"/>
          <w:szCs w:val="22"/>
        </w:rPr>
        <w:t>either</w:t>
      </w:r>
      <w:r w:rsidRPr="00131FF4">
        <w:rPr>
          <w:rFonts w:eastAsia="Arial"/>
          <w:spacing w:val="-6"/>
          <w:sz w:val="22"/>
          <w:szCs w:val="22"/>
        </w:rPr>
        <w:t xml:space="preserve"> </w:t>
      </w:r>
      <w:r w:rsidRPr="00131FF4">
        <w:rPr>
          <w:rFonts w:eastAsia="Arial"/>
          <w:sz w:val="22"/>
          <w:szCs w:val="22"/>
        </w:rPr>
        <w:t>directly</w:t>
      </w:r>
      <w:r w:rsidRPr="00131FF4">
        <w:rPr>
          <w:rFonts w:eastAsia="Arial"/>
          <w:spacing w:val="-7"/>
          <w:sz w:val="22"/>
          <w:szCs w:val="22"/>
        </w:rPr>
        <w:t xml:space="preserve"> </w:t>
      </w:r>
      <w:r w:rsidRPr="00131FF4">
        <w:rPr>
          <w:rFonts w:eastAsia="Arial"/>
          <w:sz w:val="22"/>
          <w:szCs w:val="22"/>
        </w:rPr>
        <w:t>or</w:t>
      </w:r>
      <w:r w:rsidRPr="00131FF4">
        <w:rPr>
          <w:rFonts w:eastAsia="Arial"/>
          <w:spacing w:val="-6"/>
          <w:sz w:val="22"/>
          <w:szCs w:val="22"/>
        </w:rPr>
        <w:t xml:space="preserve"> </w:t>
      </w:r>
      <w:r w:rsidRPr="00131FF4">
        <w:rPr>
          <w:rFonts w:eastAsia="Arial"/>
          <w:sz w:val="22"/>
          <w:szCs w:val="22"/>
        </w:rPr>
        <w:t>indirectly,</w:t>
      </w:r>
      <w:r w:rsidRPr="00131FF4">
        <w:rPr>
          <w:rFonts w:eastAsia="Arial"/>
          <w:spacing w:val="-6"/>
          <w:sz w:val="22"/>
          <w:szCs w:val="22"/>
        </w:rPr>
        <w:t xml:space="preserve"> </w:t>
      </w:r>
      <w:r w:rsidRPr="00131FF4">
        <w:rPr>
          <w:rFonts w:eastAsia="Arial"/>
          <w:sz w:val="22"/>
          <w:szCs w:val="22"/>
        </w:rPr>
        <w:t>by</w:t>
      </w:r>
      <w:r w:rsidRPr="00131FF4">
        <w:rPr>
          <w:rFonts w:eastAsia="Arial"/>
          <w:spacing w:val="-10"/>
          <w:sz w:val="22"/>
          <w:szCs w:val="22"/>
        </w:rPr>
        <w:t xml:space="preserve"> </w:t>
      </w:r>
      <w:r w:rsidRPr="00131FF4">
        <w:rPr>
          <w:rFonts w:eastAsia="Arial"/>
          <w:sz w:val="22"/>
          <w:szCs w:val="22"/>
        </w:rPr>
        <w:t>Respondent</w:t>
      </w:r>
      <w:r w:rsidRPr="00131FF4">
        <w:rPr>
          <w:rFonts w:eastAsia="Arial"/>
          <w:spacing w:val="-9"/>
          <w:sz w:val="22"/>
          <w:szCs w:val="22"/>
        </w:rPr>
        <w:t xml:space="preserve"> </w:t>
      </w:r>
      <w:r w:rsidRPr="00131FF4">
        <w:rPr>
          <w:rFonts w:eastAsia="Arial"/>
          <w:sz w:val="22"/>
          <w:szCs w:val="22"/>
        </w:rPr>
        <w:t>or</w:t>
      </w:r>
      <w:r w:rsidRPr="00131FF4">
        <w:rPr>
          <w:rFonts w:eastAsia="Arial"/>
          <w:spacing w:val="-9"/>
          <w:sz w:val="22"/>
          <w:szCs w:val="22"/>
        </w:rPr>
        <w:t xml:space="preserve"> </w:t>
      </w:r>
      <w:r w:rsidRPr="00131FF4">
        <w:rPr>
          <w:rFonts w:eastAsia="Arial"/>
          <w:sz w:val="22"/>
          <w:szCs w:val="22"/>
        </w:rPr>
        <w:t>any</w:t>
      </w:r>
      <w:r w:rsidRPr="00131FF4">
        <w:rPr>
          <w:rFonts w:eastAsia="Arial"/>
          <w:spacing w:val="-9"/>
          <w:sz w:val="22"/>
          <w:szCs w:val="22"/>
        </w:rPr>
        <w:t xml:space="preserve"> </w:t>
      </w:r>
      <w:r w:rsidRPr="00131FF4">
        <w:rPr>
          <w:rFonts w:eastAsia="Arial"/>
          <w:sz w:val="22"/>
          <w:szCs w:val="22"/>
        </w:rPr>
        <w:t>member</w:t>
      </w:r>
      <w:r w:rsidRPr="00131FF4">
        <w:rPr>
          <w:rFonts w:eastAsia="Arial"/>
          <w:spacing w:val="-6"/>
          <w:sz w:val="22"/>
          <w:szCs w:val="22"/>
        </w:rPr>
        <w:t xml:space="preserve"> </w:t>
      </w:r>
      <w:r w:rsidRPr="00131FF4">
        <w:rPr>
          <w:rFonts w:eastAsia="Arial"/>
          <w:sz w:val="22"/>
          <w:szCs w:val="22"/>
        </w:rPr>
        <w:t>of</w:t>
      </w:r>
      <w:r w:rsidRPr="00131FF4">
        <w:rPr>
          <w:rFonts w:eastAsia="Arial"/>
          <w:spacing w:val="-6"/>
          <w:sz w:val="22"/>
          <w:szCs w:val="22"/>
        </w:rPr>
        <w:t xml:space="preserve"> </w:t>
      </w:r>
      <w:r w:rsidRPr="00131FF4">
        <w:rPr>
          <w:rFonts w:eastAsia="Arial"/>
          <w:sz w:val="22"/>
          <w:szCs w:val="22"/>
        </w:rPr>
        <w:t>Respondent’s</w:t>
      </w:r>
      <w:r w:rsidRPr="00131FF4">
        <w:rPr>
          <w:rFonts w:eastAsia="Arial"/>
          <w:spacing w:val="-9"/>
          <w:sz w:val="22"/>
          <w:szCs w:val="22"/>
        </w:rPr>
        <w:t xml:space="preserve"> </w:t>
      </w:r>
      <w:r w:rsidRPr="00131FF4">
        <w:rPr>
          <w:rFonts w:eastAsia="Arial"/>
          <w:sz w:val="22"/>
          <w:szCs w:val="22"/>
        </w:rPr>
        <w:t>firm or any officer of the Respondent.</w:t>
      </w:r>
    </w:p>
    <w:p w14:paraId="729958CB" w14:textId="6C0E372C" w:rsidR="00112F9A" w:rsidRPr="00131FF4" w:rsidRDefault="006D19B1" w:rsidP="00112F9A">
      <w:pPr>
        <w:widowControl w:val="0"/>
        <w:autoSpaceDE w:val="0"/>
        <w:autoSpaceDN w:val="0"/>
        <w:rPr>
          <w:rFonts w:eastAsia="Arial"/>
          <w:sz w:val="22"/>
          <w:szCs w:val="22"/>
        </w:rPr>
      </w:pPr>
      <w:r w:rsidRPr="00131FF4">
        <w:rPr>
          <w:noProof/>
          <w:sz w:val="22"/>
          <w:szCs w:val="22"/>
        </w:rPr>
        <mc:AlternateContent>
          <mc:Choice Requires="wps">
            <w:drawing>
              <wp:anchor distT="0" distB="0" distL="0" distR="0" simplePos="0" relativeHeight="251662336" behindDoc="1" locked="0" layoutInCell="1" allowOverlap="1" wp14:anchorId="3E379C01" wp14:editId="3D13D492">
                <wp:simplePos x="0" y="0"/>
                <wp:positionH relativeFrom="page">
                  <wp:posOffset>619125</wp:posOffset>
                </wp:positionH>
                <wp:positionV relativeFrom="paragraph">
                  <wp:posOffset>330835</wp:posOffset>
                </wp:positionV>
                <wp:extent cx="777240" cy="1270"/>
                <wp:effectExtent l="9525" t="6985" r="13335" b="10795"/>
                <wp:wrapTopAndBottom/>
                <wp:docPr id="111875631"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 cy="1270"/>
                        </a:xfrm>
                        <a:custGeom>
                          <a:avLst/>
                          <a:gdLst>
                            <a:gd name="T0" fmla="*/ 0 w 777240"/>
                            <a:gd name="T1" fmla="*/ 0 h 1270"/>
                            <a:gd name="T2" fmla="*/ 777245 w 777240"/>
                            <a:gd name="T3" fmla="*/ 0 h 1270"/>
                          </a:gdLst>
                          <a:ahLst/>
                          <a:cxnLst>
                            <a:cxn ang="0">
                              <a:pos x="T0" y="T1"/>
                            </a:cxn>
                            <a:cxn ang="0">
                              <a:pos x="T2" y="T3"/>
                            </a:cxn>
                          </a:cxnLst>
                          <a:rect l="0" t="0" r="r" b="b"/>
                          <a:pathLst>
                            <a:path w="777240" h="1270">
                              <a:moveTo>
                                <a:pt x="0" y="0"/>
                              </a:moveTo>
                              <a:lnTo>
                                <a:pt x="7772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81F66" id="Graphic 85" o:spid="_x0000_s1026" style="position:absolute;margin-left:48.75pt;margin-top:26.05pt;width:61.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7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" path="m,l777245,e" filled="f" strokeweight=".24536mm">
                <v:path arrowok="t" o:connecttype="custom" o:connectlocs="0,0;777245,0" o:connectangles="0,0"/>
                <w10:wrap type="topAndBottom" anchorx="page"/>
              </v:shape>
            </w:pict>
          </mc:Fallback>
        </mc:AlternateContent>
      </w:r>
    </w:p>
    <w:p w14:paraId="7FF060F3" w14:textId="0556BFF1" w:rsidR="00112F9A" w:rsidRPr="00131FF4" w:rsidRDefault="00112F9A" w:rsidP="00112F9A">
      <w:pPr>
        <w:widowControl w:val="0"/>
        <w:autoSpaceDE w:val="0"/>
        <w:autoSpaceDN w:val="0"/>
        <w:spacing w:before="13"/>
        <w:rPr>
          <w:rFonts w:eastAsia="Arial"/>
          <w:sz w:val="22"/>
          <w:szCs w:val="22"/>
        </w:rPr>
      </w:pPr>
      <w:r w:rsidRPr="00131FF4">
        <w:rPr>
          <w:rFonts w:eastAsia="Arial"/>
          <w:sz w:val="22"/>
          <w:szCs w:val="22"/>
        </w:rPr>
        <w:t>Respondent</w:t>
      </w:r>
      <w:r w:rsidRPr="00131FF4">
        <w:rPr>
          <w:rFonts w:eastAsia="Arial"/>
          <w:spacing w:val="-10"/>
          <w:sz w:val="22"/>
          <w:szCs w:val="22"/>
        </w:rPr>
        <w:t xml:space="preserve"> </w:t>
      </w:r>
      <w:r w:rsidRPr="00131FF4">
        <w:rPr>
          <w:rFonts w:eastAsia="Arial"/>
          <w:spacing w:val="-2"/>
          <w:sz w:val="22"/>
          <w:szCs w:val="22"/>
        </w:rPr>
        <w:t>Initials</w:t>
      </w:r>
    </w:p>
    <w:p w14:paraId="43C43832" w14:textId="77777777" w:rsidR="00112F9A" w:rsidRPr="00131FF4" w:rsidRDefault="00112F9A" w:rsidP="00112F9A">
      <w:pPr>
        <w:widowControl w:val="0"/>
        <w:autoSpaceDE w:val="0"/>
        <w:autoSpaceDN w:val="0"/>
        <w:spacing w:before="251"/>
        <w:ind w:right="66"/>
        <w:jc w:val="center"/>
        <w:outlineLvl w:val="1"/>
        <w:rPr>
          <w:rFonts w:eastAsia="Arial"/>
          <w:b/>
          <w:bCs/>
          <w:sz w:val="22"/>
          <w:szCs w:val="22"/>
          <w:u w:color="000000"/>
        </w:rPr>
      </w:pPr>
      <w:r w:rsidRPr="00131FF4">
        <w:rPr>
          <w:rFonts w:eastAsia="Arial"/>
          <w:b/>
          <w:bCs/>
          <w:sz w:val="22"/>
          <w:szCs w:val="22"/>
          <w:u w:val="single" w:color="000000"/>
        </w:rPr>
        <w:t>Business</w:t>
      </w:r>
      <w:r w:rsidRPr="00131FF4">
        <w:rPr>
          <w:rFonts w:eastAsia="Arial"/>
          <w:b/>
          <w:bCs/>
          <w:spacing w:val="-6"/>
          <w:sz w:val="22"/>
          <w:szCs w:val="22"/>
          <w:u w:val="single" w:color="000000"/>
        </w:rPr>
        <w:t xml:space="preserve"> </w:t>
      </w:r>
      <w:r w:rsidRPr="00131FF4">
        <w:rPr>
          <w:rFonts w:eastAsia="Arial"/>
          <w:b/>
          <w:bCs/>
          <w:sz w:val="22"/>
          <w:szCs w:val="22"/>
          <w:u w:val="single" w:color="000000"/>
        </w:rPr>
        <w:t>Entity</w:t>
      </w:r>
      <w:r w:rsidRPr="00131FF4">
        <w:rPr>
          <w:rFonts w:eastAsia="Arial"/>
          <w:b/>
          <w:bCs/>
          <w:spacing w:val="-8"/>
          <w:sz w:val="22"/>
          <w:szCs w:val="22"/>
          <w:u w:val="single" w:color="000000"/>
        </w:rPr>
        <w:t xml:space="preserve"> </w:t>
      </w:r>
      <w:r w:rsidRPr="00131FF4">
        <w:rPr>
          <w:rFonts w:eastAsia="Arial"/>
          <w:b/>
          <w:bCs/>
          <w:spacing w:val="-2"/>
          <w:sz w:val="22"/>
          <w:szCs w:val="22"/>
          <w:u w:val="single" w:color="000000"/>
        </w:rPr>
        <w:t>Affidavit</w:t>
      </w:r>
    </w:p>
    <w:p w14:paraId="59ACC1FC" w14:textId="77777777" w:rsidR="00112F9A" w:rsidRPr="00131FF4" w:rsidRDefault="00112F9A" w:rsidP="00112F9A">
      <w:pPr>
        <w:widowControl w:val="0"/>
        <w:autoSpaceDE w:val="0"/>
        <w:autoSpaceDN w:val="0"/>
        <w:rPr>
          <w:rFonts w:eastAsia="Arial"/>
          <w:b/>
          <w:sz w:val="22"/>
          <w:szCs w:val="22"/>
        </w:rPr>
      </w:pPr>
    </w:p>
    <w:p w14:paraId="539AC8FF" w14:textId="77777777" w:rsidR="00112F9A" w:rsidRPr="00131FF4" w:rsidRDefault="00112F9A" w:rsidP="00112F9A">
      <w:pPr>
        <w:widowControl w:val="0"/>
        <w:autoSpaceDE w:val="0"/>
        <w:autoSpaceDN w:val="0"/>
        <w:ind w:right="163"/>
        <w:jc w:val="both"/>
        <w:rPr>
          <w:rFonts w:eastAsia="Arial"/>
          <w:sz w:val="22"/>
          <w:szCs w:val="22"/>
        </w:rPr>
      </w:pPr>
      <w:r w:rsidRPr="00131FF4">
        <w:rPr>
          <w:rFonts w:eastAsia="Arial"/>
          <w:sz w:val="22"/>
          <w:szCs w:val="22"/>
        </w:rPr>
        <w:t>Respondent hereby recognizes and certifies that no elected official, commission member, or employee of Lauderdale-By-The-Sea (the "Town") shall have a financial interest directly or indirectly in this transaction or</w:t>
      </w:r>
      <w:r w:rsidRPr="00131FF4">
        <w:rPr>
          <w:rFonts w:eastAsia="Arial"/>
          <w:spacing w:val="-1"/>
          <w:sz w:val="22"/>
          <w:szCs w:val="22"/>
        </w:rPr>
        <w:t xml:space="preserve"> </w:t>
      </w:r>
      <w:r w:rsidRPr="00131FF4">
        <w:rPr>
          <w:rFonts w:eastAsia="Arial"/>
          <w:sz w:val="22"/>
          <w:szCs w:val="22"/>
        </w:rPr>
        <w:t>any</w:t>
      </w:r>
      <w:r w:rsidRPr="00131FF4">
        <w:rPr>
          <w:rFonts w:eastAsia="Arial"/>
          <w:spacing w:val="-4"/>
          <w:sz w:val="22"/>
          <w:szCs w:val="22"/>
        </w:rPr>
        <w:t xml:space="preserve"> </w:t>
      </w:r>
      <w:r w:rsidRPr="00131FF4">
        <w:rPr>
          <w:rFonts w:eastAsia="Arial"/>
          <w:sz w:val="22"/>
          <w:szCs w:val="22"/>
        </w:rPr>
        <w:t>compensation</w:t>
      </w:r>
      <w:r w:rsidRPr="00131FF4">
        <w:rPr>
          <w:rFonts w:eastAsia="Arial"/>
          <w:spacing w:val="-4"/>
          <w:sz w:val="22"/>
          <w:szCs w:val="22"/>
        </w:rPr>
        <w:t xml:space="preserve"> </w:t>
      </w:r>
      <w:r w:rsidRPr="00131FF4">
        <w:rPr>
          <w:rFonts w:eastAsia="Arial"/>
          <w:sz w:val="22"/>
          <w:szCs w:val="22"/>
        </w:rPr>
        <w:t>to</w:t>
      </w:r>
      <w:r w:rsidRPr="00131FF4">
        <w:rPr>
          <w:rFonts w:eastAsia="Arial"/>
          <w:spacing w:val="-4"/>
          <w:sz w:val="22"/>
          <w:szCs w:val="22"/>
        </w:rPr>
        <w:t xml:space="preserve"> </w:t>
      </w:r>
      <w:r w:rsidRPr="00131FF4">
        <w:rPr>
          <w:rFonts w:eastAsia="Arial"/>
          <w:sz w:val="22"/>
          <w:szCs w:val="22"/>
        </w:rPr>
        <w:t>be</w:t>
      </w:r>
      <w:r w:rsidRPr="00131FF4">
        <w:rPr>
          <w:rFonts w:eastAsia="Arial"/>
          <w:spacing w:val="-2"/>
          <w:sz w:val="22"/>
          <w:szCs w:val="22"/>
        </w:rPr>
        <w:t xml:space="preserve"> </w:t>
      </w:r>
      <w:r w:rsidRPr="00131FF4">
        <w:rPr>
          <w:rFonts w:eastAsia="Arial"/>
          <w:sz w:val="22"/>
          <w:szCs w:val="22"/>
        </w:rPr>
        <w:t>paid</w:t>
      </w:r>
      <w:r w:rsidRPr="00131FF4">
        <w:rPr>
          <w:rFonts w:eastAsia="Arial"/>
          <w:spacing w:val="-2"/>
          <w:sz w:val="22"/>
          <w:szCs w:val="22"/>
        </w:rPr>
        <w:t xml:space="preserve"> </w:t>
      </w:r>
      <w:r w:rsidRPr="00131FF4">
        <w:rPr>
          <w:rFonts w:eastAsia="Arial"/>
          <w:sz w:val="22"/>
          <w:szCs w:val="22"/>
        </w:rPr>
        <w:t>under</w:t>
      </w:r>
      <w:r w:rsidRPr="00131FF4">
        <w:rPr>
          <w:rFonts w:eastAsia="Arial"/>
          <w:spacing w:val="-1"/>
          <w:sz w:val="22"/>
          <w:szCs w:val="22"/>
        </w:rPr>
        <w:t xml:space="preserve"> </w:t>
      </w:r>
      <w:r w:rsidRPr="00131FF4">
        <w:rPr>
          <w:rFonts w:eastAsia="Arial"/>
          <w:sz w:val="22"/>
          <w:szCs w:val="22"/>
        </w:rPr>
        <w:t>or</w:t>
      </w:r>
      <w:r w:rsidRPr="00131FF4">
        <w:rPr>
          <w:rFonts w:eastAsia="Arial"/>
          <w:spacing w:val="-3"/>
          <w:sz w:val="22"/>
          <w:szCs w:val="22"/>
        </w:rPr>
        <w:t xml:space="preserve"> </w:t>
      </w:r>
      <w:r w:rsidRPr="00131FF4">
        <w:rPr>
          <w:rFonts w:eastAsia="Arial"/>
          <w:sz w:val="22"/>
          <w:szCs w:val="22"/>
        </w:rPr>
        <w:t>through</w:t>
      </w:r>
      <w:r w:rsidRPr="00131FF4">
        <w:rPr>
          <w:rFonts w:eastAsia="Arial"/>
          <w:spacing w:val="-4"/>
          <w:sz w:val="22"/>
          <w:szCs w:val="22"/>
        </w:rPr>
        <w:t xml:space="preserve"> </w:t>
      </w:r>
      <w:r w:rsidRPr="00131FF4">
        <w:rPr>
          <w:rFonts w:eastAsia="Arial"/>
          <w:sz w:val="22"/>
          <w:szCs w:val="22"/>
        </w:rPr>
        <w:t>this</w:t>
      </w:r>
      <w:r w:rsidRPr="00131FF4">
        <w:rPr>
          <w:rFonts w:eastAsia="Arial"/>
          <w:spacing w:val="-4"/>
          <w:sz w:val="22"/>
          <w:szCs w:val="22"/>
        </w:rPr>
        <w:t xml:space="preserve"> </w:t>
      </w:r>
      <w:r w:rsidRPr="00131FF4">
        <w:rPr>
          <w:rFonts w:eastAsia="Arial"/>
          <w:sz w:val="22"/>
          <w:szCs w:val="22"/>
        </w:rPr>
        <w:t>transaction,</w:t>
      </w:r>
      <w:r w:rsidRPr="00131FF4">
        <w:rPr>
          <w:rFonts w:eastAsia="Arial"/>
          <w:spacing w:val="-3"/>
          <w:sz w:val="22"/>
          <w:szCs w:val="22"/>
        </w:rPr>
        <w:t xml:space="preserve"> </w:t>
      </w:r>
      <w:r w:rsidRPr="00131FF4">
        <w:rPr>
          <w:rFonts w:eastAsia="Arial"/>
          <w:sz w:val="22"/>
          <w:szCs w:val="22"/>
        </w:rPr>
        <w:t>and</w:t>
      </w:r>
      <w:r w:rsidRPr="00131FF4">
        <w:rPr>
          <w:rFonts w:eastAsia="Arial"/>
          <w:spacing w:val="-4"/>
          <w:sz w:val="22"/>
          <w:szCs w:val="22"/>
        </w:rPr>
        <w:t xml:space="preserve"> </w:t>
      </w:r>
      <w:r w:rsidRPr="00131FF4">
        <w:rPr>
          <w:rFonts w:eastAsia="Arial"/>
          <w:sz w:val="22"/>
          <w:szCs w:val="22"/>
        </w:rPr>
        <w:t>further,</w:t>
      </w:r>
      <w:r w:rsidRPr="00131FF4">
        <w:rPr>
          <w:rFonts w:eastAsia="Arial"/>
          <w:spacing w:val="-3"/>
          <w:sz w:val="22"/>
          <w:szCs w:val="22"/>
        </w:rPr>
        <w:t xml:space="preserve"> </w:t>
      </w:r>
      <w:r w:rsidRPr="00131FF4">
        <w:rPr>
          <w:rFonts w:eastAsia="Arial"/>
          <w:sz w:val="22"/>
          <w:szCs w:val="22"/>
        </w:rPr>
        <w:t>that</w:t>
      </w:r>
      <w:r w:rsidRPr="00131FF4">
        <w:rPr>
          <w:rFonts w:eastAsia="Arial"/>
          <w:spacing w:val="-3"/>
          <w:sz w:val="22"/>
          <w:szCs w:val="22"/>
        </w:rPr>
        <w:t xml:space="preserve"> </w:t>
      </w:r>
      <w:r w:rsidRPr="00131FF4">
        <w:rPr>
          <w:rFonts w:eastAsia="Arial"/>
          <w:sz w:val="22"/>
          <w:szCs w:val="22"/>
        </w:rPr>
        <w:t>no</w:t>
      </w:r>
      <w:r w:rsidRPr="00131FF4">
        <w:rPr>
          <w:rFonts w:eastAsia="Arial"/>
          <w:spacing w:val="-2"/>
          <w:sz w:val="22"/>
          <w:szCs w:val="22"/>
        </w:rPr>
        <w:t xml:space="preserve"> </w:t>
      </w:r>
      <w:r w:rsidRPr="00131FF4">
        <w:rPr>
          <w:rFonts w:eastAsia="Arial"/>
          <w:sz w:val="22"/>
          <w:szCs w:val="22"/>
        </w:rPr>
        <w:t>Town</w:t>
      </w:r>
      <w:r w:rsidRPr="00131FF4">
        <w:rPr>
          <w:rFonts w:eastAsia="Arial"/>
          <w:spacing w:val="-2"/>
          <w:sz w:val="22"/>
          <w:szCs w:val="22"/>
        </w:rPr>
        <w:t xml:space="preserve"> </w:t>
      </w:r>
      <w:r w:rsidRPr="00131FF4">
        <w:rPr>
          <w:rFonts w:eastAsia="Arial"/>
          <w:sz w:val="22"/>
          <w:szCs w:val="22"/>
        </w:rPr>
        <w:t>employee, nor any elected or appointed officer (including Town Commission members) of the Town, nor any spouse,</w:t>
      </w:r>
      <w:r w:rsidRPr="00131FF4">
        <w:rPr>
          <w:rFonts w:eastAsia="Arial"/>
          <w:spacing w:val="-7"/>
          <w:sz w:val="22"/>
          <w:szCs w:val="22"/>
        </w:rPr>
        <w:t xml:space="preserve"> </w:t>
      </w:r>
      <w:r w:rsidRPr="00131FF4">
        <w:rPr>
          <w:rFonts w:eastAsia="Arial"/>
          <w:sz w:val="22"/>
          <w:szCs w:val="22"/>
        </w:rPr>
        <w:t>parent</w:t>
      </w:r>
      <w:r w:rsidRPr="00131FF4">
        <w:rPr>
          <w:rFonts w:eastAsia="Arial"/>
          <w:spacing w:val="-5"/>
          <w:sz w:val="22"/>
          <w:szCs w:val="22"/>
        </w:rPr>
        <w:t xml:space="preserve"> </w:t>
      </w:r>
      <w:r w:rsidRPr="00131FF4">
        <w:rPr>
          <w:rFonts w:eastAsia="Arial"/>
          <w:sz w:val="22"/>
          <w:szCs w:val="22"/>
        </w:rPr>
        <w:t>or</w:t>
      </w:r>
      <w:r w:rsidRPr="00131FF4">
        <w:rPr>
          <w:rFonts w:eastAsia="Arial"/>
          <w:spacing w:val="-8"/>
          <w:sz w:val="22"/>
          <w:szCs w:val="22"/>
        </w:rPr>
        <w:t xml:space="preserve"> </w:t>
      </w:r>
      <w:r w:rsidRPr="00131FF4">
        <w:rPr>
          <w:rFonts w:eastAsia="Arial"/>
          <w:sz w:val="22"/>
          <w:szCs w:val="22"/>
        </w:rPr>
        <w:t>child</w:t>
      </w:r>
      <w:r w:rsidRPr="00131FF4">
        <w:rPr>
          <w:rFonts w:eastAsia="Arial"/>
          <w:spacing w:val="-6"/>
          <w:sz w:val="22"/>
          <w:szCs w:val="22"/>
        </w:rPr>
        <w:t xml:space="preserve"> </w:t>
      </w:r>
      <w:r w:rsidRPr="00131FF4">
        <w:rPr>
          <w:rFonts w:eastAsia="Arial"/>
          <w:sz w:val="22"/>
          <w:szCs w:val="22"/>
        </w:rPr>
        <w:t>of</w:t>
      </w:r>
      <w:r w:rsidRPr="00131FF4">
        <w:rPr>
          <w:rFonts w:eastAsia="Arial"/>
          <w:spacing w:val="-8"/>
          <w:sz w:val="22"/>
          <w:szCs w:val="22"/>
        </w:rPr>
        <w:t xml:space="preserve"> </w:t>
      </w:r>
      <w:r w:rsidRPr="00131FF4">
        <w:rPr>
          <w:rFonts w:eastAsia="Arial"/>
          <w:sz w:val="22"/>
          <w:szCs w:val="22"/>
        </w:rPr>
        <w:t>such</w:t>
      </w:r>
      <w:r w:rsidRPr="00131FF4">
        <w:rPr>
          <w:rFonts w:eastAsia="Arial"/>
          <w:spacing w:val="-9"/>
          <w:sz w:val="22"/>
          <w:szCs w:val="22"/>
        </w:rPr>
        <w:t xml:space="preserve"> </w:t>
      </w:r>
      <w:r w:rsidRPr="00131FF4">
        <w:rPr>
          <w:rFonts w:eastAsia="Arial"/>
          <w:sz w:val="22"/>
          <w:szCs w:val="22"/>
        </w:rPr>
        <w:t>employee</w:t>
      </w:r>
      <w:r w:rsidRPr="00131FF4">
        <w:rPr>
          <w:rFonts w:eastAsia="Arial"/>
          <w:spacing w:val="-9"/>
          <w:sz w:val="22"/>
          <w:szCs w:val="22"/>
        </w:rPr>
        <w:t xml:space="preserve"> </w:t>
      </w:r>
      <w:r w:rsidRPr="00131FF4">
        <w:rPr>
          <w:rFonts w:eastAsia="Arial"/>
          <w:sz w:val="22"/>
          <w:szCs w:val="22"/>
        </w:rPr>
        <w:t>or</w:t>
      </w:r>
      <w:r w:rsidRPr="00131FF4">
        <w:rPr>
          <w:rFonts w:eastAsia="Arial"/>
          <w:spacing w:val="-8"/>
          <w:sz w:val="22"/>
          <w:szCs w:val="22"/>
        </w:rPr>
        <w:t xml:space="preserve"> </w:t>
      </w:r>
      <w:r w:rsidRPr="00131FF4">
        <w:rPr>
          <w:rFonts w:eastAsia="Arial"/>
          <w:sz w:val="22"/>
          <w:szCs w:val="22"/>
        </w:rPr>
        <w:t>elected</w:t>
      </w:r>
      <w:r w:rsidRPr="00131FF4">
        <w:rPr>
          <w:rFonts w:eastAsia="Arial"/>
          <w:spacing w:val="-6"/>
          <w:sz w:val="22"/>
          <w:szCs w:val="22"/>
        </w:rPr>
        <w:t xml:space="preserve"> </w:t>
      </w:r>
      <w:r w:rsidRPr="00131FF4">
        <w:rPr>
          <w:rFonts w:eastAsia="Arial"/>
          <w:sz w:val="22"/>
          <w:szCs w:val="22"/>
        </w:rPr>
        <w:t>or</w:t>
      </w:r>
      <w:r w:rsidRPr="00131FF4">
        <w:rPr>
          <w:rFonts w:eastAsia="Arial"/>
          <w:spacing w:val="-8"/>
          <w:sz w:val="22"/>
          <w:szCs w:val="22"/>
        </w:rPr>
        <w:t xml:space="preserve"> </w:t>
      </w:r>
      <w:r w:rsidRPr="00131FF4">
        <w:rPr>
          <w:rFonts w:eastAsia="Arial"/>
          <w:sz w:val="22"/>
          <w:szCs w:val="22"/>
        </w:rPr>
        <w:t>appointed</w:t>
      </w:r>
      <w:r w:rsidRPr="00131FF4">
        <w:rPr>
          <w:rFonts w:eastAsia="Arial"/>
          <w:spacing w:val="-8"/>
          <w:sz w:val="22"/>
          <w:szCs w:val="22"/>
        </w:rPr>
        <w:t xml:space="preserve"> </w:t>
      </w:r>
      <w:r w:rsidRPr="00131FF4">
        <w:rPr>
          <w:rFonts w:eastAsia="Arial"/>
          <w:sz w:val="22"/>
          <w:szCs w:val="22"/>
        </w:rPr>
        <w:t>officer</w:t>
      </w:r>
      <w:r w:rsidRPr="00131FF4">
        <w:rPr>
          <w:rFonts w:eastAsia="Arial"/>
          <w:spacing w:val="-8"/>
          <w:sz w:val="22"/>
          <w:szCs w:val="22"/>
        </w:rPr>
        <w:t xml:space="preserve"> </w:t>
      </w:r>
      <w:r w:rsidRPr="00131FF4">
        <w:rPr>
          <w:rFonts w:eastAsia="Arial"/>
          <w:sz w:val="22"/>
          <w:szCs w:val="22"/>
        </w:rPr>
        <w:t>of</w:t>
      </w:r>
      <w:r w:rsidRPr="00131FF4">
        <w:rPr>
          <w:rFonts w:eastAsia="Arial"/>
          <w:spacing w:val="-10"/>
          <w:sz w:val="22"/>
          <w:szCs w:val="22"/>
        </w:rPr>
        <w:t xml:space="preserve"> </w:t>
      </w:r>
      <w:r w:rsidRPr="00131FF4">
        <w:rPr>
          <w:rFonts w:eastAsia="Arial"/>
          <w:sz w:val="22"/>
          <w:szCs w:val="22"/>
        </w:rPr>
        <w:t>the</w:t>
      </w:r>
      <w:r w:rsidRPr="00131FF4">
        <w:rPr>
          <w:rFonts w:eastAsia="Arial"/>
          <w:spacing w:val="-7"/>
          <w:sz w:val="22"/>
          <w:szCs w:val="22"/>
        </w:rPr>
        <w:t xml:space="preserve"> </w:t>
      </w:r>
      <w:r w:rsidRPr="00131FF4">
        <w:rPr>
          <w:rFonts w:eastAsia="Arial"/>
          <w:sz w:val="22"/>
          <w:szCs w:val="22"/>
        </w:rPr>
        <w:t>Town,</w:t>
      </w:r>
      <w:r w:rsidRPr="00131FF4">
        <w:rPr>
          <w:rFonts w:eastAsia="Arial"/>
          <w:spacing w:val="-5"/>
          <w:sz w:val="22"/>
          <w:szCs w:val="22"/>
        </w:rPr>
        <w:t xml:space="preserve"> </w:t>
      </w:r>
      <w:r w:rsidRPr="00131FF4">
        <w:rPr>
          <w:rFonts w:eastAsia="Arial"/>
          <w:sz w:val="22"/>
          <w:szCs w:val="22"/>
        </w:rPr>
        <w:t>may</w:t>
      </w:r>
      <w:r w:rsidRPr="00131FF4">
        <w:rPr>
          <w:rFonts w:eastAsia="Arial"/>
          <w:spacing w:val="-6"/>
          <w:sz w:val="22"/>
          <w:szCs w:val="22"/>
        </w:rPr>
        <w:t xml:space="preserve"> </w:t>
      </w:r>
      <w:r w:rsidRPr="00131FF4">
        <w:rPr>
          <w:rFonts w:eastAsia="Arial"/>
          <w:sz w:val="22"/>
          <w:szCs w:val="22"/>
        </w:rPr>
        <w:t>be</w:t>
      </w:r>
      <w:r w:rsidRPr="00131FF4">
        <w:rPr>
          <w:rFonts w:eastAsia="Arial"/>
          <w:spacing w:val="-6"/>
          <w:sz w:val="22"/>
          <w:szCs w:val="22"/>
        </w:rPr>
        <w:t xml:space="preserve"> </w:t>
      </w:r>
      <w:r w:rsidRPr="00131FF4">
        <w:rPr>
          <w:rFonts w:eastAsia="Arial"/>
          <w:sz w:val="22"/>
          <w:szCs w:val="22"/>
        </w:rPr>
        <w:t>a</w:t>
      </w:r>
      <w:r w:rsidRPr="00131FF4">
        <w:rPr>
          <w:rFonts w:eastAsia="Arial"/>
          <w:spacing w:val="-9"/>
          <w:sz w:val="22"/>
          <w:szCs w:val="22"/>
        </w:rPr>
        <w:t xml:space="preserve"> </w:t>
      </w:r>
      <w:r w:rsidRPr="00131FF4">
        <w:rPr>
          <w:rFonts w:eastAsia="Arial"/>
          <w:sz w:val="22"/>
          <w:szCs w:val="22"/>
        </w:rPr>
        <w:t>partner, officer,</w:t>
      </w:r>
      <w:r w:rsidRPr="00131FF4">
        <w:rPr>
          <w:rFonts w:eastAsia="Arial"/>
          <w:spacing w:val="-3"/>
          <w:sz w:val="22"/>
          <w:szCs w:val="22"/>
        </w:rPr>
        <w:t xml:space="preserve"> </w:t>
      </w:r>
      <w:r w:rsidRPr="00131FF4">
        <w:rPr>
          <w:rFonts w:eastAsia="Arial"/>
          <w:sz w:val="22"/>
          <w:szCs w:val="22"/>
        </w:rPr>
        <w:t>director</w:t>
      </w:r>
      <w:r w:rsidRPr="00131FF4">
        <w:rPr>
          <w:rFonts w:eastAsia="Arial"/>
          <w:spacing w:val="-3"/>
          <w:sz w:val="22"/>
          <w:szCs w:val="22"/>
        </w:rPr>
        <w:t xml:space="preserve"> </w:t>
      </w:r>
      <w:r w:rsidRPr="00131FF4">
        <w:rPr>
          <w:rFonts w:eastAsia="Arial"/>
          <w:sz w:val="22"/>
          <w:szCs w:val="22"/>
        </w:rPr>
        <w:t>or</w:t>
      </w:r>
      <w:r w:rsidRPr="00131FF4">
        <w:rPr>
          <w:rFonts w:eastAsia="Arial"/>
          <w:spacing w:val="-3"/>
          <w:sz w:val="22"/>
          <w:szCs w:val="22"/>
        </w:rPr>
        <w:t xml:space="preserve"> </w:t>
      </w:r>
      <w:r w:rsidRPr="00131FF4">
        <w:rPr>
          <w:rFonts w:eastAsia="Arial"/>
          <w:sz w:val="22"/>
          <w:szCs w:val="22"/>
        </w:rPr>
        <w:t>proprietor</w:t>
      </w:r>
      <w:r w:rsidRPr="00131FF4">
        <w:rPr>
          <w:rFonts w:eastAsia="Arial"/>
          <w:spacing w:val="-3"/>
          <w:sz w:val="22"/>
          <w:szCs w:val="22"/>
        </w:rPr>
        <w:t xml:space="preserve"> </w:t>
      </w:r>
      <w:r w:rsidRPr="00131FF4">
        <w:rPr>
          <w:rFonts w:eastAsia="Arial"/>
          <w:sz w:val="22"/>
          <w:szCs w:val="22"/>
        </w:rPr>
        <w:t>of</w:t>
      </w:r>
      <w:r w:rsidRPr="00131FF4">
        <w:rPr>
          <w:rFonts w:eastAsia="Arial"/>
          <w:spacing w:val="-3"/>
          <w:sz w:val="22"/>
          <w:szCs w:val="22"/>
        </w:rPr>
        <w:t xml:space="preserve"> </w:t>
      </w:r>
      <w:r w:rsidRPr="00131FF4">
        <w:rPr>
          <w:rFonts w:eastAsia="Arial"/>
          <w:sz w:val="22"/>
          <w:szCs w:val="22"/>
        </w:rPr>
        <w:t>Respondent or</w:t>
      </w:r>
      <w:r w:rsidRPr="00131FF4">
        <w:rPr>
          <w:rFonts w:eastAsia="Arial"/>
          <w:spacing w:val="-3"/>
          <w:sz w:val="22"/>
          <w:szCs w:val="22"/>
        </w:rPr>
        <w:t xml:space="preserve"> </w:t>
      </w:r>
      <w:r w:rsidRPr="00131FF4">
        <w:rPr>
          <w:rFonts w:eastAsia="Arial"/>
          <w:sz w:val="22"/>
          <w:szCs w:val="22"/>
        </w:rPr>
        <w:t>Consultant,</w:t>
      </w:r>
      <w:r w:rsidRPr="00131FF4">
        <w:rPr>
          <w:rFonts w:eastAsia="Arial"/>
          <w:spacing w:val="-3"/>
          <w:sz w:val="22"/>
          <w:szCs w:val="22"/>
        </w:rPr>
        <w:t xml:space="preserve"> </w:t>
      </w:r>
      <w:r w:rsidRPr="00131FF4">
        <w:rPr>
          <w:rFonts w:eastAsia="Arial"/>
          <w:sz w:val="22"/>
          <w:szCs w:val="22"/>
        </w:rPr>
        <w:t>and</w:t>
      </w:r>
      <w:r w:rsidRPr="00131FF4">
        <w:rPr>
          <w:rFonts w:eastAsia="Arial"/>
          <w:spacing w:val="-4"/>
          <w:sz w:val="22"/>
          <w:szCs w:val="22"/>
        </w:rPr>
        <w:t xml:space="preserve"> </w:t>
      </w:r>
      <w:r w:rsidRPr="00131FF4">
        <w:rPr>
          <w:rFonts w:eastAsia="Arial"/>
          <w:sz w:val="22"/>
          <w:szCs w:val="22"/>
        </w:rPr>
        <w:t>further,</w:t>
      </w:r>
      <w:r w:rsidRPr="00131FF4">
        <w:rPr>
          <w:rFonts w:eastAsia="Arial"/>
          <w:spacing w:val="-3"/>
          <w:sz w:val="22"/>
          <w:szCs w:val="22"/>
        </w:rPr>
        <w:t xml:space="preserve"> </w:t>
      </w:r>
      <w:r w:rsidRPr="00131FF4">
        <w:rPr>
          <w:rFonts w:eastAsia="Arial"/>
          <w:sz w:val="22"/>
          <w:szCs w:val="22"/>
        </w:rPr>
        <w:t>that</w:t>
      </w:r>
      <w:r w:rsidRPr="00131FF4">
        <w:rPr>
          <w:rFonts w:eastAsia="Arial"/>
          <w:spacing w:val="-1"/>
          <w:sz w:val="22"/>
          <w:szCs w:val="22"/>
        </w:rPr>
        <w:t xml:space="preserve"> </w:t>
      </w:r>
      <w:r w:rsidRPr="00131FF4">
        <w:rPr>
          <w:rFonts w:eastAsia="Arial"/>
          <w:sz w:val="22"/>
          <w:szCs w:val="22"/>
        </w:rPr>
        <w:t>no</w:t>
      </w:r>
      <w:r w:rsidRPr="00131FF4">
        <w:rPr>
          <w:rFonts w:eastAsia="Arial"/>
          <w:spacing w:val="-4"/>
          <w:sz w:val="22"/>
          <w:szCs w:val="22"/>
        </w:rPr>
        <w:t xml:space="preserve"> </w:t>
      </w:r>
      <w:r w:rsidRPr="00131FF4">
        <w:rPr>
          <w:rFonts w:eastAsia="Arial"/>
          <w:sz w:val="22"/>
          <w:szCs w:val="22"/>
        </w:rPr>
        <w:t>such</w:t>
      </w:r>
      <w:r w:rsidRPr="00131FF4">
        <w:rPr>
          <w:rFonts w:eastAsia="Arial"/>
          <w:spacing w:val="-4"/>
          <w:sz w:val="22"/>
          <w:szCs w:val="22"/>
        </w:rPr>
        <w:t xml:space="preserve"> </w:t>
      </w:r>
      <w:r w:rsidRPr="00131FF4">
        <w:rPr>
          <w:rFonts w:eastAsia="Arial"/>
          <w:sz w:val="22"/>
          <w:szCs w:val="22"/>
        </w:rPr>
        <w:t>Town</w:t>
      </w:r>
      <w:r w:rsidRPr="00131FF4">
        <w:rPr>
          <w:rFonts w:eastAsia="Arial"/>
          <w:spacing w:val="-2"/>
          <w:sz w:val="22"/>
          <w:szCs w:val="22"/>
        </w:rPr>
        <w:t xml:space="preserve"> </w:t>
      </w:r>
      <w:r w:rsidRPr="00131FF4">
        <w:rPr>
          <w:rFonts w:eastAsia="Arial"/>
          <w:sz w:val="22"/>
          <w:szCs w:val="22"/>
        </w:rPr>
        <w:t>employee</w:t>
      </w:r>
      <w:r w:rsidRPr="00131FF4">
        <w:rPr>
          <w:rFonts w:eastAsia="Arial"/>
          <w:spacing w:val="-2"/>
          <w:sz w:val="22"/>
          <w:szCs w:val="22"/>
        </w:rPr>
        <w:t xml:space="preserve"> </w:t>
      </w:r>
      <w:r w:rsidRPr="00131FF4">
        <w:rPr>
          <w:rFonts w:eastAsia="Arial"/>
          <w:sz w:val="22"/>
          <w:szCs w:val="22"/>
        </w:rPr>
        <w:t>or elected or appointed officer, or</w:t>
      </w:r>
      <w:r w:rsidRPr="00131FF4">
        <w:rPr>
          <w:rFonts w:eastAsia="Arial"/>
          <w:spacing w:val="-1"/>
          <w:sz w:val="22"/>
          <w:szCs w:val="22"/>
        </w:rPr>
        <w:t xml:space="preserve"> </w:t>
      </w:r>
      <w:r w:rsidRPr="00131FF4">
        <w:rPr>
          <w:rFonts w:eastAsia="Arial"/>
          <w:sz w:val="22"/>
          <w:szCs w:val="22"/>
        </w:rPr>
        <w:t>the spouse, parent or</w:t>
      </w:r>
      <w:r w:rsidRPr="00131FF4">
        <w:rPr>
          <w:rFonts w:eastAsia="Arial"/>
          <w:spacing w:val="-1"/>
          <w:sz w:val="22"/>
          <w:szCs w:val="22"/>
        </w:rPr>
        <w:t xml:space="preserve"> </w:t>
      </w:r>
      <w:r w:rsidRPr="00131FF4">
        <w:rPr>
          <w:rFonts w:eastAsia="Arial"/>
          <w:sz w:val="22"/>
          <w:szCs w:val="22"/>
        </w:rPr>
        <w:t>child of any</w:t>
      </w:r>
      <w:r w:rsidRPr="00131FF4">
        <w:rPr>
          <w:rFonts w:eastAsia="Arial"/>
          <w:spacing w:val="-2"/>
          <w:sz w:val="22"/>
          <w:szCs w:val="22"/>
        </w:rPr>
        <w:t xml:space="preserve"> </w:t>
      </w:r>
      <w:r w:rsidRPr="00131FF4">
        <w:rPr>
          <w:rFonts w:eastAsia="Arial"/>
          <w:sz w:val="22"/>
          <w:szCs w:val="22"/>
        </w:rPr>
        <w:t>of</w:t>
      </w:r>
      <w:r w:rsidRPr="00131FF4">
        <w:rPr>
          <w:rFonts w:eastAsia="Arial"/>
          <w:spacing w:val="-1"/>
          <w:sz w:val="22"/>
          <w:szCs w:val="22"/>
        </w:rPr>
        <w:t xml:space="preserve"> </w:t>
      </w:r>
      <w:r w:rsidRPr="00131FF4">
        <w:rPr>
          <w:rFonts w:eastAsia="Arial"/>
          <w:sz w:val="22"/>
          <w:szCs w:val="22"/>
        </w:rPr>
        <w:t>them, alone or</w:t>
      </w:r>
      <w:r w:rsidRPr="00131FF4">
        <w:rPr>
          <w:rFonts w:eastAsia="Arial"/>
          <w:spacing w:val="-1"/>
          <w:sz w:val="22"/>
          <w:szCs w:val="22"/>
        </w:rPr>
        <w:t xml:space="preserve"> </w:t>
      </w:r>
      <w:r w:rsidRPr="00131FF4">
        <w:rPr>
          <w:rFonts w:eastAsia="Arial"/>
          <w:sz w:val="22"/>
          <w:szCs w:val="22"/>
        </w:rPr>
        <w:t>in combination, may have a material interest in the Consultant or Respondent. Material interest means direct or indirect ownership</w:t>
      </w:r>
      <w:r w:rsidRPr="00131FF4">
        <w:rPr>
          <w:rFonts w:eastAsia="Arial"/>
          <w:spacing w:val="-8"/>
          <w:sz w:val="22"/>
          <w:szCs w:val="22"/>
        </w:rPr>
        <w:t xml:space="preserve"> </w:t>
      </w:r>
      <w:r w:rsidRPr="00131FF4">
        <w:rPr>
          <w:rFonts w:eastAsia="Arial"/>
          <w:sz w:val="22"/>
          <w:szCs w:val="22"/>
        </w:rPr>
        <w:t>of</w:t>
      </w:r>
      <w:r w:rsidRPr="00131FF4">
        <w:rPr>
          <w:rFonts w:eastAsia="Arial"/>
          <w:spacing w:val="-9"/>
          <w:sz w:val="22"/>
          <w:szCs w:val="22"/>
        </w:rPr>
        <w:t xml:space="preserve"> </w:t>
      </w:r>
      <w:r w:rsidRPr="00131FF4">
        <w:rPr>
          <w:rFonts w:eastAsia="Arial"/>
          <w:sz w:val="22"/>
          <w:szCs w:val="22"/>
        </w:rPr>
        <w:t>more</w:t>
      </w:r>
      <w:r w:rsidRPr="00131FF4">
        <w:rPr>
          <w:rFonts w:eastAsia="Arial"/>
          <w:spacing w:val="-10"/>
          <w:sz w:val="22"/>
          <w:szCs w:val="22"/>
        </w:rPr>
        <w:t xml:space="preserve"> </w:t>
      </w:r>
      <w:r w:rsidRPr="00131FF4">
        <w:rPr>
          <w:rFonts w:eastAsia="Arial"/>
          <w:sz w:val="22"/>
          <w:szCs w:val="22"/>
        </w:rPr>
        <w:t>than</w:t>
      </w:r>
      <w:r w:rsidRPr="00131FF4">
        <w:rPr>
          <w:rFonts w:eastAsia="Arial"/>
          <w:spacing w:val="-10"/>
          <w:sz w:val="22"/>
          <w:szCs w:val="22"/>
        </w:rPr>
        <w:t xml:space="preserve"> </w:t>
      </w:r>
      <w:r w:rsidRPr="00131FF4">
        <w:rPr>
          <w:rFonts w:eastAsia="Arial"/>
          <w:sz w:val="22"/>
          <w:szCs w:val="22"/>
        </w:rPr>
        <w:t>5%</w:t>
      </w:r>
      <w:r w:rsidRPr="00131FF4">
        <w:rPr>
          <w:rFonts w:eastAsia="Arial"/>
          <w:spacing w:val="-7"/>
          <w:sz w:val="22"/>
          <w:szCs w:val="22"/>
        </w:rPr>
        <w:t xml:space="preserve"> </w:t>
      </w:r>
      <w:r w:rsidRPr="00131FF4">
        <w:rPr>
          <w:rFonts w:eastAsia="Arial"/>
          <w:sz w:val="22"/>
          <w:szCs w:val="22"/>
        </w:rPr>
        <w:t>of</w:t>
      </w:r>
      <w:r w:rsidRPr="00131FF4">
        <w:rPr>
          <w:rFonts w:eastAsia="Arial"/>
          <w:spacing w:val="-9"/>
          <w:sz w:val="22"/>
          <w:szCs w:val="22"/>
        </w:rPr>
        <w:t xml:space="preserve"> </w:t>
      </w:r>
      <w:r w:rsidRPr="00131FF4">
        <w:rPr>
          <w:rFonts w:eastAsia="Arial"/>
          <w:sz w:val="22"/>
          <w:szCs w:val="22"/>
        </w:rPr>
        <w:t>the</w:t>
      </w:r>
      <w:r w:rsidRPr="00131FF4">
        <w:rPr>
          <w:rFonts w:eastAsia="Arial"/>
          <w:spacing w:val="-11"/>
          <w:sz w:val="22"/>
          <w:szCs w:val="22"/>
        </w:rPr>
        <w:t xml:space="preserve"> </w:t>
      </w:r>
      <w:r w:rsidRPr="00131FF4">
        <w:rPr>
          <w:rFonts w:eastAsia="Arial"/>
          <w:sz w:val="22"/>
          <w:szCs w:val="22"/>
        </w:rPr>
        <w:t>total</w:t>
      </w:r>
      <w:r w:rsidRPr="00131FF4">
        <w:rPr>
          <w:rFonts w:eastAsia="Arial"/>
          <w:spacing w:val="-8"/>
          <w:sz w:val="22"/>
          <w:szCs w:val="22"/>
        </w:rPr>
        <w:t xml:space="preserve"> </w:t>
      </w:r>
      <w:r w:rsidRPr="00131FF4">
        <w:rPr>
          <w:rFonts w:eastAsia="Arial"/>
          <w:sz w:val="22"/>
          <w:szCs w:val="22"/>
        </w:rPr>
        <w:t>assets</w:t>
      </w:r>
      <w:r w:rsidRPr="00131FF4">
        <w:rPr>
          <w:rFonts w:eastAsia="Arial"/>
          <w:spacing w:val="-9"/>
          <w:sz w:val="22"/>
          <w:szCs w:val="22"/>
        </w:rPr>
        <w:t xml:space="preserve"> </w:t>
      </w:r>
      <w:r w:rsidRPr="00131FF4">
        <w:rPr>
          <w:rFonts w:eastAsia="Arial"/>
          <w:sz w:val="22"/>
          <w:szCs w:val="22"/>
        </w:rPr>
        <w:t>or</w:t>
      </w:r>
      <w:r w:rsidRPr="00131FF4">
        <w:rPr>
          <w:rFonts w:eastAsia="Arial"/>
          <w:spacing w:val="-9"/>
          <w:sz w:val="22"/>
          <w:szCs w:val="22"/>
        </w:rPr>
        <w:t xml:space="preserve"> </w:t>
      </w:r>
      <w:r w:rsidRPr="00131FF4">
        <w:rPr>
          <w:rFonts w:eastAsia="Arial"/>
          <w:sz w:val="22"/>
          <w:szCs w:val="22"/>
        </w:rPr>
        <w:t>capital</w:t>
      </w:r>
      <w:r w:rsidRPr="00131FF4">
        <w:rPr>
          <w:rFonts w:eastAsia="Arial"/>
          <w:spacing w:val="-9"/>
          <w:sz w:val="22"/>
          <w:szCs w:val="22"/>
        </w:rPr>
        <w:t xml:space="preserve"> </w:t>
      </w:r>
      <w:r w:rsidRPr="00131FF4">
        <w:rPr>
          <w:rFonts w:eastAsia="Arial"/>
          <w:sz w:val="22"/>
          <w:szCs w:val="22"/>
        </w:rPr>
        <w:t>stock</w:t>
      </w:r>
      <w:r w:rsidRPr="00131FF4">
        <w:rPr>
          <w:rFonts w:eastAsia="Arial"/>
          <w:spacing w:val="-10"/>
          <w:sz w:val="22"/>
          <w:szCs w:val="22"/>
        </w:rPr>
        <w:t xml:space="preserve"> </w:t>
      </w:r>
      <w:r w:rsidRPr="00131FF4">
        <w:rPr>
          <w:rFonts w:eastAsia="Arial"/>
          <w:sz w:val="22"/>
          <w:szCs w:val="22"/>
        </w:rPr>
        <w:t>of</w:t>
      </w:r>
      <w:r w:rsidRPr="00131FF4">
        <w:rPr>
          <w:rFonts w:eastAsia="Arial"/>
          <w:spacing w:val="-12"/>
          <w:sz w:val="22"/>
          <w:szCs w:val="22"/>
        </w:rPr>
        <w:t xml:space="preserve"> </w:t>
      </w:r>
      <w:r w:rsidRPr="00131FF4">
        <w:rPr>
          <w:rFonts w:eastAsia="Arial"/>
          <w:sz w:val="22"/>
          <w:szCs w:val="22"/>
        </w:rPr>
        <w:t>the</w:t>
      </w:r>
      <w:r w:rsidRPr="00131FF4">
        <w:rPr>
          <w:rFonts w:eastAsia="Arial"/>
          <w:spacing w:val="-8"/>
          <w:sz w:val="22"/>
          <w:szCs w:val="22"/>
        </w:rPr>
        <w:t xml:space="preserve"> </w:t>
      </w:r>
      <w:r w:rsidRPr="00131FF4">
        <w:rPr>
          <w:rFonts w:eastAsia="Arial"/>
          <w:sz w:val="22"/>
          <w:szCs w:val="22"/>
        </w:rPr>
        <w:t>Respondent.</w:t>
      </w:r>
      <w:r w:rsidRPr="00131FF4">
        <w:rPr>
          <w:rFonts w:eastAsia="Arial"/>
          <w:spacing w:val="-9"/>
          <w:sz w:val="22"/>
          <w:szCs w:val="22"/>
        </w:rPr>
        <w:t xml:space="preserve"> </w:t>
      </w:r>
      <w:r w:rsidRPr="00131FF4">
        <w:rPr>
          <w:rFonts w:eastAsia="Arial"/>
          <w:sz w:val="22"/>
          <w:szCs w:val="22"/>
        </w:rPr>
        <w:t>Any</w:t>
      </w:r>
      <w:r w:rsidRPr="00131FF4">
        <w:rPr>
          <w:rFonts w:eastAsia="Arial"/>
          <w:spacing w:val="-8"/>
          <w:sz w:val="22"/>
          <w:szCs w:val="22"/>
        </w:rPr>
        <w:t xml:space="preserve"> </w:t>
      </w:r>
      <w:r w:rsidRPr="00131FF4">
        <w:rPr>
          <w:rFonts w:eastAsia="Arial"/>
          <w:sz w:val="22"/>
          <w:szCs w:val="22"/>
        </w:rPr>
        <w:t>exception</w:t>
      </w:r>
      <w:r w:rsidRPr="00131FF4">
        <w:rPr>
          <w:rFonts w:eastAsia="Arial"/>
          <w:spacing w:val="-11"/>
          <w:sz w:val="22"/>
          <w:szCs w:val="22"/>
        </w:rPr>
        <w:t xml:space="preserve"> </w:t>
      </w:r>
      <w:r w:rsidRPr="00131FF4">
        <w:rPr>
          <w:rFonts w:eastAsia="Arial"/>
          <w:sz w:val="22"/>
          <w:szCs w:val="22"/>
        </w:rPr>
        <w:t>to</w:t>
      </w:r>
      <w:r w:rsidRPr="00131FF4">
        <w:rPr>
          <w:rFonts w:eastAsia="Arial"/>
          <w:spacing w:val="-10"/>
          <w:sz w:val="22"/>
          <w:szCs w:val="22"/>
        </w:rPr>
        <w:t xml:space="preserve"> </w:t>
      </w:r>
      <w:r w:rsidRPr="00131FF4">
        <w:rPr>
          <w:rFonts w:eastAsia="Arial"/>
          <w:sz w:val="22"/>
          <w:szCs w:val="22"/>
        </w:rPr>
        <w:t>these above</w:t>
      </w:r>
      <w:r w:rsidRPr="00131FF4">
        <w:rPr>
          <w:rFonts w:eastAsia="Arial"/>
          <w:spacing w:val="-16"/>
          <w:sz w:val="22"/>
          <w:szCs w:val="22"/>
        </w:rPr>
        <w:t xml:space="preserve"> </w:t>
      </w:r>
      <w:r w:rsidRPr="00131FF4">
        <w:rPr>
          <w:rFonts w:eastAsia="Arial"/>
          <w:sz w:val="22"/>
          <w:szCs w:val="22"/>
        </w:rPr>
        <w:t>described</w:t>
      </w:r>
      <w:r w:rsidRPr="00131FF4">
        <w:rPr>
          <w:rFonts w:eastAsia="Arial"/>
          <w:spacing w:val="-15"/>
          <w:sz w:val="22"/>
          <w:szCs w:val="22"/>
        </w:rPr>
        <w:t xml:space="preserve"> </w:t>
      </w:r>
      <w:r w:rsidRPr="00131FF4">
        <w:rPr>
          <w:rFonts w:eastAsia="Arial"/>
          <w:sz w:val="22"/>
          <w:szCs w:val="22"/>
        </w:rPr>
        <w:t>restrictions</w:t>
      </w:r>
      <w:r w:rsidRPr="00131FF4">
        <w:rPr>
          <w:rFonts w:eastAsia="Arial"/>
          <w:spacing w:val="-15"/>
          <w:sz w:val="22"/>
          <w:szCs w:val="22"/>
        </w:rPr>
        <w:t xml:space="preserve"> </w:t>
      </w:r>
      <w:r w:rsidRPr="00131FF4">
        <w:rPr>
          <w:rFonts w:eastAsia="Arial"/>
          <w:sz w:val="22"/>
          <w:szCs w:val="22"/>
        </w:rPr>
        <w:t>must</w:t>
      </w:r>
      <w:r w:rsidRPr="00131FF4">
        <w:rPr>
          <w:rFonts w:eastAsia="Arial"/>
          <w:spacing w:val="-16"/>
          <w:sz w:val="22"/>
          <w:szCs w:val="22"/>
        </w:rPr>
        <w:t xml:space="preserve"> </w:t>
      </w:r>
      <w:r w:rsidRPr="00131FF4">
        <w:rPr>
          <w:rFonts w:eastAsia="Arial"/>
          <w:sz w:val="22"/>
          <w:szCs w:val="22"/>
        </w:rPr>
        <w:t>be</w:t>
      </w:r>
      <w:r w:rsidRPr="00131FF4">
        <w:rPr>
          <w:rFonts w:eastAsia="Arial"/>
          <w:spacing w:val="-15"/>
          <w:sz w:val="22"/>
          <w:szCs w:val="22"/>
        </w:rPr>
        <w:t xml:space="preserve"> </w:t>
      </w:r>
      <w:r w:rsidRPr="00131FF4">
        <w:rPr>
          <w:rFonts w:eastAsia="Arial"/>
          <w:sz w:val="22"/>
          <w:szCs w:val="22"/>
        </w:rPr>
        <w:t>expressly</w:t>
      </w:r>
      <w:r w:rsidRPr="00131FF4">
        <w:rPr>
          <w:rFonts w:eastAsia="Arial"/>
          <w:spacing w:val="-15"/>
          <w:sz w:val="22"/>
          <w:szCs w:val="22"/>
        </w:rPr>
        <w:t xml:space="preserve"> </w:t>
      </w:r>
      <w:r w:rsidRPr="00131FF4">
        <w:rPr>
          <w:rFonts w:eastAsia="Arial"/>
          <w:sz w:val="22"/>
          <w:szCs w:val="22"/>
        </w:rPr>
        <w:t>provided</w:t>
      </w:r>
      <w:r w:rsidRPr="00131FF4">
        <w:rPr>
          <w:rFonts w:eastAsia="Arial"/>
          <w:spacing w:val="-15"/>
          <w:sz w:val="22"/>
          <w:szCs w:val="22"/>
        </w:rPr>
        <w:t xml:space="preserve"> </w:t>
      </w:r>
      <w:r w:rsidRPr="00131FF4">
        <w:rPr>
          <w:rFonts w:eastAsia="Arial"/>
          <w:sz w:val="22"/>
          <w:szCs w:val="22"/>
        </w:rPr>
        <w:t>by</w:t>
      </w:r>
      <w:r w:rsidRPr="00131FF4">
        <w:rPr>
          <w:rFonts w:eastAsia="Arial"/>
          <w:spacing w:val="-16"/>
          <w:sz w:val="22"/>
          <w:szCs w:val="22"/>
        </w:rPr>
        <w:t xml:space="preserve"> </w:t>
      </w:r>
      <w:r w:rsidRPr="00131FF4">
        <w:rPr>
          <w:rFonts w:eastAsia="Arial"/>
          <w:sz w:val="22"/>
          <w:szCs w:val="22"/>
        </w:rPr>
        <w:t>applicable</w:t>
      </w:r>
      <w:r w:rsidRPr="00131FF4">
        <w:rPr>
          <w:rFonts w:eastAsia="Arial"/>
          <w:spacing w:val="-15"/>
          <w:sz w:val="22"/>
          <w:szCs w:val="22"/>
        </w:rPr>
        <w:t xml:space="preserve"> </w:t>
      </w:r>
      <w:r w:rsidRPr="00131FF4">
        <w:rPr>
          <w:rFonts w:eastAsia="Arial"/>
          <w:sz w:val="22"/>
          <w:szCs w:val="22"/>
        </w:rPr>
        <w:t>law</w:t>
      </w:r>
      <w:r w:rsidRPr="00131FF4">
        <w:rPr>
          <w:rFonts w:eastAsia="Arial"/>
          <w:spacing w:val="-15"/>
          <w:sz w:val="22"/>
          <w:szCs w:val="22"/>
        </w:rPr>
        <w:t xml:space="preserve"> </w:t>
      </w:r>
      <w:r w:rsidRPr="00131FF4">
        <w:rPr>
          <w:rFonts w:eastAsia="Arial"/>
          <w:sz w:val="22"/>
          <w:szCs w:val="22"/>
        </w:rPr>
        <w:t>or</w:t>
      </w:r>
      <w:r w:rsidRPr="00131FF4">
        <w:rPr>
          <w:rFonts w:eastAsia="Arial"/>
          <w:spacing w:val="-16"/>
          <w:sz w:val="22"/>
          <w:szCs w:val="22"/>
        </w:rPr>
        <w:t xml:space="preserve"> </w:t>
      </w:r>
      <w:r w:rsidRPr="00131FF4">
        <w:rPr>
          <w:rFonts w:eastAsia="Arial"/>
          <w:sz w:val="22"/>
          <w:szCs w:val="22"/>
        </w:rPr>
        <w:t>ordinance</w:t>
      </w:r>
      <w:r w:rsidRPr="00131FF4">
        <w:rPr>
          <w:rFonts w:eastAsia="Arial"/>
          <w:spacing w:val="-15"/>
          <w:sz w:val="22"/>
          <w:szCs w:val="22"/>
        </w:rPr>
        <w:t xml:space="preserve"> </w:t>
      </w:r>
      <w:r w:rsidRPr="00131FF4">
        <w:rPr>
          <w:rFonts w:eastAsia="Arial"/>
          <w:sz w:val="22"/>
          <w:szCs w:val="22"/>
        </w:rPr>
        <w:t>and</w:t>
      </w:r>
      <w:r w:rsidRPr="00131FF4">
        <w:rPr>
          <w:rFonts w:eastAsia="Arial"/>
          <w:spacing w:val="-15"/>
          <w:sz w:val="22"/>
          <w:szCs w:val="22"/>
        </w:rPr>
        <w:t xml:space="preserve"> </w:t>
      </w:r>
      <w:r w:rsidRPr="00131FF4">
        <w:rPr>
          <w:rFonts w:eastAsia="Arial"/>
          <w:sz w:val="22"/>
          <w:szCs w:val="22"/>
        </w:rPr>
        <w:t>be</w:t>
      </w:r>
      <w:r w:rsidRPr="00131FF4">
        <w:rPr>
          <w:rFonts w:eastAsia="Arial"/>
          <w:spacing w:val="-15"/>
          <w:sz w:val="22"/>
          <w:szCs w:val="22"/>
        </w:rPr>
        <w:t xml:space="preserve"> </w:t>
      </w:r>
      <w:r w:rsidRPr="00131FF4">
        <w:rPr>
          <w:rFonts w:eastAsia="Arial"/>
          <w:sz w:val="22"/>
          <w:szCs w:val="22"/>
        </w:rPr>
        <w:t>confirmed in writing by Town. Further, Respondent recognizes that with respect to this transaction or bid, if any Respondent violates or is a party to a violation of the ethics ordinances or rules of the Town, or the provisions of Chapter</w:t>
      </w:r>
      <w:r w:rsidRPr="00131FF4">
        <w:rPr>
          <w:rFonts w:eastAsia="Arial"/>
          <w:spacing w:val="-3"/>
          <w:sz w:val="22"/>
          <w:szCs w:val="22"/>
        </w:rPr>
        <w:t xml:space="preserve"> </w:t>
      </w:r>
      <w:r w:rsidRPr="00131FF4">
        <w:rPr>
          <w:rFonts w:eastAsia="Arial"/>
          <w:sz w:val="22"/>
          <w:szCs w:val="22"/>
        </w:rPr>
        <w:t>112,</w:t>
      </w:r>
      <w:r w:rsidRPr="00131FF4">
        <w:rPr>
          <w:rFonts w:eastAsia="Arial"/>
          <w:spacing w:val="-3"/>
          <w:sz w:val="22"/>
          <w:szCs w:val="22"/>
        </w:rPr>
        <w:t xml:space="preserve"> </w:t>
      </w:r>
      <w:r w:rsidRPr="00131FF4">
        <w:rPr>
          <w:rFonts w:eastAsia="Arial"/>
          <w:sz w:val="22"/>
          <w:szCs w:val="22"/>
        </w:rPr>
        <w:t>part</w:t>
      </w:r>
      <w:r w:rsidRPr="00131FF4">
        <w:rPr>
          <w:rFonts w:eastAsia="Arial"/>
          <w:spacing w:val="-5"/>
          <w:sz w:val="22"/>
          <w:szCs w:val="22"/>
        </w:rPr>
        <w:t xml:space="preserve"> </w:t>
      </w:r>
      <w:r w:rsidRPr="00131FF4">
        <w:rPr>
          <w:rFonts w:eastAsia="Arial"/>
          <w:sz w:val="22"/>
          <w:szCs w:val="22"/>
        </w:rPr>
        <w:t>III,</w:t>
      </w:r>
      <w:r w:rsidRPr="00131FF4">
        <w:rPr>
          <w:rFonts w:eastAsia="Arial"/>
          <w:spacing w:val="-3"/>
          <w:sz w:val="22"/>
          <w:szCs w:val="22"/>
        </w:rPr>
        <w:t xml:space="preserve"> </w:t>
      </w:r>
      <w:r w:rsidRPr="00131FF4">
        <w:rPr>
          <w:rFonts w:eastAsia="Arial"/>
          <w:sz w:val="22"/>
          <w:szCs w:val="22"/>
        </w:rPr>
        <w:t>Fla.</w:t>
      </w:r>
      <w:r w:rsidRPr="00131FF4">
        <w:rPr>
          <w:rFonts w:eastAsia="Arial"/>
          <w:spacing w:val="-3"/>
          <w:sz w:val="22"/>
          <w:szCs w:val="22"/>
        </w:rPr>
        <w:t xml:space="preserve"> </w:t>
      </w:r>
      <w:r w:rsidRPr="00131FF4">
        <w:rPr>
          <w:rFonts w:eastAsia="Arial"/>
          <w:sz w:val="22"/>
          <w:szCs w:val="22"/>
        </w:rPr>
        <w:t>Stat.,</w:t>
      </w:r>
      <w:r w:rsidRPr="00131FF4">
        <w:rPr>
          <w:rFonts w:eastAsia="Arial"/>
          <w:spacing w:val="-5"/>
          <w:sz w:val="22"/>
          <w:szCs w:val="22"/>
        </w:rPr>
        <w:t xml:space="preserve"> </w:t>
      </w:r>
      <w:r w:rsidRPr="00131FF4">
        <w:rPr>
          <w:rFonts w:eastAsia="Arial"/>
          <w:sz w:val="22"/>
          <w:szCs w:val="22"/>
        </w:rPr>
        <w:t>the</w:t>
      </w:r>
      <w:r w:rsidRPr="00131FF4">
        <w:rPr>
          <w:rFonts w:eastAsia="Arial"/>
          <w:spacing w:val="-4"/>
          <w:sz w:val="22"/>
          <w:szCs w:val="22"/>
        </w:rPr>
        <w:t xml:space="preserve"> </w:t>
      </w:r>
      <w:r w:rsidRPr="00131FF4">
        <w:rPr>
          <w:rFonts w:eastAsia="Arial"/>
          <w:sz w:val="22"/>
          <w:szCs w:val="22"/>
        </w:rPr>
        <w:t>Code</w:t>
      </w:r>
      <w:r w:rsidRPr="00131FF4">
        <w:rPr>
          <w:rFonts w:eastAsia="Arial"/>
          <w:spacing w:val="-2"/>
          <w:sz w:val="22"/>
          <w:szCs w:val="22"/>
        </w:rPr>
        <w:t xml:space="preserve"> </w:t>
      </w:r>
      <w:r w:rsidRPr="00131FF4">
        <w:rPr>
          <w:rFonts w:eastAsia="Arial"/>
          <w:sz w:val="22"/>
          <w:szCs w:val="22"/>
        </w:rPr>
        <w:t>of</w:t>
      </w:r>
      <w:r w:rsidRPr="00131FF4">
        <w:rPr>
          <w:rFonts w:eastAsia="Arial"/>
          <w:spacing w:val="-3"/>
          <w:sz w:val="22"/>
          <w:szCs w:val="22"/>
        </w:rPr>
        <w:t xml:space="preserve"> </w:t>
      </w:r>
      <w:r w:rsidRPr="00131FF4">
        <w:rPr>
          <w:rFonts w:eastAsia="Arial"/>
          <w:sz w:val="22"/>
          <w:szCs w:val="22"/>
        </w:rPr>
        <w:t>Ethics</w:t>
      </w:r>
      <w:r w:rsidRPr="00131FF4">
        <w:rPr>
          <w:rFonts w:eastAsia="Arial"/>
          <w:spacing w:val="-6"/>
          <w:sz w:val="22"/>
          <w:szCs w:val="22"/>
        </w:rPr>
        <w:t xml:space="preserve"> </w:t>
      </w:r>
      <w:r w:rsidRPr="00131FF4">
        <w:rPr>
          <w:rFonts w:eastAsia="Arial"/>
          <w:sz w:val="22"/>
          <w:szCs w:val="22"/>
        </w:rPr>
        <w:t>for</w:t>
      </w:r>
      <w:r w:rsidRPr="00131FF4">
        <w:rPr>
          <w:rFonts w:eastAsia="Arial"/>
          <w:spacing w:val="-3"/>
          <w:sz w:val="22"/>
          <w:szCs w:val="22"/>
        </w:rPr>
        <w:t xml:space="preserve"> </w:t>
      </w:r>
      <w:r w:rsidRPr="00131FF4">
        <w:rPr>
          <w:rFonts w:eastAsia="Arial"/>
          <w:sz w:val="22"/>
          <w:szCs w:val="22"/>
        </w:rPr>
        <w:t>Public</w:t>
      </w:r>
      <w:r w:rsidRPr="00131FF4">
        <w:rPr>
          <w:rFonts w:eastAsia="Arial"/>
          <w:spacing w:val="-4"/>
          <w:sz w:val="22"/>
          <w:szCs w:val="22"/>
        </w:rPr>
        <w:t xml:space="preserve"> </w:t>
      </w:r>
      <w:r w:rsidRPr="00131FF4">
        <w:rPr>
          <w:rFonts w:eastAsia="Arial"/>
          <w:sz w:val="22"/>
          <w:szCs w:val="22"/>
        </w:rPr>
        <w:t>Officers</w:t>
      </w:r>
      <w:r w:rsidRPr="00131FF4">
        <w:rPr>
          <w:rFonts w:eastAsia="Arial"/>
          <w:spacing w:val="-4"/>
          <w:sz w:val="22"/>
          <w:szCs w:val="22"/>
        </w:rPr>
        <w:t xml:space="preserve"> </w:t>
      </w:r>
      <w:r w:rsidRPr="00131FF4">
        <w:rPr>
          <w:rFonts w:eastAsia="Arial"/>
          <w:sz w:val="22"/>
          <w:szCs w:val="22"/>
        </w:rPr>
        <w:t>and</w:t>
      </w:r>
      <w:r w:rsidRPr="00131FF4">
        <w:rPr>
          <w:rFonts w:eastAsia="Arial"/>
          <w:spacing w:val="-4"/>
          <w:sz w:val="22"/>
          <w:szCs w:val="22"/>
        </w:rPr>
        <w:t xml:space="preserve"> </w:t>
      </w:r>
      <w:r w:rsidRPr="00131FF4">
        <w:rPr>
          <w:rFonts w:eastAsia="Arial"/>
          <w:sz w:val="22"/>
          <w:szCs w:val="22"/>
        </w:rPr>
        <w:t>Employees,</w:t>
      </w:r>
      <w:r w:rsidRPr="00131FF4">
        <w:rPr>
          <w:rFonts w:eastAsia="Arial"/>
          <w:spacing w:val="-3"/>
          <w:sz w:val="22"/>
          <w:szCs w:val="22"/>
        </w:rPr>
        <w:t xml:space="preserve"> </w:t>
      </w:r>
      <w:r w:rsidRPr="00131FF4">
        <w:rPr>
          <w:rFonts w:eastAsia="Arial"/>
          <w:sz w:val="22"/>
          <w:szCs w:val="22"/>
        </w:rPr>
        <w:t>such</w:t>
      </w:r>
      <w:r w:rsidRPr="00131FF4">
        <w:rPr>
          <w:rFonts w:eastAsia="Arial"/>
          <w:spacing w:val="-4"/>
          <w:sz w:val="22"/>
          <w:szCs w:val="22"/>
        </w:rPr>
        <w:t xml:space="preserve"> </w:t>
      </w:r>
      <w:r w:rsidRPr="00131FF4">
        <w:rPr>
          <w:rFonts w:eastAsia="Arial"/>
          <w:sz w:val="22"/>
          <w:szCs w:val="22"/>
        </w:rPr>
        <w:t>Respondent may</w:t>
      </w:r>
      <w:r w:rsidRPr="00131FF4">
        <w:rPr>
          <w:rFonts w:eastAsia="Arial"/>
          <w:spacing w:val="-4"/>
          <w:sz w:val="22"/>
          <w:szCs w:val="22"/>
        </w:rPr>
        <w:t xml:space="preserve"> </w:t>
      </w:r>
      <w:r w:rsidRPr="00131FF4">
        <w:rPr>
          <w:rFonts w:eastAsia="Arial"/>
          <w:sz w:val="22"/>
          <w:szCs w:val="22"/>
        </w:rPr>
        <w:t>be</w:t>
      </w:r>
      <w:r w:rsidRPr="00131FF4">
        <w:rPr>
          <w:rFonts w:eastAsia="Arial"/>
          <w:spacing w:val="-7"/>
          <w:sz w:val="22"/>
          <w:szCs w:val="22"/>
        </w:rPr>
        <w:t xml:space="preserve"> </w:t>
      </w:r>
      <w:r w:rsidRPr="00131FF4">
        <w:rPr>
          <w:rFonts w:eastAsia="Arial"/>
          <w:sz w:val="22"/>
          <w:szCs w:val="22"/>
        </w:rPr>
        <w:t>disqualified</w:t>
      </w:r>
      <w:r w:rsidRPr="00131FF4">
        <w:rPr>
          <w:rFonts w:eastAsia="Arial"/>
          <w:spacing w:val="-4"/>
          <w:sz w:val="22"/>
          <w:szCs w:val="22"/>
        </w:rPr>
        <w:t xml:space="preserve"> </w:t>
      </w:r>
      <w:r w:rsidRPr="00131FF4">
        <w:rPr>
          <w:rFonts w:eastAsia="Arial"/>
          <w:sz w:val="22"/>
          <w:szCs w:val="22"/>
        </w:rPr>
        <w:t>from</w:t>
      </w:r>
      <w:r w:rsidRPr="00131FF4">
        <w:rPr>
          <w:rFonts w:eastAsia="Arial"/>
          <w:spacing w:val="-5"/>
          <w:sz w:val="22"/>
          <w:szCs w:val="22"/>
        </w:rPr>
        <w:t xml:space="preserve"> </w:t>
      </w:r>
      <w:r w:rsidRPr="00131FF4">
        <w:rPr>
          <w:rFonts w:eastAsia="Arial"/>
          <w:sz w:val="22"/>
          <w:szCs w:val="22"/>
        </w:rPr>
        <w:t>furnishing</w:t>
      </w:r>
      <w:r w:rsidRPr="00131FF4">
        <w:rPr>
          <w:rFonts w:eastAsia="Arial"/>
          <w:spacing w:val="-7"/>
          <w:sz w:val="22"/>
          <w:szCs w:val="22"/>
        </w:rPr>
        <w:t xml:space="preserve"> </w:t>
      </w:r>
      <w:r w:rsidRPr="00131FF4">
        <w:rPr>
          <w:rFonts w:eastAsia="Arial"/>
          <w:sz w:val="22"/>
          <w:szCs w:val="22"/>
        </w:rPr>
        <w:t>the</w:t>
      </w:r>
      <w:r w:rsidRPr="00131FF4">
        <w:rPr>
          <w:rFonts w:eastAsia="Arial"/>
          <w:spacing w:val="-4"/>
          <w:sz w:val="22"/>
          <w:szCs w:val="22"/>
        </w:rPr>
        <w:t xml:space="preserve"> </w:t>
      </w:r>
      <w:r w:rsidRPr="00131FF4">
        <w:rPr>
          <w:rFonts w:eastAsia="Arial"/>
          <w:sz w:val="22"/>
          <w:szCs w:val="22"/>
        </w:rPr>
        <w:t>goods</w:t>
      </w:r>
      <w:r w:rsidRPr="00131FF4">
        <w:rPr>
          <w:rFonts w:eastAsia="Arial"/>
          <w:spacing w:val="-6"/>
          <w:sz w:val="22"/>
          <w:szCs w:val="22"/>
        </w:rPr>
        <w:t xml:space="preserve"> </w:t>
      </w:r>
      <w:r w:rsidRPr="00131FF4">
        <w:rPr>
          <w:rFonts w:eastAsia="Arial"/>
          <w:sz w:val="22"/>
          <w:szCs w:val="22"/>
        </w:rPr>
        <w:t>or</w:t>
      </w:r>
      <w:r w:rsidRPr="00131FF4">
        <w:rPr>
          <w:rFonts w:eastAsia="Arial"/>
          <w:spacing w:val="-3"/>
          <w:sz w:val="22"/>
          <w:szCs w:val="22"/>
        </w:rPr>
        <w:t xml:space="preserve"> </w:t>
      </w:r>
      <w:r w:rsidRPr="00131FF4">
        <w:rPr>
          <w:rFonts w:eastAsia="Arial"/>
          <w:sz w:val="22"/>
          <w:szCs w:val="22"/>
        </w:rPr>
        <w:t>services</w:t>
      </w:r>
      <w:r w:rsidRPr="00131FF4">
        <w:rPr>
          <w:rFonts w:eastAsia="Arial"/>
          <w:spacing w:val="-6"/>
          <w:sz w:val="22"/>
          <w:szCs w:val="22"/>
        </w:rPr>
        <w:t xml:space="preserve"> </w:t>
      </w:r>
      <w:r w:rsidRPr="00131FF4">
        <w:rPr>
          <w:rFonts w:eastAsia="Arial"/>
          <w:sz w:val="22"/>
          <w:szCs w:val="22"/>
        </w:rPr>
        <w:t>for</w:t>
      </w:r>
      <w:r w:rsidRPr="00131FF4">
        <w:rPr>
          <w:rFonts w:eastAsia="Arial"/>
          <w:spacing w:val="-6"/>
          <w:sz w:val="22"/>
          <w:szCs w:val="22"/>
        </w:rPr>
        <w:t xml:space="preserve"> </w:t>
      </w:r>
      <w:r w:rsidRPr="00131FF4">
        <w:rPr>
          <w:rFonts w:eastAsia="Arial"/>
          <w:sz w:val="22"/>
          <w:szCs w:val="22"/>
        </w:rPr>
        <w:t>which</w:t>
      </w:r>
      <w:r w:rsidRPr="00131FF4">
        <w:rPr>
          <w:rFonts w:eastAsia="Arial"/>
          <w:spacing w:val="-6"/>
          <w:sz w:val="22"/>
          <w:szCs w:val="22"/>
        </w:rPr>
        <w:t xml:space="preserve"> </w:t>
      </w:r>
      <w:r w:rsidRPr="00131FF4">
        <w:rPr>
          <w:rFonts w:eastAsia="Arial"/>
          <w:sz w:val="22"/>
          <w:szCs w:val="22"/>
        </w:rPr>
        <w:t>the</w:t>
      </w:r>
      <w:r w:rsidRPr="00131FF4">
        <w:rPr>
          <w:rFonts w:eastAsia="Arial"/>
          <w:spacing w:val="-4"/>
          <w:sz w:val="22"/>
          <w:szCs w:val="22"/>
        </w:rPr>
        <w:t xml:space="preserve"> </w:t>
      </w:r>
      <w:r w:rsidRPr="00131FF4">
        <w:rPr>
          <w:rFonts w:eastAsia="Arial"/>
          <w:sz w:val="22"/>
          <w:szCs w:val="22"/>
        </w:rPr>
        <w:t>bid</w:t>
      </w:r>
      <w:r w:rsidRPr="00131FF4">
        <w:rPr>
          <w:rFonts w:eastAsia="Arial"/>
          <w:spacing w:val="-6"/>
          <w:sz w:val="22"/>
          <w:szCs w:val="22"/>
        </w:rPr>
        <w:t xml:space="preserve"> </w:t>
      </w:r>
      <w:r w:rsidRPr="00131FF4">
        <w:rPr>
          <w:rFonts w:eastAsia="Arial"/>
          <w:sz w:val="22"/>
          <w:szCs w:val="22"/>
        </w:rPr>
        <w:t>or</w:t>
      </w:r>
      <w:r w:rsidRPr="00131FF4">
        <w:rPr>
          <w:rFonts w:eastAsia="Arial"/>
          <w:spacing w:val="-3"/>
          <w:sz w:val="22"/>
          <w:szCs w:val="22"/>
        </w:rPr>
        <w:t xml:space="preserve"> </w:t>
      </w:r>
      <w:r w:rsidRPr="00131FF4">
        <w:rPr>
          <w:rFonts w:eastAsia="Arial"/>
          <w:sz w:val="22"/>
          <w:szCs w:val="22"/>
        </w:rPr>
        <w:t>Submittal</w:t>
      </w:r>
      <w:r w:rsidRPr="00131FF4">
        <w:rPr>
          <w:rFonts w:eastAsia="Arial"/>
          <w:spacing w:val="-7"/>
          <w:sz w:val="22"/>
          <w:szCs w:val="22"/>
        </w:rPr>
        <w:t xml:space="preserve"> </w:t>
      </w:r>
      <w:r w:rsidRPr="00131FF4">
        <w:rPr>
          <w:rFonts w:eastAsia="Arial"/>
          <w:sz w:val="22"/>
          <w:szCs w:val="22"/>
        </w:rPr>
        <w:t>is</w:t>
      </w:r>
      <w:r w:rsidRPr="00131FF4">
        <w:rPr>
          <w:rFonts w:eastAsia="Arial"/>
          <w:spacing w:val="-4"/>
          <w:sz w:val="22"/>
          <w:szCs w:val="22"/>
        </w:rPr>
        <w:t xml:space="preserve"> </w:t>
      </w:r>
      <w:r w:rsidRPr="00131FF4">
        <w:rPr>
          <w:rFonts w:eastAsia="Arial"/>
          <w:sz w:val="22"/>
          <w:szCs w:val="22"/>
        </w:rPr>
        <w:t>submitted</w:t>
      </w:r>
      <w:r w:rsidRPr="00131FF4">
        <w:rPr>
          <w:rFonts w:eastAsia="Arial"/>
          <w:spacing w:val="-7"/>
          <w:sz w:val="22"/>
          <w:szCs w:val="22"/>
        </w:rPr>
        <w:t xml:space="preserve"> </w:t>
      </w:r>
      <w:r w:rsidRPr="00131FF4">
        <w:rPr>
          <w:rFonts w:eastAsia="Arial"/>
          <w:sz w:val="22"/>
          <w:szCs w:val="22"/>
        </w:rPr>
        <w:t>and may</w:t>
      </w:r>
      <w:r w:rsidRPr="00131FF4">
        <w:rPr>
          <w:rFonts w:eastAsia="Arial"/>
          <w:spacing w:val="-6"/>
          <w:sz w:val="22"/>
          <w:szCs w:val="22"/>
        </w:rPr>
        <w:t xml:space="preserve"> </w:t>
      </w:r>
      <w:r w:rsidRPr="00131FF4">
        <w:rPr>
          <w:rFonts w:eastAsia="Arial"/>
          <w:sz w:val="22"/>
          <w:szCs w:val="22"/>
        </w:rPr>
        <w:t>be</w:t>
      </w:r>
      <w:r w:rsidRPr="00131FF4">
        <w:rPr>
          <w:rFonts w:eastAsia="Arial"/>
          <w:spacing w:val="-7"/>
          <w:sz w:val="22"/>
          <w:szCs w:val="22"/>
        </w:rPr>
        <w:t xml:space="preserve"> </w:t>
      </w:r>
      <w:r w:rsidRPr="00131FF4">
        <w:rPr>
          <w:rFonts w:eastAsia="Arial"/>
          <w:sz w:val="22"/>
          <w:szCs w:val="22"/>
        </w:rPr>
        <w:t>further</w:t>
      </w:r>
      <w:r w:rsidRPr="00131FF4">
        <w:rPr>
          <w:rFonts w:eastAsia="Arial"/>
          <w:spacing w:val="-5"/>
          <w:sz w:val="22"/>
          <w:szCs w:val="22"/>
        </w:rPr>
        <w:t xml:space="preserve"> </w:t>
      </w:r>
      <w:r w:rsidRPr="00131FF4">
        <w:rPr>
          <w:rFonts w:eastAsia="Arial"/>
          <w:sz w:val="22"/>
          <w:szCs w:val="22"/>
        </w:rPr>
        <w:t>disqualified</w:t>
      </w:r>
      <w:r w:rsidRPr="00131FF4">
        <w:rPr>
          <w:rFonts w:eastAsia="Arial"/>
          <w:spacing w:val="-7"/>
          <w:sz w:val="22"/>
          <w:szCs w:val="22"/>
        </w:rPr>
        <w:t xml:space="preserve"> </w:t>
      </w:r>
      <w:r w:rsidRPr="00131FF4">
        <w:rPr>
          <w:rFonts w:eastAsia="Arial"/>
          <w:sz w:val="22"/>
          <w:szCs w:val="22"/>
        </w:rPr>
        <w:t>from</w:t>
      </w:r>
      <w:r w:rsidRPr="00131FF4">
        <w:rPr>
          <w:rFonts w:eastAsia="Arial"/>
          <w:spacing w:val="-5"/>
          <w:sz w:val="22"/>
          <w:szCs w:val="22"/>
        </w:rPr>
        <w:t xml:space="preserve"> </w:t>
      </w:r>
      <w:r w:rsidRPr="00131FF4">
        <w:rPr>
          <w:rFonts w:eastAsia="Arial"/>
          <w:sz w:val="22"/>
          <w:szCs w:val="22"/>
        </w:rPr>
        <w:t>submitting</w:t>
      </w:r>
      <w:r w:rsidRPr="00131FF4">
        <w:rPr>
          <w:rFonts w:eastAsia="Arial"/>
          <w:spacing w:val="-7"/>
          <w:sz w:val="22"/>
          <w:szCs w:val="22"/>
        </w:rPr>
        <w:t xml:space="preserve"> </w:t>
      </w:r>
      <w:r w:rsidRPr="00131FF4">
        <w:rPr>
          <w:rFonts w:eastAsia="Arial"/>
          <w:sz w:val="22"/>
          <w:szCs w:val="22"/>
        </w:rPr>
        <w:t>any</w:t>
      </w:r>
      <w:r w:rsidRPr="00131FF4">
        <w:rPr>
          <w:rFonts w:eastAsia="Arial"/>
          <w:spacing w:val="-6"/>
          <w:sz w:val="22"/>
          <w:szCs w:val="22"/>
        </w:rPr>
        <w:t xml:space="preserve"> </w:t>
      </w:r>
      <w:r w:rsidRPr="00131FF4">
        <w:rPr>
          <w:rFonts w:eastAsia="Arial"/>
          <w:sz w:val="22"/>
          <w:szCs w:val="22"/>
        </w:rPr>
        <w:t>future</w:t>
      </w:r>
      <w:r w:rsidRPr="00131FF4">
        <w:rPr>
          <w:rFonts w:eastAsia="Arial"/>
          <w:spacing w:val="-4"/>
          <w:sz w:val="22"/>
          <w:szCs w:val="22"/>
        </w:rPr>
        <w:t xml:space="preserve"> </w:t>
      </w:r>
      <w:r w:rsidRPr="00131FF4">
        <w:rPr>
          <w:rFonts w:eastAsia="Arial"/>
          <w:sz w:val="22"/>
          <w:szCs w:val="22"/>
        </w:rPr>
        <w:t>bids</w:t>
      </w:r>
      <w:r w:rsidRPr="00131FF4">
        <w:rPr>
          <w:rFonts w:eastAsia="Arial"/>
          <w:spacing w:val="-6"/>
          <w:sz w:val="22"/>
          <w:szCs w:val="22"/>
        </w:rPr>
        <w:t xml:space="preserve"> </w:t>
      </w:r>
      <w:r w:rsidRPr="00131FF4">
        <w:rPr>
          <w:rFonts w:eastAsia="Arial"/>
          <w:sz w:val="22"/>
          <w:szCs w:val="22"/>
        </w:rPr>
        <w:t>or</w:t>
      </w:r>
      <w:r w:rsidRPr="00131FF4">
        <w:rPr>
          <w:rFonts w:eastAsia="Arial"/>
          <w:spacing w:val="-5"/>
          <w:sz w:val="22"/>
          <w:szCs w:val="22"/>
        </w:rPr>
        <w:t xml:space="preserve"> </w:t>
      </w:r>
      <w:r w:rsidRPr="00131FF4">
        <w:rPr>
          <w:rFonts w:eastAsia="Arial"/>
          <w:sz w:val="22"/>
          <w:szCs w:val="22"/>
        </w:rPr>
        <w:t>Submittals</w:t>
      </w:r>
      <w:r w:rsidRPr="00131FF4">
        <w:rPr>
          <w:rFonts w:eastAsia="Arial"/>
          <w:spacing w:val="-6"/>
          <w:sz w:val="22"/>
          <w:szCs w:val="22"/>
        </w:rPr>
        <w:t xml:space="preserve"> </w:t>
      </w:r>
      <w:r w:rsidRPr="00131FF4">
        <w:rPr>
          <w:rFonts w:eastAsia="Arial"/>
          <w:sz w:val="22"/>
          <w:szCs w:val="22"/>
        </w:rPr>
        <w:t>for</w:t>
      </w:r>
      <w:r w:rsidRPr="00131FF4">
        <w:rPr>
          <w:rFonts w:eastAsia="Arial"/>
          <w:spacing w:val="-5"/>
          <w:sz w:val="22"/>
          <w:szCs w:val="22"/>
        </w:rPr>
        <w:t xml:space="preserve"> </w:t>
      </w:r>
      <w:r w:rsidRPr="00131FF4">
        <w:rPr>
          <w:rFonts w:eastAsia="Arial"/>
          <w:sz w:val="22"/>
          <w:szCs w:val="22"/>
        </w:rPr>
        <w:t>goods</w:t>
      </w:r>
      <w:r w:rsidRPr="00131FF4">
        <w:rPr>
          <w:rFonts w:eastAsia="Arial"/>
          <w:spacing w:val="-6"/>
          <w:sz w:val="22"/>
          <w:szCs w:val="22"/>
        </w:rPr>
        <w:t xml:space="preserve"> </w:t>
      </w:r>
      <w:r w:rsidRPr="00131FF4">
        <w:rPr>
          <w:rFonts w:eastAsia="Arial"/>
          <w:sz w:val="22"/>
          <w:szCs w:val="22"/>
        </w:rPr>
        <w:t>or</w:t>
      </w:r>
      <w:r w:rsidRPr="00131FF4">
        <w:rPr>
          <w:rFonts w:eastAsia="Arial"/>
          <w:spacing w:val="-5"/>
          <w:sz w:val="22"/>
          <w:szCs w:val="22"/>
        </w:rPr>
        <w:t xml:space="preserve"> </w:t>
      </w:r>
      <w:r w:rsidRPr="00131FF4">
        <w:rPr>
          <w:rFonts w:eastAsia="Arial"/>
          <w:sz w:val="22"/>
          <w:szCs w:val="22"/>
        </w:rPr>
        <w:t>services</w:t>
      </w:r>
      <w:r w:rsidRPr="00131FF4">
        <w:rPr>
          <w:rFonts w:eastAsia="Arial"/>
          <w:spacing w:val="-8"/>
          <w:sz w:val="22"/>
          <w:szCs w:val="22"/>
        </w:rPr>
        <w:t xml:space="preserve"> </w:t>
      </w:r>
      <w:r w:rsidRPr="00131FF4">
        <w:rPr>
          <w:rFonts w:eastAsia="Arial"/>
          <w:sz w:val="22"/>
          <w:szCs w:val="22"/>
        </w:rPr>
        <w:t>to</w:t>
      </w:r>
      <w:r w:rsidRPr="00131FF4">
        <w:rPr>
          <w:rFonts w:eastAsia="Arial"/>
          <w:spacing w:val="-6"/>
          <w:sz w:val="22"/>
          <w:szCs w:val="22"/>
        </w:rPr>
        <w:t xml:space="preserve"> </w:t>
      </w:r>
      <w:r w:rsidRPr="00131FF4">
        <w:rPr>
          <w:rFonts w:eastAsia="Arial"/>
          <w:sz w:val="22"/>
          <w:szCs w:val="22"/>
        </w:rPr>
        <w:t>Town.</w:t>
      </w:r>
    </w:p>
    <w:p w14:paraId="741DC06A" w14:textId="77777777" w:rsidR="00112F9A" w:rsidRPr="00131FF4" w:rsidRDefault="00112F9A" w:rsidP="00112F9A">
      <w:pPr>
        <w:widowControl w:val="0"/>
        <w:autoSpaceDE w:val="0"/>
        <w:autoSpaceDN w:val="0"/>
        <w:rPr>
          <w:rFonts w:eastAsia="Arial"/>
          <w:sz w:val="22"/>
          <w:szCs w:val="22"/>
        </w:rPr>
      </w:pPr>
    </w:p>
    <w:p w14:paraId="346BA449" w14:textId="6A464F96" w:rsidR="00112F9A" w:rsidRPr="00131FF4" w:rsidRDefault="006D19B1" w:rsidP="00112F9A">
      <w:pPr>
        <w:widowControl w:val="0"/>
        <w:autoSpaceDE w:val="0"/>
        <w:autoSpaceDN w:val="0"/>
        <w:rPr>
          <w:rFonts w:eastAsia="Arial"/>
          <w:sz w:val="22"/>
          <w:szCs w:val="22"/>
        </w:rPr>
      </w:pPr>
      <w:r w:rsidRPr="00131FF4">
        <w:rPr>
          <w:noProof/>
          <w:sz w:val="22"/>
          <w:szCs w:val="22"/>
        </w:rPr>
        <mc:AlternateContent>
          <mc:Choice Requires="wps">
            <w:drawing>
              <wp:anchor distT="0" distB="0" distL="0" distR="0" simplePos="0" relativeHeight="251663360" behindDoc="1" locked="0" layoutInCell="1" allowOverlap="1" wp14:anchorId="26C60509" wp14:editId="5810ABAE">
                <wp:simplePos x="0" y="0"/>
                <wp:positionH relativeFrom="page">
                  <wp:posOffset>666750</wp:posOffset>
                </wp:positionH>
                <wp:positionV relativeFrom="paragraph">
                  <wp:posOffset>339090</wp:posOffset>
                </wp:positionV>
                <wp:extent cx="777240" cy="1270"/>
                <wp:effectExtent l="9525" t="6350" r="13335" b="11430"/>
                <wp:wrapTopAndBottom/>
                <wp:docPr id="2055221255"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 cy="1270"/>
                        </a:xfrm>
                        <a:custGeom>
                          <a:avLst/>
                          <a:gdLst>
                            <a:gd name="T0" fmla="*/ 0 w 777240"/>
                            <a:gd name="T1" fmla="*/ 0 h 1270"/>
                            <a:gd name="T2" fmla="*/ 777245 w 777240"/>
                            <a:gd name="T3" fmla="*/ 0 h 1270"/>
                          </a:gdLst>
                          <a:ahLst/>
                          <a:cxnLst>
                            <a:cxn ang="0">
                              <a:pos x="T0" y="T1"/>
                            </a:cxn>
                            <a:cxn ang="0">
                              <a:pos x="T2" y="T3"/>
                            </a:cxn>
                          </a:cxnLst>
                          <a:rect l="0" t="0" r="r" b="b"/>
                          <a:pathLst>
                            <a:path w="777240" h="1270">
                              <a:moveTo>
                                <a:pt x="0" y="0"/>
                              </a:moveTo>
                              <a:lnTo>
                                <a:pt x="7772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61FC2" id="Graphic 86" o:spid="_x0000_s1026" style="position:absolute;margin-left:52.5pt;margin-top:26.7pt;width:61.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7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" path="m,l777245,e" filled="f" strokeweight=".24536mm">
                <v:path arrowok="t" o:connecttype="custom" o:connectlocs="0,0;777245,0" o:connectangles="0,0"/>
                <w10:wrap type="topAndBottom" anchorx="page"/>
              </v:shape>
            </w:pict>
          </mc:Fallback>
        </mc:AlternateContent>
      </w:r>
    </w:p>
    <w:p w14:paraId="208A4F13" w14:textId="3A1F9FE8" w:rsidR="00112F9A" w:rsidRPr="00131FF4" w:rsidRDefault="00112F9A" w:rsidP="00112F9A">
      <w:pPr>
        <w:widowControl w:val="0"/>
        <w:autoSpaceDE w:val="0"/>
        <w:autoSpaceDN w:val="0"/>
        <w:spacing w:before="57"/>
        <w:rPr>
          <w:rFonts w:eastAsia="Arial"/>
          <w:sz w:val="22"/>
          <w:szCs w:val="22"/>
        </w:rPr>
      </w:pPr>
      <w:r w:rsidRPr="00131FF4">
        <w:rPr>
          <w:rFonts w:eastAsia="Arial"/>
          <w:sz w:val="22"/>
          <w:szCs w:val="22"/>
        </w:rPr>
        <w:t>Respondent</w:t>
      </w:r>
      <w:r w:rsidRPr="00131FF4">
        <w:rPr>
          <w:rFonts w:eastAsia="Arial"/>
          <w:spacing w:val="-10"/>
          <w:sz w:val="22"/>
          <w:szCs w:val="22"/>
        </w:rPr>
        <w:t xml:space="preserve"> </w:t>
      </w:r>
      <w:r w:rsidRPr="00131FF4">
        <w:rPr>
          <w:rFonts w:eastAsia="Arial"/>
          <w:spacing w:val="-2"/>
          <w:sz w:val="22"/>
          <w:szCs w:val="22"/>
        </w:rPr>
        <w:t>Initials</w:t>
      </w:r>
    </w:p>
    <w:p w14:paraId="75085B79" w14:textId="21670454" w:rsidR="00112F9A" w:rsidRPr="00131FF4" w:rsidRDefault="00112F9A" w:rsidP="00112F9A">
      <w:pPr>
        <w:widowControl w:val="0"/>
        <w:autoSpaceDE w:val="0"/>
        <w:autoSpaceDN w:val="0"/>
        <w:spacing w:before="1"/>
        <w:rPr>
          <w:rFonts w:eastAsia="Arial"/>
          <w:sz w:val="22"/>
          <w:szCs w:val="22"/>
        </w:rPr>
      </w:pPr>
    </w:p>
    <w:p w14:paraId="5CAA2D69" w14:textId="77777777" w:rsidR="00112F9A" w:rsidRPr="00131FF4" w:rsidRDefault="00112F9A" w:rsidP="00112F9A">
      <w:pPr>
        <w:widowControl w:val="0"/>
        <w:autoSpaceDE w:val="0"/>
        <w:autoSpaceDN w:val="0"/>
        <w:ind w:right="64"/>
        <w:jc w:val="center"/>
        <w:outlineLvl w:val="1"/>
        <w:rPr>
          <w:rFonts w:eastAsia="Arial"/>
          <w:b/>
          <w:bCs/>
          <w:sz w:val="22"/>
          <w:szCs w:val="22"/>
          <w:u w:color="000000"/>
        </w:rPr>
      </w:pPr>
      <w:r w:rsidRPr="00131FF4">
        <w:rPr>
          <w:rFonts w:eastAsia="Arial"/>
          <w:b/>
          <w:bCs/>
          <w:spacing w:val="-2"/>
          <w:sz w:val="22"/>
          <w:szCs w:val="22"/>
          <w:u w:val="single" w:color="000000"/>
        </w:rPr>
        <w:t>Non-Collusion/Anti-Collusion</w:t>
      </w:r>
      <w:r w:rsidRPr="00131FF4">
        <w:rPr>
          <w:rFonts w:eastAsia="Arial"/>
          <w:b/>
          <w:bCs/>
          <w:spacing w:val="31"/>
          <w:sz w:val="22"/>
          <w:szCs w:val="22"/>
          <w:u w:val="single" w:color="000000"/>
        </w:rPr>
        <w:t xml:space="preserve"> </w:t>
      </w:r>
      <w:r w:rsidRPr="00131FF4">
        <w:rPr>
          <w:rFonts w:eastAsia="Arial"/>
          <w:b/>
          <w:bCs/>
          <w:spacing w:val="-2"/>
          <w:sz w:val="22"/>
          <w:szCs w:val="22"/>
          <w:u w:val="single" w:color="000000"/>
        </w:rPr>
        <w:t>Affidavit</w:t>
      </w:r>
    </w:p>
    <w:p w14:paraId="079D0A1D" w14:textId="77777777" w:rsidR="00112F9A" w:rsidRPr="00131FF4" w:rsidRDefault="00112F9A" w:rsidP="00CA2827">
      <w:pPr>
        <w:widowControl w:val="0"/>
        <w:numPr>
          <w:ilvl w:val="0"/>
          <w:numId w:val="13"/>
        </w:numPr>
        <w:tabs>
          <w:tab w:val="left" w:pos="458"/>
          <w:tab w:val="left" w:pos="460"/>
        </w:tabs>
        <w:autoSpaceDE w:val="0"/>
        <w:autoSpaceDN w:val="0"/>
        <w:spacing w:before="251" w:line="276" w:lineRule="auto"/>
        <w:ind w:right="169"/>
        <w:rPr>
          <w:rFonts w:eastAsia="Arial"/>
          <w:sz w:val="22"/>
          <w:szCs w:val="22"/>
        </w:rPr>
      </w:pPr>
      <w:r w:rsidRPr="00131FF4">
        <w:rPr>
          <w:rFonts w:eastAsia="Arial"/>
          <w:sz w:val="22"/>
          <w:szCs w:val="22"/>
        </w:rPr>
        <w:t>Respondent/Consultant has personal knowledge of the matters set forth in its Submittal/Bid and is fully</w:t>
      </w:r>
      <w:r w:rsidRPr="00131FF4">
        <w:rPr>
          <w:rFonts w:eastAsia="Arial"/>
          <w:spacing w:val="-5"/>
          <w:sz w:val="22"/>
          <w:szCs w:val="22"/>
        </w:rPr>
        <w:t xml:space="preserve"> </w:t>
      </w:r>
      <w:r w:rsidRPr="00131FF4">
        <w:rPr>
          <w:rFonts w:eastAsia="Arial"/>
          <w:sz w:val="22"/>
          <w:szCs w:val="22"/>
        </w:rPr>
        <w:t>informed</w:t>
      </w:r>
      <w:r w:rsidRPr="00131FF4">
        <w:rPr>
          <w:rFonts w:eastAsia="Arial"/>
          <w:spacing w:val="-8"/>
          <w:sz w:val="22"/>
          <w:szCs w:val="22"/>
        </w:rPr>
        <w:t xml:space="preserve"> </w:t>
      </w:r>
      <w:r w:rsidRPr="00131FF4">
        <w:rPr>
          <w:rFonts w:eastAsia="Arial"/>
          <w:sz w:val="22"/>
          <w:szCs w:val="22"/>
        </w:rPr>
        <w:t>respecting</w:t>
      </w:r>
      <w:r w:rsidRPr="00131FF4">
        <w:rPr>
          <w:rFonts w:eastAsia="Arial"/>
          <w:spacing w:val="-10"/>
          <w:sz w:val="22"/>
          <w:szCs w:val="22"/>
        </w:rPr>
        <w:t xml:space="preserve"> </w:t>
      </w:r>
      <w:r w:rsidRPr="00131FF4">
        <w:rPr>
          <w:rFonts w:eastAsia="Arial"/>
          <w:sz w:val="22"/>
          <w:szCs w:val="22"/>
        </w:rPr>
        <w:t>the</w:t>
      </w:r>
      <w:r w:rsidRPr="00131FF4">
        <w:rPr>
          <w:rFonts w:eastAsia="Arial"/>
          <w:spacing w:val="-5"/>
          <w:sz w:val="22"/>
          <w:szCs w:val="22"/>
        </w:rPr>
        <w:t xml:space="preserve"> </w:t>
      </w:r>
      <w:r w:rsidRPr="00131FF4">
        <w:rPr>
          <w:rFonts w:eastAsia="Arial"/>
          <w:sz w:val="22"/>
          <w:szCs w:val="22"/>
        </w:rPr>
        <w:t>preparation</w:t>
      </w:r>
      <w:r w:rsidRPr="00131FF4">
        <w:rPr>
          <w:rFonts w:eastAsia="Arial"/>
          <w:spacing w:val="-5"/>
          <w:sz w:val="22"/>
          <w:szCs w:val="22"/>
        </w:rPr>
        <w:t xml:space="preserve"> </w:t>
      </w:r>
      <w:r w:rsidRPr="00131FF4">
        <w:rPr>
          <w:rFonts w:eastAsia="Arial"/>
          <w:sz w:val="22"/>
          <w:szCs w:val="22"/>
        </w:rPr>
        <w:t>and</w:t>
      </w:r>
      <w:r w:rsidRPr="00131FF4">
        <w:rPr>
          <w:rFonts w:eastAsia="Arial"/>
          <w:spacing w:val="-7"/>
          <w:sz w:val="22"/>
          <w:szCs w:val="22"/>
        </w:rPr>
        <w:t xml:space="preserve"> </w:t>
      </w:r>
      <w:r w:rsidRPr="00131FF4">
        <w:rPr>
          <w:rFonts w:eastAsia="Arial"/>
          <w:sz w:val="22"/>
          <w:szCs w:val="22"/>
        </w:rPr>
        <w:t>contents</w:t>
      </w:r>
      <w:r w:rsidRPr="00131FF4">
        <w:rPr>
          <w:rFonts w:eastAsia="Arial"/>
          <w:spacing w:val="-5"/>
          <w:sz w:val="22"/>
          <w:szCs w:val="22"/>
        </w:rPr>
        <w:t xml:space="preserve"> </w:t>
      </w:r>
      <w:r w:rsidRPr="00131FF4">
        <w:rPr>
          <w:rFonts w:eastAsia="Arial"/>
          <w:sz w:val="22"/>
          <w:szCs w:val="22"/>
        </w:rPr>
        <w:t>of</w:t>
      </w:r>
      <w:r w:rsidRPr="00131FF4">
        <w:rPr>
          <w:rFonts w:eastAsia="Arial"/>
          <w:spacing w:val="-6"/>
          <w:sz w:val="22"/>
          <w:szCs w:val="22"/>
        </w:rPr>
        <w:t xml:space="preserve"> </w:t>
      </w:r>
      <w:r w:rsidRPr="00131FF4">
        <w:rPr>
          <w:rFonts w:eastAsia="Arial"/>
          <w:sz w:val="22"/>
          <w:szCs w:val="22"/>
        </w:rPr>
        <w:t>the</w:t>
      </w:r>
      <w:r w:rsidRPr="00131FF4">
        <w:rPr>
          <w:rFonts w:eastAsia="Arial"/>
          <w:spacing w:val="-8"/>
          <w:sz w:val="22"/>
          <w:szCs w:val="22"/>
        </w:rPr>
        <w:t xml:space="preserve"> </w:t>
      </w:r>
      <w:r w:rsidRPr="00131FF4">
        <w:rPr>
          <w:rFonts w:eastAsia="Arial"/>
          <w:sz w:val="22"/>
          <w:szCs w:val="22"/>
        </w:rPr>
        <w:t>attached</w:t>
      </w:r>
      <w:r w:rsidRPr="00131FF4">
        <w:rPr>
          <w:rFonts w:eastAsia="Arial"/>
          <w:spacing w:val="-8"/>
          <w:sz w:val="22"/>
          <w:szCs w:val="22"/>
        </w:rPr>
        <w:t xml:space="preserve"> </w:t>
      </w:r>
      <w:r w:rsidRPr="00131FF4">
        <w:rPr>
          <w:rFonts w:eastAsia="Arial"/>
          <w:sz w:val="22"/>
          <w:szCs w:val="22"/>
        </w:rPr>
        <w:t>Submittal/Bid</w:t>
      </w:r>
      <w:r w:rsidRPr="00131FF4">
        <w:rPr>
          <w:rFonts w:eastAsia="Arial"/>
          <w:spacing w:val="-5"/>
          <w:sz w:val="22"/>
          <w:szCs w:val="22"/>
        </w:rPr>
        <w:t xml:space="preserve"> </w:t>
      </w:r>
      <w:r w:rsidRPr="00131FF4">
        <w:rPr>
          <w:rFonts w:eastAsia="Arial"/>
          <w:sz w:val="22"/>
          <w:szCs w:val="22"/>
        </w:rPr>
        <w:t>and</w:t>
      </w:r>
      <w:r w:rsidRPr="00131FF4">
        <w:rPr>
          <w:rFonts w:eastAsia="Arial"/>
          <w:spacing w:val="-7"/>
          <w:sz w:val="22"/>
          <w:szCs w:val="22"/>
        </w:rPr>
        <w:t xml:space="preserve"> </w:t>
      </w:r>
      <w:r w:rsidRPr="00131FF4">
        <w:rPr>
          <w:rFonts w:eastAsia="Arial"/>
          <w:sz w:val="22"/>
          <w:szCs w:val="22"/>
        </w:rPr>
        <w:t>all</w:t>
      </w:r>
      <w:r w:rsidRPr="00131FF4">
        <w:rPr>
          <w:rFonts w:eastAsia="Arial"/>
          <w:spacing w:val="-6"/>
          <w:sz w:val="22"/>
          <w:szCs w:val="22"/>
        </w:rPr>
        <w:t xml:space="preserve"> </w:t>
      </w:r>
      <w:r w:rsidRPr="00131FF4">
        <w:rPr>
          <w:rFonts w:eastAsia="Arial"/>
          <w:sz w:val="22"/>
          <w:szCs w:val="22"/>
        </w:rPr>
        <w:t>pertinent circumstances respecting the Submittal/Bid;</w:t>
      </w:r>
    </w:p>
    <w:p w14:paraId="2E999C67" w14:textId="77777777" w:rsidR="00112F9A" w:rsidRPr="00131FF4" w:rsidRDefault="00112F9A" w:rsidP="00CA2827">
      <w:pPr>
        <w:widowControl w:val="0"/>
        <w:numPr>
          <w:ilvl w:val="0"/>
          <w:numId w:val="13"/>
        </w:numPr>
        <w:tabs>
          <w:tab w:val="left" w:pos="459"/>
        </w:tabs>
        <w:autoSpaceDE w:val="0"/>
        <w:autoSpaceDN w:val="0"/>
        <w:spacing w:before="1"/>
        <w:ind w:left="459" w:hanging="359"/>
        <w:rPr>
          <w:rFonts w:eastAsia="Arial"/>
          <w:sz w:val="22"/>
          <w:szCs w:val="22"/>
        </w:rPr>
      </w:pPr>
      <w:r w:rsidRPr="00131FF4">
        <w:rPr>
          <w:rFonts w:eastAsia="Arial"/>
          <w:sz w:val="22"/>
          <w:szCs w:val="22"/>
        </w:rPr>
        <w:t>The</w:t>
      </w:r>
      <w:r w:rsidRPr="00131FF4">
        <w:rPr>
          <w:rFonts w:eastAsia="Arial"/>
          <w:spacing w:val="-5"/>
          <w:sz w:val="22"/>
          <w:szCs w:val="22"/>
        </w:rPr>
        <w:t xml:space="preserve"> </w:t>
      </w:r>
      <w:r w:rsidRPr="00131FF4">
        <w:rPr>
          <w:rFonts w:eastAsia="Arial"/>
          <w:sz w:val="22"/>
          <w:szCs w:val="22"/>
        </w:rPr>
        <w:t>Submittal/Bid</w:t>
      </w:r>
      <w:r w:rsidRPr="00131FF4">
        <w:rPr>
          <w:rFonts w:eastAsia="Arial"/>
          <w:spacing w:val="-5"/>
          <w:sz w:val="22"/>
          <w:szCs w:val="22"/>
        </w:rPr>
        <w:t xml:space="preserve"> </w:t>
      </w:r>
      <w:r w:rsidRPr="00131FF4">
        <w:rPr>
          <w:rFonts w:eastAsia="Arial"/>
          <w:sz w:val="22"/>
          <w:szCs w:val="22"/>
        </w:rPr>
        <w:t>is</w:t>
      </w:r>
      <w:r w:rsidRPr="00131FF4">
        <w:rPr>
          <w:rFonts w:eastAsia="Arial"/>
          <w:spacing w:val="-5"/>
          <w:sz w:val="22"/>
          <w:szCs w:val="22"/>
        </w:rPr>
        <w:t xml:space="preserve"> </w:t>
      </w:r>
      <w:r w:rsidRPr="00131FF4">
        <w:rPr>
          <w:rFonts w:eastAsia="Arial"/>
          <w:sz w:val="22"/>
          <w:szCs w:val="22"/>
        </w:rPr>
        <w:t>genuine</w:t>
      </w:r>
      <w:r w:rsidRPr="00131FF4">
        <w:rPr>
          <w:rFonts w:eastAsia="Arial"/>
          <w:spacing w:val="-5"/>
          <w:sz w:val="22"/>
          <w:szCs w:val="22"/>
        </w:rPr>
        <w:t xml:space="preserve"> </w:t>
      </w:r>
      <w:r w:rsidRPr="00131FF4">
        <w:rPr>
          <w:rFonts w:eastAsia="Arial"/>
          <w:sz w:val="22"/>
          <w:szCs w:val="22"/>
        </w:rPr>
        <w:t>and</w:t>
      </w:r>
      <w:r w:rsidRPr="00131FF4">
        <w:rPr>
          <w:rFonts w:eastAsia="Arial"/>
          <w:spacing w:val="-4"/>
          <w:sz w:val="22"/>
          <w:szCs w:val="22"/>
        </w:rPr>
        <w:t xml:space="preserve"> </w:t>
      </w:r>
      <w:r w:rsidRPr="00131FF4">
        <w:rPr>
          <w:rFonts w:eastAsia="Arial"/>
          <w:sz w:val="22"/>
          <w:szCs w:val="22"/>
        </w:rPr>
        <w:t>is</w:t>
      </w:r>
      <w:r w:rsidRPr="00131FF4">
        <w:rPr>
          <w:rFonts w:eastAsia="Arial"/>
          <w:spacing w:val="-5"/>
          <w:sz w:val="22"/>
          <w:szCs w:val="22"/>
        </w:rPr>
        <w:t xml:space="preserve"> </w:t>
      </w:r>
      <w:r w:rsidRPr="00131FF4">
        <w:rPr>
          <w:rFonts w:eastAsia="Arial"/>
          <w:sz w:val="22"/>
          <w:szCs w:val="22"/>
        </w:rPr>
        <w:t>not</w:t>
      </w:r>
      <w:r w:rsidRPr="00131FF4">
        <w:rPr>
          <w:rFonts w:eastAsia="Arial"/>
          <w:spacing w:val="-3"/>
          <w:sz w:val="22"/>
          <w:szCs w:val="22"/>
        </w:rPr>
        <w:t xml:space="preserve"> </w:t>
      </w:r>
      <w:r w:rsidRPr="00131FF4">
        <w:rPr>
          <w:rFonts w:eastAsia="Arial"/>
          <w:sz w:val="22"/>
          <w:szCs w:val="22"/>
        </w:rPr>
        <w:t>a</w:t>
      </w:r>
      <w:r w:rsidRPr="00131FF4">
        <w:rPr>
          <w:rFonts w:eastAsia="Arial"/>
          <w:spacing w:val="-7"/>
          <w:sz w:val="22"/>
          <w:szCs w:val="22"/>
        </w:rPr>
        <w:t xml:space="preserve"> </w:t>
      </w:r>
      <w:r w:rsidRPr="00131FF4">
        <w:rPr>
          <w:rFonts w:eastAsia="Arial"/>
          <w:sz w:val="22"/>
          <w:szCs w:val="22"/>
        </w:rPr>
        <w:t>collusive</w:t>
      </w:r>
      <w:r w:rsidRPr="00131FF4">
        <w:rPr>
          <w:rFonts w:eastAsia="Arial"/>
          <w:spacing w:val="-4"/>
          <w:sz w:val="22"/>
          <w:szCs w:val="22"/>
        </w:rPr>
        <w:t xml:space="preserve"> </w:t>
      </w:r>
      <w:r w:rsidRPr="00131FF4">
        <w:rPr>
          <w:rFonts w:eastAsia="Arial"/>
          <w:sz w:val="22"/>
          <w:szCs w:val="22"/>
        </w:rPr>
        <w:t>or</w:t>
      </w:r>
      <w:r w:rsidRPr="00131FF4">
        <w:rPr>
          <w:rFonts w:eastAsia="Arial"/>
          <w:spacing w:val="-6"/>
          <w:sz w:val="22"/>
          <w:szCs w:val="22"/>
        </w:rPr>
        <w:t xml:space="preserve"> </w:t>
      </w:r>
      <w:r w:rsidRPr="00131FF4">
        <w:rPr>
          <w:rFonts w:eastAsia="Arial"/>
          <w:sz w:val="22"/>
          <w:szCs w:val="22"/>
        </w:rPr>
        <w:t>sham</w:t>
      </w:r>
      <w:r w:rsidRPr="00131FF4">
        <w:rPr>
          <w:rFonts w:eastAsia="Arial"/>
          <w:spacing w:val="-6"/>
          <w:sz w:val="22"/>
          <w:szCs w:val="22"/>
        </w:rPr>
        <w:t xml:space="preserve"> </w:t>
      </w:r>
      <w:r w:rsidRPr="00131FF4">
        <w:rPr>
          <w:rFonts w:eastAsia="Arial"/>
          <w:sz w:val="22"/>
          <w:szCs w:val="22"/>
        </w:rPr>
        <w:t>Submittal/Bid;</w:t>
      </w:r>
      <w:r w:rsidRPr="00131FF4">
        <w:rPr>
          <w:rFonts w:eastAsia="Arial"/>
          <w:spacing w:val="-5"/>
          <w:sz w:val="22"/>
          <w:szCs w:val="22"/>
        </w:rPr>
        <w:t xml:space="preserve"> and</w:t>
      </w:r>
    </w:p>
    <w:p w14:paraId="5611F927" w14:textId="77777777" w:rsidR="00112F9A" w:rsidRPr="00131FF4" w:rsidRDefault="00112F9A" w:rsidP="00CA2827">
      <w:pPr>
        <w:widowControl w:val="0"/>
        <w:numPr>
          <w:ilvl w:val="0"/>
          <w:numId w:val="13"/>
        </w:numPr>
        <w:tabs>
          <w:tab w:val="left" w:pos="458"/>
          <w:tab w:val="left" w:pos="460"/>
        </w:tabs>
        <w:autoSpaceDE w:val="0"/>
        <w:autoSpaceDN w:val="0"/>
        <w:spacing w:before="37" w:line="276" w:lineRule="auto"/>
        <w:ind w:right="166"/>
        <w:rPr>
          <w:rFonts w:eastAsia="Arial"/>
          <w:sz w:val="22"/>
          <w:szCs w:val="22"/>
        </w:rPr>
      </w:pPr>
      <w:r w:rsidRPr="00131FF4">
        <w:rPr>
          <w:rFonts w:eastAsia="Arial"/>
          <w:sz w:val="22"/>
          <w:szCs w:val="22"/>
        </w:rPr>
        <w:t>Neither</w:t>
      </w:r>
      <w:r w:rsidRPr="00131FF4">
        <w:rPr>
          <w:rFonts w:eastAsia="Arial"/>
          <w:spacing w:val="-7"/>
          <w:sz w:val="22"/>
          <w:szCs w:val="22"/>
        </w:rPr>
        <w:t xml:space="preserve"> </w:t>
      </w:r>
      <w:r w:rsidRPr="00131FF4">
        <w:rPr>
          <w:rFonts w:eastAsia="Arial"/>
          <w:sz w:val="22"/>
          <w:szCs w:val="22"/>
        </w:rPr>
        <w:t>the</w:t>
      </w:r>
      <w:r w:rsidRPr="00131FF4">
        <w:rPr>
          <w:rFonts w:eastAsia="Arial"/>
          <w:spacing w:val="-11"/>
          <w:sz w:val="22"/>
          <w:szCs w:val="22"/>
        </w:rPr>
        <w:t xml:space="preserve"> </w:t>
      </w:r>
      <w:r w:rsidRPr="00131FF4">
        <w:rPr>
          <w:rFonts w:eastAsia="Arial"/>
          <w:sz w:val="22"/>
          <w:szCs w:val="22"/>
        </w:rPr>
        <w:t>Respondent/Consultant</w:t>
      </w:r>
      <w:r w:rsidRPr="00131FF4">
        <w:rPr>
          <w:rFonts w:eastAsia="Arial"/>
          <w:spacing w:val="-7"/>
          <w:sz w:val="22"/>
          <w:szCs w:val="22"/>
        </w:rPr>
        <w:t xml:space="preserve"> </w:t>
      </w:r>
      <w:r w:rsidRPr="00131FF4">
        <w:rPr>
          <w:rFonts w:eastAsia="Arial"/>
          <w:sz w:val="22"/>
          <w:szCs w:val="22"/>
        </w:rPr>
        <w:t>nor</w:t>
      </w:r>
      <w:r w:rsidRPr="00131FF4">
        <w:rPr>
          <w:rFonts w:eastAsia="Arial"/>
          <w:spacing w:val="-7"/>
          <w:sz w:val="22"/>
          <w:szCs w:val="22"/>
        </w:rPr>
        <w:t xml:space="preserve"> </w:t>
      </w:r>
      <w:r w:rsidRPr="00131FF4">
        <w:rPr>
          <w:rFonts w:eastAsia="Arial"/>
          <w:sz w:val="22"/>
          <w:szCs w:val="22"/>
        </w:rPr>
        <w:t>any</w:t>
      </w:r>
      <w:r w:rsidRPr="00131FF4">
        <w:rPr>
          <w:rFonts w:eastAsia="Arial"/>
          <w:spacing w:val="-10"/>
          <w:sz w:val="22"/>
          <w:szCs w:val="22"/>
        </w:rPr>
        <w:t xml:space="preserve"> </w:t>
      </w:r>
      <w:r w:rsidRPr="00131FF4">
        <w:rPr>
          <w:rFonts w:eastAsia="Arial"/>
          <w:sz w:val="22"/>
          <w:szCs w:val="22"/>
        </w:rPr>
        <w:t>of</w:t>
      </w:r>
      <w:r w:rsidRPr="00131FF4">
        <w:rPr>
          <w:rFonts w:eastAsia="Arial"/>
          <w:spacing w:val="-7"/>
          <w:sz w:val="22"/>
          <w:szCs w:val="22"/>
        </w:rPr>
        <w:t xml:space="preserve"> </w:t>
      </w:r>
      <w:r w:rsidRPr="00131FF4">
        <w:rPr>
          <w:rFonts w:eastAsia="Arial"/>
          <w:sz w:val="22"/>
          <w:szCs w:val="22"/>
        </w:rPr>
        <w:t>its</w:t>
      </w:r>
      <w:r w:rsidRPr="00131FF4">
        <w:rPr>
          <w:rFonts w:eastAsia="Arial"/>
          <w:spacing w:val="-10"/>
          <w:sz w:val="22"/>
          <w:szCs w:val="22"/>
        </w:rPr>
        <w:t xml:space="preserve"> </w:t>
      </w:r>
      <w:r w:rsidRPr="00131FF4">
        <w:rPr>
          <w:rFonts w:eastAsia="Arial"/>
          <w:sz w:val="22"/>
          <w:szCs w:val="22"/>
        </w:rPr>
        <w:t>officers,</w:t>
      </w:r>
      <w:r w:rsidRPr="00131FF4">
        <w:rPr>
          <w:rFonts w:eastAsia="Arial"/>
          <w:spacing w:val="-7"/>
          <w:sz w:val="22"/>
          <w:szCs w:val="22"/>
        </w:rPr>
        <w:t xml:space="preserve"> </w:t>
      </w:r>
      <w:r w:rsidRPr="00131FF4">
        <w:rPr>
          <w:rFonts w:eastAsia="Arial"/>
          <w:sz w:val="22"/>
          <w:szCs w:val="22"/>
        </w:rPr>
        <w:t>partners,</w:t>
      </w:r>
      <w:r w:rsidRPr="00131FF4">
        <w:rPr>
          <w:rFonts w:eastAsia="Arial"/>
          <w:spacing w:val="-7"/>
          <w:sz w:val="22"/>
          <w:szCs w:val="22"/>
        </w:rPr>
        <w:t xml:space="preserve"> </w:t>
      </w:r>
      <w:r w:rsidRPr="00131FF4">
        <w:rPr>
          <w:rFonts w:eastAsia="Arial"/>
          <w:sz w:val="22"/>
          <w:szCs w:val="22"/>
        </w:rPr>
        <w:t>owners,</w:t>
      </w:r>
      <w:r w:rsidRPr="00131FF4">
        <w:rPr>
          <w:rFonts w:eastAsia="Arial"/>
          <w:spacing w:val="-7"/>
          <w:sz w:val="22"/>
          <w:szCs w:val="22"/>
        </w:rPr>
        <w:t xml:space="preserve"> </w:t>
      </w:r>
      <w:r w:rsidRPr="00131FF4">
        <w:rPr>
          <w:rFonts w:eastAsia="Arial"/>
          <w:sz w:val="22"/>
          <w:szCs w:val="22"/>
        </w:rPr>
        <w:t>agents,</w:t>
      </w:r>
      <w:r w:rsidRPr="00131FF4">
        <w:rPr>
          <w:rFonts w:eastAsia="Arial"/>
          <w:spacing w:val="-9"/>
          <w:sz w:val="22"/>
          <w:szCs w:val="22"/>
        </w:rPr>
        <w:t xml:space="preserve"> </w:t>
      </w:r>
      <w:r w:rsidRPr="00131FF4">
        <w:rPr>
          <w:rFonts w:eastAsia="Arial"/>
          <w:sz w:val="22"/>
          <w:szCs w:val="22"/>
        </w:rPr>
        <w:t>representatives, employees, or parties</w:t>
      </w:r>
      <w:r w:rsidRPr="00131FF4">
        <w:rPr>
          <w:rFonts w:eastAsia="Arial"/>
          <w:spacing w:val="-1"/>
          <w:sz w:val="22"/>
          <w:szCs w:val="22"/>
        </w:rPr>
        <w:t xml:space="preserve"> </w:t>
      </w:r>
      <w:r w:rsidRPr="00131FF4">
        <w:rPr>
          <w:rFonts w:eastAsia="Arial"/>
          <w:sz w:val="22"/>
          <w:szCs w:val="22"/>
        </w:rPr>
        <w:t>in interest, including Affiant, has in any way</w:t>
      </w:r>
      <w:r w:rsidRPr="00131FF4">
        <w:rPr>
          <w:rFonts w:eastAsia="Arial"/>
          <w:spacing w:val="-1"/>
          <w:sz w:val="22"/>
          <w:szCs w:val="22"/>
        </w:rPr>
        <w:t xml:space="preserve"> </w:t>
      </w:r>
      <w:r w:rsidRPr="00131FF4">
        <w:rPr>
          <w:rFonts w:eastAsia="Arial"/>
          <w:sz w:val="22"/>
          <w:szCs w:val="22"/>
        </w:rPr>
        <w:t>colluded, conspired, connived, or agreed, directly or indirectly with any other Respondent/Consultant, firm, or person to submit a collusive</w:t>
      </w:r>
      <w:r w:rsidRPr="00131FF4">
        <w:rPr>
          <w:rFonts w:eastAsia="Arial"/>
          <w:spacing w:val="-2"/>
          <w:sz w:val="22"/>
          <w:szCs w:val="22"/>
        </w:rPr>
        <w:t xml:space="preserve"> </w:t>
      </w:r>
      <w:r w:rsidRPr="00131FF4">
        <w:rPr>
          <w:rFonts w:eastAsia="Arial"/>
          <w:sz w:val="22"/>
          <w:szCs w:val="22"/>
        </w:rPr>
        <w:t>or</w:t>
      </w:r>
      <w:r w:rsidRPr="00131FF4">
        <w:rPr>
          <w:rFonts w:eastAsia="Arial"/>
          <w:spacing w:val="-1"/>
          <w:sz w:val="22"/>
          <w:szCs w:val="22"/>
        </w:rPr>
        <w:t xml:space="preserve"> </w:t>
      </w:r>
      <w:r w:rsidRPr="00131FF4">
        <w:rPr>
          <w:rFonts w:eastAsia="Arial"/>
          <w:sz w:val="22"/>
          <w:szCs w:val="22"/>
        </w:rPr>
        <w:t>sham</w:t>
      </w:r>
      <w:r w:rsidRPr="00131FF4">
        <w:rPr>
          <w:rFonts w:eastAsia="Arial"/>
          <w:spacing w:val="-1"/>
          <w:sz w:val="22"/>
          <w:szCs w:val="22"/>
        </w:rPr>
        <w:t xml:space="preserve"> </w:t>
      </w:r>
      <w:r w:rsidRPr="00131FF4">
        <w:rPr>
          <w:rFonts w:eastAsia="Arial"/>
          <w:sz w:val="22"/>
          <w:szCs w:val="22"/>
        </w:rPr>
        <w:t>Submittal/Bid,</w:t>
      </w:r>
      <w:r w:rsidRPr="00131FF4">
        <w:rPr>
          <w:rFonts w:eastAsia="Arial"/>
          <w:spacing w:val="-2"/>
          <w:sz w:val="22"/>
          <w:szCs w:val="22"/>
        </w:rPr>
        <w:t xml:space="preserve"> </w:t>
      </w:r>
      <w:r w:rsidRPr="00131FF4">
        <w:rPr>
          <w:rFonts w:eastAsia="Arial"/>
          <w:sz w:val="22"/>
          <w:szCs w:val="22"/>
        </w:rPr>
        <w:t>or</w:t>
      </w:r>
      <w:r w:rsidRPr="00131FF4">
        <w:rPr>
          <w:rFonts w:eastAsia="Arial"/>
          <w:spacing w:val="-3"/>
          <w:sz w:val="22"/>
          <w:szCs w:val="22"/>
        </w:rPr>
        <w:t xml:space="preserve"> </w:t>
      </w:r>
      <w:r w:rsidRPr="00131FF4">
        <w:rPr>
          <w:rFonts w:eastAsia="Arial"/>
          <w:sz w:val="22"/>
          <w:szCs w:val="22"/>
        </w:rPr>
        <w:t>has</w:t>
      </w:r>
      <w:r w:rsidRPr="00131FF4">
        <w:rPr>
          <w:rFonts w:eastAsia="Arial"/>
          <w:spacing w:val="-1"/>
          <w:sz w:val="22"/>
          <w:szCs w:val="22"/>
        </w:rPr>
        <w:t xml:space="preserve"> </w:t>
      </w:r>
      <w:r w:rsidRPr="00131FF4">
        <w:rPr>
          <w:rFonts w:eastAsia="Arial"/>
          <w:sz w:val="22"/>
          <w:szCs w:val="22"/>
        </w:rPr>
        <w:t>in</w:t>
      </w:r>
      <w:r w:rsidRPr="00131FF4">
        <w:rPr>
          <w:rFonts w:eastAsia="Arial"/>
          <w:spacing w:val="-2"/>
          <w:sz w:val="22"/>
          <w:szCs w:val="22"/>
        </w:rPr>
        <w:t xml:space="preserve"> </w:t>
      </w:r>
      <w:r w:rsidRPr="00131FF4">
        <w:rPr>
          <w:rFonts w:eastAsia="Arial"/>
          <w:sz w:val="22"/>
          <w:szCs w:val="22"/>
        </w:rPr>
        <w:t>any</w:t>
      </w:r>
      <w:r w:rsidRPr="00131FF4">
        <w:rPr>
          <w:rFonts w:eastAsia="Arial"/>
          <w:spacing w:val="-4"/>
          <w:sz w:val="22"/>
          <w:szCs w:val="22"/>
        </w:rPr>
        <w:t xml:space="preserve"> </w:t>
      </w:r>
      <w:r w:rsidRPr="00131FF4">
        <w:rPr>
          <w:rFonts w:eastAsia="Arial"/>
          <w:sz w:val="22"/>
          <w:szCs w:val="22"/>
        </w:rPr>
        <w:t>manner,</w:t>
      </w:r>
      <w:r w:rsidRPr="00131FF4">
        <w:rPr>
          <w:rFonts w:eastAsia="Arial"/>
          <w:spacing w:val="-1"/>
          <w:sz w:val="22"/>
          <w:szCs w:val="22"/>
        </w:rPr>
        <w:t xml:space="preserve"> </w:t>
      </w:r>
      <w:r w:rsidRPr="00131FF4">
        <w:rPr>
          <w:rFonts w:eastAsia="Arial"/>
          <w:sz w:val="22"/>
          <w:szCs w:val="22"/>
        </w:rPr>
        <w:t>directly</w:t>
      </w:r>
      <w:r w:rsidRPr="00131FF4">
        <w:rPr>
          <w:rFonts w:eastAsia="Arial"/>
          <w:spacing w:val="-1"/>
          <w:sz w:val="22"/>
          <w:szCs w:val="22"/>
        </w:rPr>
        <w:t xml:space="preserve"> </w:t>
      </w:r>
      <w:r w:rsidRPr="00131FF4">
        <w:rPr>
          <w:rFonts w:eastAsia="Arial"/>
          <w:sz w:val="22"/>
          <w:szCs w:val="22"/>
        </w:rPr>
        <w:t>or</w:t>
      </w:r>
      <w:r w:rsidRPr="00131FF4">
        <w:rPr>
          <w:rFonts w:eastAsia="Arial"/>
          <w:spacing w:val="-3"/>
          <w:sz w:val="22"/>
          <w:szCs w:val="22"/>
        </w:rPr>
        <w:t xml:space="preserve"> </w:t>
      </w:r>
      <w:r w:rsidRPr="00131FF4">
        <w:rPr>
          <w:rFonts w:eastAsia="Arial"/>
          <w:sz w:val="22"/>
          <w:szCs w:val="22"/>
        </w:rPr>
        <w:t>indirectly,</w:t>
      </w:r>
      <w:r w:rsidRPr="00131FF4">
        <w:rPr>
          <w:rFonts w:eastAsia="Arial"/>
          <w:spacing w:val="-1"/>
          <w:sz w:val="22"/>
          <w:szCs w:val="22"/>
        </w:rPr>
        <w:t xml:space="preserve"> </w:t>
      </w:r>
      <w:r w:rsidRPr="00131FF4">
        <w:rPr>
          <w:rFonts w:eastAsia="Arial"/>
          <w:sz w:val="22"/>
          <w:szCs w:val="22"/>
        </w:rPr>
        <w:t>sought</w:t>
      </w:r>
      <w:r w:rsidRPr="00131FF4">
        <w:rPr>
          <w:rFonts w:eastAsia="Arial"/>
          <w:spacing w:val="-3"/>
          <w:sz w:val="22"/>
          <w:szCs w:val="22"/>
        </w:rPr>
        <w:t xml:space="preserve"> </w:t>
      </w:r>
      <w:r w:rsidRPr="00131FF4">
        <w:rPr>
          <w:rFonts w:eastAsia="Arial"/>
          <w:sz w:val="22"/>
          <w:szCs w:val="22"/>
        </w:rPr>
        <w:t>by</w:t>
      </w:r>
      <w:r w:rsidRPr="00131FF4">
        <w:rPr>
          <w:rFonts w:eastAsia="Arial"/>
          <w:spacing w:val="-2"/>
          <w:sz w:val="22"/>
          <w:szCs w:val="22"/>
        </w:rPr>
        <w:t xml:space="preserve"> </w:t>
      </w:r>
      <w:r w:rsidRPr="00131FF4">
        <w:rPr>
          <w:rFonts w:eastAsia="Arial"/>
          <w:sz w:val="22"/>
          <w:szCs w:val="22"/>
        </w:rPr>
        <w:t>agreement</w:t>
      </w:r>
      <w:r w:rsidRPr="00131FF4">
        <w:rPr>
          <w:rFonts w:eastAsia="Arial"/>
          <w:spacing w:val="-1"/>
          <w:sz w:val="22"/>
          <w:szCs w:val="22"/>
        </w:rPr>
        <w:t xml:space="preserve"> </w:t>
      </w:r>
      <w:r w:rsidRPr="00131FF4">
        <w:rPr>
          <w:rFonts w:eastAsia="Arial"/>
          <w:sz w:val="22"/>
          <w:szCs w:val="22"/>
        </w:rPr>
        <w:t>or</w:t>
      </w:r>
    </w:p>
    <w:p w14:paraId="0A902FED" w14:textId="77777777" w:rsidR="00112F9A" w:rsidRPr="00131FF4" w:rsidRDefault="00112F9A" w:rsidP="00112F9A">
      <w:pPr>
        <w:widowControl w:val="0"/>
        <w:autoSpaceDE w:val="0"/>
        <w:autoSpaceDN w:val="0"/>
        <w:spacing w:line="276" w:lineRule="auto"/>
        <w:jc w:val="both"/>
        <w:rPr>
          <w:rFonts w:eastAsia="Arial"/>
          <w:sz w:val="22"/>
          <w:szCs w:val="22"/>
        </w:rPr>
        <w:sectPr w:rsidR="00112F9A" w:rsidRPr="00131FF4" w:rsidSect="00112F9A">
          <w:pgSz w:w="12240" w:h="15840"/>
          <w:pgMar w:top="1520" w:right="920" w:bottom="860" w:left="980" w:header="720" w:footer="626" w:gutter="0"/>
          <w:cols w:space="720"/>
        </w:sectPr>
      </w:pPr>
    </w:p>
    <w:p w14:paraId="588B5A02" w14:textId="77777777" w:rsidR="00112F9A" w:rsidRPr="00131FF4" w:rsidRDefault="00112F9A" w:rsidP="00112F9A">
      <w:pPr>
        <w:widowControl w:val="0"/>
        <w:autoSpaceDE w:val="0"/>
        <w:autoSpaceDN w:val="0"/>
        <w:spacing w:before="91" w:line="276" w:lineRule="auto"/>
        <w:ind w:right="163"/>
        <w:jc w:val="both"/>
        <w:rPr>
          <w:rFonts w:eastAsia="Arial"/>
          <w:sz w:val="22"/>
          <w:szCs w:val="22"/>
        </w:rPr>
      </w:pPr>
      <w:r w:rsidRPr="00131FF4">
        <w:rPr>
          <w:rFonts w:eastAsia="Arial"/>
          <w:sz w:val="22"/>
          <w:szCs w:val="22"/>
        </w:rPr>
        <w:lastRenderedPageBreak/>
        <w:t>collusion or communication or conference with any other Respondent/Consultant, firm, or person to fix the price or prices in the attached Submittal/Bid or of any other Respondent/Consultant, or to fix any</w:t>
      </w:r>
      <w:r w:rsidRPr="00131FF4">
        <w:rPr>
          <w:rFonts w:eastAsia="Arial"/>
          <w:spacing w:val="-9"/>
          <w:sz w:val="22"/>
          <w:szCs w:val="22"/>
        </w:rPr>
        <w:t xml:space="preserve"> </w:t>
      </w:r>
      <w:r w:rsidRPr="00131FF4">
        <w:rPr>
          <w:rFonts w:eastAsia="Arial"/>
          <w:sz w:val="22"/>
          <w:szCs w:val="22"/>
        </w:rPr>
        <w:t>overhead,</w:t>
      </w:r>
      <w:r w:rsidRPr="00131FF4">
        <w:rPr>
          <w:rFonts w:eastAsia="Arial"/>
          <w:spacing w:val="-9"/>
          <w:sz w:val="22"/>
          <w:szCs w:val="22"/>
        </w:rPr>
        <w:t xml:space="preserve"> </w:t>
      </w:r>
      <w:r w:rsidRPr="00131FF4">
        <w:rPr>
          <w:rFonts w:eastAsia="Arial"/>
          <w:sz w:val="22"/>
          <w:szCs w:val="22"/>
        </w:rPr>
        <w:t>profit,</w:t>
      </w:r>
      <w:r w:rsidRPr="00131FF4">
        <w:rPr>
          <w:rFonts w:eastAsia="Arial"/>
          <w:spacing w:val="-9"/>
          <w:sz w:val="22"/>
          <w:szCs w:val="22"/>
        </w:rPr>
        <w:t xml:space="preserve"> </w:t>
      </w:r>
      <w:r w:rsidRPr="00131FF4">
        <w:rPr>
          <w:rFonts w:eastAsia="Arial"/>
          <w:sz w:val="22"/>
          <w:szCs w:val="22"/>
        </w:rPr>
        <w:t>or</w:t>
      </w:r>
      <w:r w:rsidRPr="00131FF4">
        <w:rPr>
          <w:rFonts w:eastAsia="Arial"/>
          <w:spacing w:val="-9"/>
          <w:sz w:val="22"/>
          <w:szCs w:val="22"/>
        </w:rPr>
        <w:t xml:space="preserve"> </w:t>
      </w:r>
      <w:r w:rsidRPr="00131FF4">
        <w:rPr>
          <w:rFonts w:eastAsia="Arial"/>
          <w:sz w:val="22"/>
          <w:szCs w:val="22"/>
        </w:rPr>
        <w:t>cost</w:t>
      </w:r>
      <w:r w:rsidRPr="00131FF4">
        <w:rPr>
          <w:rFonts w:eastAsia="Arial"/>
          <w:spacing w:val="-9"/>
          <w:sz w:val="22"/>
          <w:szCs w:val="22"/>
        </w:rPr>
        <w:t xml:space="preserve"> </w:t>
      </w:r>
      <w:r w:rsidRPr="00131FF4">
        <w:rPr>
          <w:rFonts w:eastAsia="Arial"/>
          <w:sz w:val="22"/>
          <w:szCs w:val="22"/>
        </w:rPr>
        <w:t>element</w:t>
      </w:r>
      <w:r w:rsidRPr="00131FF4">
        <w:rPr>
          <w:rFonts w:eastAsia="Arial"/>
          <w:spacing w:val="-8"/>
          <w:sz w:val="22"/>
          <w:szCs w:val="22"/>
        </w:rPr>
        <w:t xml:space="preserve"> </w:t>
      </w:r>
      <w:r w:rsidRPr="00131FF4">
        <w:rPr>
          <w:rFonts w:eastAsia="Arial"/>
          <w:sz w:val="22"/>
          <w:szCs w:val="22"/>
        </w:rPr>
        <w:t>of</w:t>
      </w:r>
      <w:r w:rsidRPr="00131FF4">
        <w:rPr>
          <w:rFonts w:eastAsia="Arial"/>
          <w:spacing w:val="-11"/>
          <w:sz w:val="22"/>
          <w:szCs w:val="22"/>
        </w:rPr>
        <w:t xml:space="preserve"> </w:t>
      </w:r>
      <w:r w:rsidRPr="00131FF4">
        <w:rPr>
          <w:rFonts w:eastAsia="Arial"/>
          <w:sz w:val="22"/>
          <w:szCs w:val="22"/>
        </w:rPr>
        <w:t>the</w:t>
      </w:r>
      <w:r w:rsidRPr="00131FF4">
        <w:rPr>
          <w:rFonts w:eastAsia="Arial"/>
          <w:spacing w:val="-10"/>
          <w:sz w:val="22"/>
          <w:szCs w:val="22"/>
        </w:rPr>
        <w:t xml:space="preserve"> </w:t>
      </w:r>
      <w:r w:rsidRPr="00131FF4">
        <w:rPr>
          <w:rFonts w:eastAsia="Arial"/>
          <w:sz w:val="22"/>
          <w:szCs w:val="22"/>
        </w:rPr>
        <w:t>Submittal/Bid</w:t>
      </w:r>
      <w:r w:rsidRPr="00131FF4">
        <w:rPr>
          <w:rFonts w:eastAsia="Arial"/>
          <w:spacing w:val="-10"/>
          <w:sz w:val="22"/>
          <w:szCs w:val="22"/>
        </w:rPr>
        <w:t xml:space="preserve"> </w:t>
      </w:r>
      <w:r w:rsidRPr="00131FF4">
        <w:rPr>
          <w:rFonts w:eastAsia="Arial"/>
          <w:sz w:val="22"/>
          <w:szCs w:val="22"/>
        </w:rPr>
        <w:t>price</w:t>
      </w:r>
      <w:r w:rsidRPr="00131FF4">
        <w:rPr>
          <w:rFonts w:eastAsia="Arial"/>
          <w:spacing w:val="-10"/>
          <w:sz w:val="22"/>
          <w:szCs w:val="22"/>
        </w:rPr>
        <w:t xml:space="preserve"> </w:t>
      </w:r>
      <w:r w:rsidRPr="00131FF4">
        <w:rPr>
          <w:rFonts w:eastAsia="Arial"/>
          <w:sz w:val="22"/>
          <w:szCs w:val="22"/>
        </w:rPr>
        <w:t>or</w:t>
      </w:r>
      <w:r w:rsidRPr="00131FF4">
        <w:rPr>
          <w:rFonts w:eastAsia="Arial"/>
          <w:spacing w:val="-11"/>
          <w:sz w:val="22"/>
          <w:szCs w:val="22"/>
        </w:rPr>
        <w:t xml:space="preserve"> </w:t>
      </w:r>
      <w:r w:rsidRPr="00131FF4">
        <w:rPr>
          <w:rFonts w:eastAsia="Arial"/>
          <w:sz w:val="22"/>
          <w:szCs w:val="22"/>
        </w:rPr>
        <w:t>the</w:t>
      </w:r>
      <w:r w:rsidRPr="00131FF4">
        <w:rPr>
          <w:rFonts w:eastAsia="Arial"/>
          <w:spacing w:val="-13"/>
          <w:sz w:val="22"/>
          <w:szCs w:val="22"/>
        </w:rPr>
        <w:t xml:space="preserve"> </w:t>
      </w:r>
      <w:r w:rsidRPr="00131FF4">
        <w:rPr>
          <w:rFonts w:eastAsia="Arial"/>
          <w:sz w:val="22"/>
          <w:szCs w:val="22"/>
        </w:rPr>
        <w:t>Submittal/Bid</w:t>
      </w:r>
      <w:r w:rsidRPr="00131FF4">
        <w:rPr>
          <w:rFonts w:eastAsia="Arial"/>
          <w:spacing w:val="-10"/>
          <w:sz w:val="22"/>
          <w:szCs w:val="22"/>
        </w:rPr>
        <w:t xml:space="preserve"> </w:t>
      </w:r>
      <w:r w:rsidRPr="00131FF4">
        <w:rPr>
          <w:rFonts w:eastAsia="Arial"/>
          <w:sz w:val="22"/>
          <w:szCs w:val="22"/>
        </w:rPr>
        <w:t>price</w:t>
      </w:r>
      <w:r w:rsidRPr="00131FF4">
        <w:rPr>
          <w:rFonts w:eastAsia="Arial"/>
          <w:spacing w:val="-10"/>
          <w:sz w:val="22"/>
          <w:szCs w:val="22"/>
        </w:rPr>
        <w:t xml:space="preserve"> </w:t>
      </w:r>
      <w:r w:rsidRPr="00131FF4">
        <w:rPr>
          <w:rFonts w:eastAsia="Arial"/>
          <w:sz w:val="22"/>
          <w:szCs w:val="22"/>
        </w:rPr>
        <w:t>of</w:t>
      </w:r>
      <w:r w:rsidRPr="00131FF4">
        <w:rPr>
          <w:rFonts w:eastAsia="Arial"/>
          <w:spacing w:val="-8"/>
          <w:sz w:val="22"/>
          <w:szCs w:val="22"/>
        </w:rPr>
        <w:t xml:space="preserve"> </w:t>
      </w:r>
      <w:r w:rsidRPr="00131FF4">
        <w:rPr>
          <w:rFonts w:eastAsia="Arial"/>
          <w:sz w:val="22"/>
          <w:szCs w:val="22"/>
        </w:rPr>
        <w:t>any</w:t>
      </w:r>
      <w:r w:rsidRPr="00131FF4">
        <w:rPr>
          <w:rFonts w:eastAsia="Arial"/>
          <w:spacing w:val="-9"/>
          <w:sz w:val="22"/>
          <w:szCs w:val="22"/>
        </w:rPr>
        <w:t xml:space="preserve"> </w:t>
      </w:r>
      <w:r w:rsidRPr="00131FF4">
        <w:rPr>
          <w:rFonts w:eastAsia="Arial"/>
          <w:sz w:val="22"/>
          <w:szCs w:val="22"/>
        </w:rPr>
        <w:t xml:space="preserve">other Respondent/Consultant, or to secure through any collusion, conspiracy, connivance or unlawful agreement any advantage against Lauderdale-By-The-Sea or any person interested in the proposed </w:t>
      </w:r>
      <w:r w:rsidRPr="00131FF4">
        <w:rPr>
          <w:rFonts w:eastAsia="Arial"/>
          <w:spacing w:val="-2"/>
          <w:sz w:val="22"/>
          <w:szCs w:val="22"/>
        </w:rPr>
        <w:t>Contract.</w:t>
      </w:r>
    </w:p>
    <w:p w14:paraId="4D5756E1" w14:textId="68BF69D0" w:rsidR="006D19B1" w:rsidRDefault="006D19B1" w:rsidP="00112F9A">
      <w:pPr>
        <w:widowControl w:val="0"/>
        <w:autoSpaceDE w:val="0"/>
        <w:autoSpaceDN w:val="0"/>
        <w:spacing w:before="13"/>
        <w:rPr>
          <w:rFonts w:eastAsia="Arial"/>
          <w:sz w:val="22"/>
          <w:szCs w:val="22"/>
        </w:rPr>
      </w:pPr>
      <w:r w:rsidRPr="00131FF4">
        <w:rPr>
          <w:noProof/>
          <w:sz w:val="22"/>
          <w:szCs w:val="22"/>
        </w:rPr>
        <mc:AlternateContent>
          <mc:Choice Requires="wps">
            <w:drawing>
              <wp:anchor distT="0" distB="0" distL="0" distR="0" simplePos="0" relativeHeight="251664384" behindDoc="1" locked="0" layoutInCell="1" allowOverlap="1" wp14:anchorId="66951342" wp14:editId="124B3E1C">
                <wp:simplePos x="0" y="0"/>
                <wp:positionH relativeFrom="margin">
                  <wp:align>left</wp:align>
                </wp:positionH>
                <wp:positionV relativeFrom="paragraph">
                  <wp:posOffset>337185</wp:posOffset>
                </wp:positionV>
                <wp:extent cx="777240" cy="1270"/>
                <wp:effectExtent l="0" t="0" r="0" b="0"/>
                <wp:wrapTopAndBottom/>
                <wp:docPr id="112332285"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 cy="1270"/>
                        </a:xfrm>
                        <a:custGeom>
                          <a:avLst/>
                          <a:gdLst>
                            <a:gd name="T0" fmla="*/ 0 w 777240"/>
                            <a:gd name="T1" fmla="*/ 0 h 1270"/>
                            <a:gd name="T2" fmla="*/ 777245 w 777240"/>
                            <a:gd name="T3" fmla="*/ 0 h 1270"/>
                          </a:gdLst>
                          <a:ahLst/>
                          <a:cxnLst>
                            <a:cxn ang="0">
                              <a:pos x="T0" y="T1"/>
                            </a:cxn>
                            <a:cxn ang="0">
                              <a:pos x="T2" y="T3"/>
                            </a:cxn>
                          </a:cxnLst>
                          <a:rect l="0" t="0" r="r" b="b"/>
                          <a:pathLst>
                            <a:path w="777240" h="1270">
                              <a:moveTo>
                                <a:pt x="0" y="0"/>
                              </a:moveTo>
                              <a:lnTo>
                                <a:pt x="7772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806FA" id="Graphic 87" o:spid="_x0000_s1026" style="position:absolute;margin-left:0;margin-top:26.55pt;width:61.2pt;height:.1pt;z-index:-25165209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777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" path="m,l777245,e" filled="f" strokeweight=".24536mm">
                <v:path arrowok="t" o:connecttype="custom" o:connectlocs="0,0;777245,0" o:connectangles="0,0"/>
                <w10:wrap type="topAndBottom" anchorx="margin"/>
              </v:shape>
            </w:pict>
          </mc:Fallback>
        </mc:AlternateContent>
      </w:r>
    </w:p>
    <w:p w14:paraId="7096D6C4" w14:textId="5FF8D991" w:rsidR="00112F9A" w:rsidRPr="00131FF4" w:rsidRDefault="00112F9A" w:rsidP="00112F9A">
      <w:pPr>
        <w:widowControl w:val="0"/>
        <w:autoSpaceDE w:val="0"/>
        <w:autoSpaceDN w:val="0"/>
        <w:spacing w:before="13"/>
        <w:rPr>
          <w:rFonts w:eastAsia="Arial"/>
          <w:sz w:val="22"/>
          <w:szCs w:val="22"/>
        </w:rPr>
      </w:pPr>
      <w:r w:rsidRPr="00131FF4">
        <w:rPr>
          <w:rFonts w:eastAsia="Arial"/>
          <w:sz w:val="22"/>
          <w:szCs w:val="22"/>
        </w:rPr>
        <w:t>Respondent</w:t>
      </w:r>
      <w:r w:rsidRPr="00131FF4">
        <w:rPr>
          <w:rFonts w:eastAsia="Arial"/>
          <w:spacing w:val="-10"/>
          <w:sz w:val="22"/>
          <w:szCs w:val="22"/>
        </w:rPr>
        <w:t xml:space="preserve"> </w:t>
      </w:r>
      <w:r w:rsidRPr="00131FF4">
        <w:rPr>
          <w:rFonts w:eastAsia="Arial"/>
          <w:spacing w:val="-2"/>
          <w:sz w:val="22"/>
          <w:szCs w:val="22"/>
        </w:rPr>
        <w:t>Initials</w:t>
      </w:r>
    </w:p>
    <w:p w14:paraId="65BA1250" w14:textId="77777777" w:rsidR="00112F9A" w:rsidRPr="00131FF4" w:rsidRDefault="00112F9A" w:rsidP="00112F9A">
      <w:pPr>
        <w:widowControl w:val="0"/>
        <w:autoSpaceDE w:val="0"/>
        <w:autoSpaceDN w:val="0"/>
        <w:spacing w:before="1"/>
        <w:rPr>
          <w:rFonts w:eastAsia="Arial"/>
          <w:sz w:val="22"/>
          <w:szCs w:val="22"/>
        </w:rPr>
      </w:pPr>
    </w:p>
    <w:p w14:paraId="2E5D83AB" w14:textId="77777777" w:rsidR="00112F9A" w:rsidRPr="00131FF4" w:rsidRDefault="00112F9A" w:rsidP="00112F9A">
      <w:pPr>
        <w:widowControl w:val="0"/>
        <w:autoSpaceDE w:val="0"/>
        <w:autoSpaceDN w:val="0"/>
        <w:ind w:right="53"/>
        <w:jc w:val="center"/>
        <w:outlineLvl w:val="1"/>
        <w:rPr>
          <w:rFonts w:eastAsia="Arial"/>
          <w:b/>
          <w:bCs/>
          <w:sz w:val="22"/>
          <w:szCs w:val="22"/>
          <w:u w:color="000000"/>
        </w:rPr>
      </w:pPr>
      <w:r w:rsidRPr="00131FF4">
        <w:rPr>
          <w:rFonts w:eastAsia="Arial"/>
          <w:b/>
          <w:bCs/>
          <w:sz w:val="22"/>
          <w:szCs w:val="22"/>
          <w:u w:val="single" w:color="000000"/>
        </w:rPr>
        <w:t>Scrutinized</w:t>
      </w:r>
      <w:r w:rsidRPr="00131FF4">
        <w:rPr>
          <w:rFonts w:eastAsia="Arial"/>
          <w:b/>
          <w:bCs/>
          <w:spacing w:val="-3"/>
          <w:sz w:val="22"/>
          <w:szCs w:val="22"/>
          <w:u w:val="single" w:color="000000"/>
        </w:rPr>
        <w:t xml:space="preserve"> </w:t>
      </w:r>
      <w:r w:rsidRPr="00131FF4">
        <w:rPr>
          <w:rFonts w:eastAsia="Arial"/>
          <w:b/>
          <w:bCs/>
          <w:spacing w:val="-2"/>
          <w:sz w:val="22"/>
          <w:szCs w:val="22"/>
          <w:u w:val="single" w:color="000000"/>
        </w:rPr>
        <w:t>Companies</w:t>
      </w:r>
    </w:p>
    <w:p w14:paraId="54911395" w14:textId="77777777" w:rsidR="00112F9A" w:rsidRPr="00131FF4" w:rsidRDefault="00112F9A" w:rsidP="00112F9A">
      <w:pPr>
        <w:widowControl w:val="0"/>
        <w:autoSpaceDE w:val="0"/>
        <w:autoSpaceDN w:val="0"/>
        <w:spacing w:before="1"/>
        <w:rPr>
          <w:rFonts w:eastAsia="Arial"/>
          <w:b/>
          <w:sz w:val="22"/>
          <w:szCs w:val="22"/>
        </w:rPr>
      </w:pPr>
    </w:p>
    <w:p w14:paraId="5CA91A83" w14:textId="6BFECACC" w:rsidR="00112F9A" w:rsidRPr="00131FF4" w:rsidRDefault="00112F9A" w:rsidP="00CA2827">
      <w:pPr>
        <w:widowControl w:val="0"/>
        <w:numPr>
          <w:ilvl w:val="0"/>
          <w:numId w:val="12"/>
        </w:numPr>
        <w:tabs>
          <w:tab w:val="left" w:pos="458"/>
          <w:tab w:val="left" w:pos="460"/>
        </w:tabs>
        <w:autoSpaceDE w:val="0"/>
        <w:autoSpaceDN w:val="0"/>
        <w:spacing w:line="276" w:lineRule="auto"/>
        <w:ind w:left="461" w:right="157" w:hanging="360"/>
        <w:jc w:val="both"/>
        <w:rPr>
          <w:rFonts w:eastAsia="Arial"/>
          <w:sz w:val="22"/>
          <w:szCs w:val="22"/>
        </w:rPr>
      </w:pPr>
      <w:r w:rsidRPr="00131FF4">
        <w:rPr>
          <w:rFonts w:eastAsia="Arial"/>
          <w:sz w:val="22"/>
          <w:szCs w:val="22"/>
        </w:rPr>
        <w:t>Respondent</w:t>
      </w:r>
      <w:r w:rsidRPr="00131FF4">
        <w:rPr>
          <w:rFonts w:eastAsia="Arial"/>
          <w:spacing w:val="-6"/>
          <w:sz w:val="22"/>
          <w:szCs w:val="22"/>
        </w:rPr>
        <w:t xml:space="preserve"> </w:t>
      </w:r>
      <w:r w:rsidRPr="00131FF4">
        <w:rPr>
          <w:rFonts w:eastAsia="Arial"/>
          <w:sz w:val="22"/>
          <w:szCs w:val="22"/>
        </w:rPr>
        <w:t>certifies</w:t>
      </w:r>
      <w:r w:rsidRPr="00131FF4">
        <w:rPr>
          <w:rFonts w:eastAsia="Arial"/>
          <w:spacing w:val="-10"/>
          <w:sz w:val="22"/>
          <w:szCs w:val="22"/>
        </w:rPr>
        <w:t xml:space="preserve"> </w:t>
      </w:r>
      <w:r w:rsidRPr="00131FF4">
        <w:rPr>
          <w:rFonts w:eastAsia="Arial"/>
          <w:sz w:val="22"/>
          <w:szCs w:val="22"/>
        </w:rPr>
        <w:t>that</w:t>
      </w:r>
      <w:r w:rsidRPr="00131FF4">
        <w:rPr>
          <w:rFonts w:eastAsia="Arial"/>
          <w:spacing w:val="-8"/>
          <w:sz w:val="22"/>
          <w:szCs w:val="22"/>
        </w:rPr>
        <w:t xml:space="preserve"> </w:t>
      </w:r>
      <w:r w:rsidRPr="00131FF4">
        <w:rPr>
          <w:rFonts w:eastAsia="Arial"/>
          <w:sz w:val="22"/>
          <w:szCs w:val="22"/>
        </w:rPr>
        <w:t>it</w:t>
      </w:r>
      <w:r w:rsidRPr="00131FF4">
        <w:rPr>
          <w:rFonts w:eastAsia="Arial"/>
          <w:spacing w:val="-6"/>
          <w:sz w:val="22"/>
          <w:szCs w:val="22"/>
        </w:rPr>
        <w:t xml:space="preserve"> </w:t>
      </w:r>
      <w:r w:rsidRPr="00131FF4">
        <w:rPr>
          <w:rFonts w:eastAsia="Arial"/>
          <w:sz w:val="22"/>
          <w:szCs w:val="22"/>
        </w:rPr>
        <w:t>and</w:t>
      </w:r>
      <w:r w:rsidRPr="00131FF4">
        <w:rPr>
          <w:rFonts w:eastAsia="Arial"/>
          <w:spacing w:val="-7"/>
          <w:sz w:val="22"/>
          <w:szCs w:val="22"/>
        </w:rPr>
        <w:t xml:space="preserve"> </w:t>
      </w:r>
      <w:r w:rsidRPr="00131FF4">
        <w:rPr>
          <w:rFonts w:eastAsia="Arial"/>
          <w:sz w:val="22"/>
          <w:szCs w:val="22"/>
        </w:rPr>
        <w:t>its</w:t>
      </w:r>
      <w:r w:rsidRPr="00131FF4">
        <w:rPr>
          <w:rFonts w:eastAsia="Arial"/>
          <w:spacing w:val="-7"/>
          <w:sz w:val="22"/>
          <w:szCs w:val="22"/>
        </w:rPr>
        <w:t xml:space="preserve"> </w:t>
      </w:r>
      <w:r w:rsidRPr="00131FF4">
        <w:rPr>
          <w:rFonts w:eastAsia="Arial"/>
          <w:sz w:val="22"/>
          <w:szCs w:val="22"/>
        </w:rPr>
        <w:t>subcontractors</w:t>
      </w:r>
      <w:r w:rsidRPr="00131FF4">
        <w:rPr>
          <w:rFonts w:eastAsia="Arial"/>
          <w:spacing w:val="-9"/>
          <w:sz w:val="22"/>
          <w:szCs w:val="22"/>
        </w:rPr>
        <w:t xml:space="preserve"> </w:t>
      </w:r>
      <w:r w:rsidRPr="00131FF4">
        <w:rPr>
          <w:rFonts w:eastAsia="Arial"/>
          <w:sz w:val="22"/>
          <w:szCs w:val="22"/>
        </w:rPr>
        <w:t>are</w:t>
      </w:r>
      <w:r w:rsidRPr="00131FF4">
        <w:rPr>
          <w:rFonts w:eastAsia="Arial"/>
          <w:spacing w:val="-7"/>
          <w:sz w:val="22"/>
          <w:szCs w:val="22"/>
        </w:rPr>
        <w:t xml:space="preserve"> </w:t>
      </w:r>
      <w:r w:rsidRPr="00131FF4">
        <w:rPr>
          <w:rFonts w:eastAsia="Arial"/>
          <w:sz w:val="22"/>
          <w:szCs w:val="22"/>
        </w:rPr>
        <w:t>not</w:t>
      </w:r>
      <w:r w:rsidRPr="00131FF4">
        <w:rPr>
          <w:rFonts w:eastAsia="Arial"/>
          <w:spacing w:val="-8"/>
          <w:sz w:val="22"/>
          <w:szCs w:val="22"/>
        </w:rPr>
        <w:t xml:space="preserve"> </w:t>
      </w:r>
      <w:r w:rsidRPr="00131FF4">
        <w:rPr>
          <w:rFonts w:eastAsia="Arial"/>
          <w:sz w:val="22"/>
          <w:szCs w:val="22"/>
        </w:rPr>
        <w:t>on</w:t>
      </w:r>
      <w:r w:rsidRPr="00131FF4">
        <w:rPr>
          <w:rFonts w:eastAsia="Arial"/>
          <w:spacing w:val="-10"/>
          <w:sz w:val="22"/>
          <w:szCs w:val="22"/>
        </w:rPr>
        <w:t xml:space="preserve"> </w:t>
      </w:r>
      <w:r w:rsidRPr="00131FF4">
        <w:rPr>
          <w:rFonts w:eastAsia="Arial"/>
          <w:sz w:val="22"/>
          <w:szCs w:val="22"/>
        </w:rPr>
        <w:t>the</w:t>
      </w:r>
      <w:r w:rsidRPr="00131FF4">
        <w:rPr>
          <w:rFonts w:eastAsia="Arial"/>
          <w:spacing w:val="-8"/>
          <w:sz w:val="22"/>
          <w:szCs w:val="22"/>
        </w:rPr>
        <w:t xml:space="preserve"> </w:t>
      </w:r>
      <w:r w:rsidRPr="00131FF4">
        <w:rPr>
          <w:rFonts w:eastAsia="Arial"/>
          <w:sz w:val="22"/>
          <w:szCs w:val="22"/>
        </w:rPr>
        <w:t>Scrutinized</w:t>
      </w:r>
      <w:r w:rsidRPr="00131FF4">
        <w:rPr>
          <w:rFonts w:eastAsia="Arial"/>
          <w:spacing w:val="-7"/>
          <w:sz w:val="22"/>
          <w:szCs w:val="22"/>
        </w:rPr>
        <w:t xml:space="preserve"> </w:t>
      </w:r>
      <w:r w:rsidRPr="00131FF4">
        <w:rPr>
          <w:rFonts w:eastAsia="Arial"/>
          <w:sz w:val="22"/>
          <w:szCs w:val="22"/>
        </w:rPr>
        <w:t>Companies</w:t>
      </w:r>
      <w:r w:rsidRPr="00131FF4">
        <w:rPr>
          <w:rFonts w:eastAsia="Arial"/>
          <w:spacing w:val="-10"/>
          <w:sz w:val="22"/>
          <w:szCs w:val="22"/>
        </w:rPr>
        <w:t xml:space="preserve"> </w:t>
      </w:r>
      <w:r w:rsidRPr="00131FF4">
        <w:rPr>
          <w:rFonts w:eastAsia="Arial"/>
          <w:sz w:val="22"/>
          <w:szCs w:val="22"/>
        </w:rPr>
        <w:t>that</w:t>
      </w:r>
      <w:r w:rsidRPr="00131FF4">
        <w:rPr>
          <w:rFonts w:eastAsia="Arial"/>
          <w:spacing w:val="-8"/>
          <w:sz w:val="22"/>
          <w:szCs w:val="22"/>
        </w:rPr>
        <w:t xml:space="preserve"> </w:t>
      </w:r>
      <w:r w:rsidRPr="00131FF4">
        <w:rPr>
          <w:rFonts w:eastAsia="Arial"/>
          <w:sz w:val="22"/>
          <w:szCs w:val="22"/>
        </w:rPr>
        <w:t>Boycott Israel</w:t>
      </w:r>
      <w:r w:rsidRPr="00131FF4">
        <w:rPr>
          <w:rFonts w:eastAsia="Arial"/>
          <w:spacing w:val="-2"/>
          <w:sz w:val="22"/>
          <w:szCs w:val="22"/>
        </w:rPr>
        <w:t xml:space="preserve"> </w:t>
      </w:r>
      <w:r w:rsidRPr="00131FF4">
        <w:rPr>
          <w:rFonts w:eastAsia="Arial"/>
          <w:sz w:val="22"/>
          <w:szCs w:val="22"/>
        </w:rPr>
        <w:t>List. Pursuant</w:t>
      </w:r>
      <w:r w:rsidRPr="00131FF4">
        <w:rPr>
          <w:rFonts w:eastAsia="Arial"/>
          <w:spacing w:val="-3"/>
          <w:sz w:val="22"/>
          <w:szCs w:val="22"/>
        </w:rPr>
        <w:t xml:space="preserve"> </w:t>
      </w:r>
      <w:r w:rsidRPr="00131FF4">
        <w:rPr>
          <w:rFonts w:eastAsia="Arial"/>
          <w:sz w:val="22"/>
          <w:szCs w:val="22"/>
        </w:rPr>
        <w:t>to</w:t>
      </w:r>
      <w:r w:rsidRPr="00131FF4">
        <w:rPr>
          <w:rFonts w:eastAsia="Arial"/>
          <w:spacing w:val="-2"/>
          <w:sz w:val="22"/>
          <w:szCs w:val="22"/>
        </w:rPr>
        <w:t xml:space="preserve"> </w:t>
      </w:r>
      <w:r w:rsidRPr="00131FF4">
        <w:rPr>
          <w:rFonts w:eastAsia="Arial"/>
          <w:sz w:val="22"/>
          <w:szCs w:val="22"/>
        </w:rPr>
        <w:t>Section</w:t>
      </w:r>
      <w:r w:rsidRPr="00131FF4">
        <w:rPr>
          <w:rFonts w:eastAsia="Arial"/>
          <w:spacing w:val="-2"/>
          <w:sz w:val="22"/>
          <w:szCs w:val="22"/>
        </w:rPr>
        <w:t xml:space="preserve"> </w:t>
      </w:r>
      <w:r w:rsidRPr="00131FF4">
        <w:rPr>
          <w:rFonts w:eastAsia="Arial"/>
          <w:sz w:val="22"/>
          <w:szCs w:val="22"/>
        </w:rPr>
        <w:t>287.135, F.S.,</w:t>
      </w:r>
      <w:r w:rsidRPr="00131FF4">
        <w:rPr>
          <w:rFonts w:eastAsia="Arial"/>
          <w:spacing w:val="-3"/>
          <w:sz w:val="22"/>
          <w:szCs w:val="22"/>
        </w:rPr>
        <w:t xml:space="preserve"> </w:t>
      </w:r>
      <w:r w:rsidRPr="00131FF4">
        <w:rPr>
          <w:rFonts w:eastAsia="Arial"/>
          <w:sz w:val="22"/>
          <w:szCs w:val="22"/>
        </w:rPr>
        <w:t>the</w:t>
      </w:r>
      <w:r w:rsidRPr="00131FF4">
        <w:rPr>
          <w:rFonts w:eastAsia="Arial"/>
          <w:spacing w:val="-4"/>
          <w:sz w:val="22"/>
          <w:szCs w:val="22"/>
        </w:rPr>
        <w:t xml:space="preserve"> </w:t>
      </w:r>
      <w:r w:rsidRPr="00131FF4">
        <w:rPr>
          <w:rFonts w:eastAsia="Arial"/>
          <w:sz w:val="22"/>
          <w:szCs w:val="22"/>
        </w:rPr>
        <w:t>Town</w:t>
      </w:r>
      <w:r w:rsidRPr="00131FF4">
        <w:rPr>
          <w:rFonts w:eastAsia="Arial"/>
          <w:spacing w:val="-2"/>
          <w:sz w:val="22"/>
          <w:szCs w:val="22"/>
        </w:rPr>
        <w:t xml:space="preserve"> </w:t>
      </w:r>
      <w:r w:rsidRPr="00131FF4">
        <w:rPr>
          <w:rFonts w:eastAsia="Arial"/>
          <w:sz w:val="22"/>
          <w:szCs w:val="22"/>
        </w:rPr>
        <w:t>may</w:t>
      </w:r>
      <w:r w:rsidRPr="00131FF4">
        <w:rPr>
          <w:rFonts w:eastAsia="Arial"/>
          <w:spacing w:val="-2"/>
          <w:sz w:val="22"/>
          <w:szCs w:val="22"/>
        </w:rPr>
        <w:t xml:space="preserve"> </w:t>
      </w:r>
      <w:r w:rsidRPr="00131FF4">
        <w:rPr>
          <w:rFonts w:eastAsia="Arial"/>
          <w:sz w:val="22"/>
          <w:szCs w:val="22"/>
        </w:rPr>
        <w:t>immediately</w:t>
      </w:r>
      <w:r w:rsidRPr="00131FF4">
        <w:rPr>
          <w:rFonts w:eastAsia="Arial"/>
          <w:spacing w:val="-4"/>
          <w:sz w:val="22"/>
          <w:szCs w:val="22"/>
        </w:rPr>
        <w:t xml:space="preserve"> </w:t>
      </w:r>
      <w:r w:rsidRPr="00131FF4">
        <w:rPr>
          <w:rFonts w:eastAsia="Arial"/>
          <w:sz w:val="22"/>
          <w:szCs w:val="22"/>
        </w:rPr>
        <w:t>terminate</w:t>
      </w:r>
      <w:r w:rsidRPr="00131FF4">
        <w:rPr>
          <w:rFonts w:eastAsia="Arial"/>
          <w:spacing w:val="-4"/>
          <w:sz w:val="22"/>
          <w:szCs w:val="22"/>
        </w:rPr>
        <w:t xml:space="preserve"> </w:t>
      </w:r>
      <w:r w:rsidRPr="00131FF4">
        <w:rPr>
          <w:rFonts w:eastAsia="Arial"/>
          <w:sz w:val="22"/>
          <w:szCs w:val="22"/>
        </w:rPr>
        <w:t>the</w:t>
      </w:r>
      <w:r w:rsidRPr="00131FF4">
        <w:rPr>
          <w:rFonts w:eastAsia="Arial"/>
          <w:spacing w:val="-2"/>
          <w:sz w:val="22"/>
          <w:szCs w:val="22"/>
        </w:rPr>
        <w:t xml:space="preserve"> </w:t>
      </w:r>
      <w:r w:rsidRPr="00131FF4">
        <w:rPr>
          <w:rFonts w:eastAsia="Arial"/>
          <w:sz w:val="22"/>
          <w:szCs w:val="22"/>
        </w:rPr>
        <w:t xml:space="preserve">Agreement that may result from this </w:t>
      </w:r>
      <w:r w:rsidR="00500DFE">
        <w:rPr>
          <w:rFonts w:eastAsia="Arial"/>
          <w:sz w:val="22"/>
          <w:szCs w:val="22"/>
        </w:rPr>
        <w:t>RFP</w:t>
      </w:r>
      <w:r w:rsidRPr="00131FF4">
        <w:rPr>
          <w:rFonts w:eastAsia="Arial"/>
          <w:sz w:val="22"/>
          <w:szCs w:val="22"/>
        </w:rPr>
        <w:t xml:space="preserve"> at its sole option if the Respondent or its subcontractors are found to have submitted a false certification; or if the Respondent, or its subcontractors are placed on the Scrutinized Companies that Boycott Israel List or is engaged in the boycott of Israel during the term of the Agreement.</w:t>
      </w:r>
    </w:p>
    <w:p w14:paraId="5E6AF632" w14:textId="5029DB19" w:rsidR="00112F9A" w:rsidRPr="00131FF4" w:rsidRDefault="00112F9A" w:rsidP="00CA2827">
      <w:pPr>
        <w:widowControl w:val="0"/>
        <w:numPr>
          <w:ilvl w:val="0"/>
          <w:numId w:val="12"/>
        </w:numPr>
        <w:tabs>
          <w:tab w:val="left" w:pos="458"/>
          <w:tab w:val="left" w:pos="460"/>
        </w:tabs>
        <w:autoSpaceDE w:val="0"/>
        <w:autoSpaceDN w:val="0"/>
        <w:spacing w:line="276" w:lineRule="auto"/>
        <w:ind w:left="461" w:right="155" w:hanging="360"/>
        <w:jc w:val="both"/>
        <w:rPr>
          <w:rFonts w:eastAsia="Arial"/>
          <w:sz w:val="22"/>
          <w:szCs w:val="22"/>
        </w:rPr>
      </w:pPr>
      <w:r w:rsidRPr="00131FF4">
        <w:rPr>
          <w:rFonts w:eastAsia="Arial"/>
          <w:sz w:val="22"/>
          <w:szCs w:val="22"/>
        </w:rPr>
        <w:t xml:space="preserve">If the Agreement that may result from this </w:t>
      </w:r>
      <w:r w:rsidR="00500DFE">
        <w:rPr>
          <w:rFonts w:eastAsia="Arial"/>
          <w:sz w:val="22"/>
          <w:szCs w:val="22"/>
        </w:rPr>
        <w:t>RFP</w:t>
      </w:r>
      <w:r w:rsidRPr="00131FF4">
        <w:rPr>
          <w:rFonts w:eastAsia="Arial"/>
          <w:sz w:val="22"/>
          <w:szCs w:val="22"/>
        </w:rPr>
        <w:t xml:space="preserve"> is</w:t>
      </w:r>
      <w:r w:rsidRPr="00131FF4">
        <w:rPr>
          <w:rFonts w:eastAsia="Arial"/>
          <w:spacing w:val="-1"/>
          <w:sz w:val="22"/>
          <w:szCs w:val="22"/>
        </w:rPr>
        <w:t xml:space="preserve"> </w:t>
      </w:r>
      <w:r w:rsidRPr="00131FF4">
        <w:rPr>
          <w:rFonts w:eastAsia="Arial"/>
          <w:sz w:val="22"/>
          <w:szCs w:val="22"/>
        </w:rPr>
        <w:t xml:space="preserve">for more than one million dollars, the Respondent certifies that it and its subcontractors are also not on the Scrutinized Companies with Activities in Sudan, Scrutinized Companies with Activities in the Iran Petroleum Energy Sector List, or engaged with business operations in Cuba or Syria as identified in Section 287.135, F.S. pursuant to Section 287.135, F.S., the Town may immediately terminate the Agreement that may result from this </w:t>
      </w:r>
      <w:r w:rsidR="00500DFE">
        <w:rPr>
          <w:rFonts w:eastAsia="Arial"/>
          <w:sz w:val="22"/>
          <w:szCs w:val="22"/>
        </w:rPr>
        <w:t>RFP</w:t>
      </w:r>
      <w:r w:rsidRPr="00131FF4">
        <w:rPr>
          <w:rFonts w:eastAsia="Arial"/>
          <w:sz w:val="22"/>
          <w:szCs w:val="22"/>
        </w:rPr>
        <w:t xml:space="preserve"> at its sole option if the Respondent, its affiliates, or its subcontractors are</w:t>
      </w:r>
      <w:r w:rsidRPr="00131FF4">
        <w:rPr>
          <w:rFonts w:eastAsia="Arial"/>
          <w:spacing w:val="-1"/>
          <w:sz w:val="22"/>
          <w:szCs w:val="22"/>
        </w:rPr>
        <w:t xml:space="preserve"> </w:t>
      </w:r>
      <w:r w:rsidRPr="00131FF4">
        <w:rPr>
          <w:rFonts w:eastAsia="Arial"/>
          <w:sz w:val="22"/>
          <w:szCs w:val="22"/>
        </w:rPr>
        <w:t>found to have submitted</w:t>
      </w:r>
      <w:r w:rsidRPr="00131FF4">
        <w:rPr>
          <w:rFonts w:eastAsia="Arial"/>
          <w:spacing w:val="-2"/>
          <w:sz w:val="22"/>
          <w:szCs w:val="22"/>
        </w:rPr>
        <w:t xml:space="preserve"> </w:t>
      </w:r>
      <w:r w:rsidRPr="00131FF4">
        <w:rPr>
          <w:rFonts w:eastAsia="Arial"/>
          <w:sz w:val="22"/>
          <w:szCs w:val="22"/>
        </w:rPr>
        <w:t>a false certification; or if the Respondent, its affiliates, or its subcontractors are placed on the Scrutinized Companies with Activities in Sudan List, or Scrutinized Companies with Activities in the Iran</w:t>
      </w:r>
      <w:r w:rsidRPr="00131FF4">
        <w:rPr>
          <w:rFonts w:eastAsia="Arial"/>
          <w:spacing w:val="-2"/>
          <w:sz w:val="22"/>
          <w:szCs w:val="22"/>
        </w:rPr>
        <w:t xml:space="preserve"> </w:t>
      </w:r>
      <w:r w:rsidRPr="00131FF4">
        <w:rPr>
          <w:rFonts w:eastAsia="Arial"/>
          <w:sz w:val="22"/>
          <w:szCs w:val="22"/>
        </w:rPr>
        <w:t>Petroleum Energy Sector</w:t>
      </w:r>
      <w:r w:rsidRPr="00131FF4">
        <w:rPr>
          <w:rFonts w:eastAsia="Arial"/>
          <w:spacing w:val="-1"/>
          <w:sz w:val="22"/>
          <w:szCs w:val="22"/>
        </w:rPr>
        <w:t xml:space="preserve"> </w:t>
      </w:r>
      <w:r w:rsidRPr="00131FF4">
        <w:rPr>
          <w:rFonts w:eastAsia="Arial"/>
          <w:sz w:val="22"/>
          <w:szCs w:val="22"/>
        </w:rPr>
        <w:t>List, or engaged</w:t>
      </w:r>
      <w:r w:rsidRPr="00131FF4">
        <w:rPr>
          <w:rFonts w:eastAsia="Arial"/>
          <w:spacing w:val="-2"/>
          <w:sz w:val="22"/>
          <w:szCs w:val="22"/>
        </w:rPr>
        <w:t xml:space="preserve"> </w:t>
      </w:r>
      <w:r w:rsidRPr="00131FF4">
        <w:rPr>
          <w:rFonts w:eastAsia="Arial"/>
          <w:sz w:val="22"/>
          <w:szCs w:val="22"/>
        </w:rPr>
        <w:t>with business</w:t>
      </w:r>
      <w:r w:rsidRPr="00131FF4">
        <w:rPr>
          <w:rFonts w:eastAsia="Arial"/>
          <w:spacing w:val="-2"/>
          <w:sz w:val="22"/>
          <w:szCs w:val="22"/>
        </w:rPr>
        <w:t xml:space="preserve"> </w:t>
      </w:r>
      <w:r w:rsidRPr="00131FF4">
        <w:rPr>
          <w:rFonts w:eastAsia="Arial"/>
          <w:sz w:val="22"/>
          <w:szCs w:val="22"/>
        </w:rPr>
        <w:t>operations in</w:t>
      </w:r>
      <w:r w:rsidRPr="00131FF4">
        <w:rPr>
          <w:rFonts w:eastAsia="Arial"/>
          <w:spacing w:val="-2"/>
          <w:sz w:val="22"/>
          <w:szCs w:val="22"/>
        </w:rPr>
        <w:t xml:space="preserve"> </w:t>
      </w:r>
      <w:r w:rsidRPr="00131FF4">
        <w:rPr>
          <w:rFonts w:eastAsia="Arial"/>
          <w:sz w:val="22"/>
          <w:szCs w:val="22"/>
        </w:rPr>
        <w:t>Cuba or</w:t>
      </w:r>
      <w:r w:rsidRPr="00131FF4">
        <w:rPr>
          <w:rFonts w:eastAsia="Arial"/>
          <w:spacing w:val="-1"/>
          <w:sz w:val="22"/>
          <w:szCs w:val="22"/>
        </w:rPr>
        <w:t xml:space="preserve"> </w:t>
      </w:r>
      <w:r w:rsidRPr="00131FF4">
        <w:rPr>
          <w:rFonts w:eastAsia="Arial"/>
          <w:sz w:val="22"/>
          <w:szCs w:val="22"/>
        </w:rPr>
        <w:t>Syria during</w:t>
      </w:r>
      <w:r w:rsidRPr="00131FF4">
        <w:rPr>
          <w:rFonts w:eastAsia="Arial"/>
          <w:spacing w:val="-2"/>
          <w:sz w:val="22"/>
          <w:szCs w:val="22"/>
        </w:rPr>
        <w:t xml:space="preserve"> </w:t>
      </w:r>
      <w:r w:rsidRPr="00131FF4">
        <w:rPr>
          <w:rFonts w:eastAsia="Arial"/>
          <w:sz w:val="22"/>
          <w:szCs w:val="22"/>
        </w:rPr>
        <w:t>the term of the Agreement.</w:t>
      </w:r>
    </w:p>
    <w:p w14:paraId="4873B780" w14:textId="2419B17C" w:rsidR="00112F9A" w:rsidRPr="00131FF4" w:rsidRDefault="00112F9A" w:rsidP="00CA2827">
      <w:pPr>
        <w:widowControl w:val="0"/>
        <w:numPr>
          <w:ilvl w:val="0"/>
          <w:numId w:val="12"/>
        </w:numPr>
        <w:tabs>
          <w:tab w:val="left" w:pos="458"/>
          <w:tab w:val="left" w:pos="460"/>
        </w:tabs>
        <w:autoSpaceDE w:val="0"/>
        <w:autoSpaceDN w:val="0"/>
        <w:spacing w:line="276" w:lineRule="auto"/>
        <w:ind w:left="461" w:right="156" w:hanging="360"/>
        <w:jc w:val="both"/>
        <w:rPr>
          <w:rFonts w:eastAsia="Arial"/>
          <w:sz w:val="22"/>
          <w:szCs w:val="22"/>
        </w:rPr>
      </w:pPr>
      <w:r w:rsidRPr="00131FF4">
        <w:rPr>
          <w:rFonts w:eastAsia="Arial"/>
          <w:sz w:val="22"/>
          <w:szCs w:val="22"/>
        </w:rPr>
        <w:t>The</w:t>
      </w:r>
      <w:r w:rsidRPr="00131FF4">
        <w:rPr>
          <w:rFonts w:eastAsia="Arial"/>
          <w:spacing w:val="-2"/>
          <w:sz w:val="22"/>
          <w:szCs w:val="22"/>
        </w:rPr>
        <w:t xml:space="preserve"> </w:t>
      </w:r>
      <w:r w:rsidRPr="00131FF4">
        <w:rPr>
          <w:rFonts w:eastAsia="Arial"/>
          <w:sz w:val="22"/>
          <w:szCs w:val="22"/>
        </w:rPr>
        <w:t>Respondent</w:t>
      </w:r>
      <w:r w:rsidRPr="00131FF4">
        <w:rPr>
          <w:rFonts w:eastAsia="Arial"/>
          <w:spacing w:val="-3"/>
          <w:sz w:val="22"/>
          <w:szCs w:val="22"/>
        </w:rPr>
        <w:t xml:space="preserve"> </w:t>
      </w:r>
      <w:r w:rsidRPr="00131FF4">
        <w:rPr>
          <w:rFonts w:eastAsia="Arial"/>
          <w:sz w:val="22"/>
          <w:szCs w:val="22"/>
        </w:rPr>
        <w:t>agrees</w:t>
      </w:r>
      <w:r w:rsidRPr="00131FF4">
        <w:rPr>
          <w:rFonts w:eastAsia="Arial"/>
          <w:spacing w:val="-4"/>
          <w:sz w:val="22"/>
          <w:szCs w:val="22"/>
        </w:rPr>
        <w:t xml:space="preserve"> </w:t>
      </w:r>
      <w:r w:rsidRPr="00131FF4">
        <w:rPr>
          <w:rFonts w:eastAsia="Arial"/>
          <w:sz w:val="22"/>
          <w:szCs w:val="22"/>
        </w:rPr>
        <w:t>to</w:t>
      </w:r>
      <w:r w:rsidRPr="00131FF4">
        <w:rPr>
          <w:rFonts w:eastAsia="Arial"/>
          <w:spacing w:val="-2"/>
          <w:sz w:val="22"/>
          <w:szCs w:val="22"/>
        </w:rPr>
        <w:t xml:space="preserve"> </w:t>
      </w:r>
      <w:r w:rsidRPr="00131FF4">
        <w:rPr>
          <w:rFonts w:eastAsia="Arial"/>
          <w:sz w:val="22"/>
          <w:szCs w:val="22"/>
        </w:rPr>
        <w:t>observe</w:t>
      </w:r>
      <w:r w:rsidRPr="00131FF4">
        <w:rPr>
          <w:rFonts w:eastAsia="Arial"/>
          <w:spacing w:val="-4"/>
          <w:sz w:val="22"/>
          <w:szCs w:val="22"/>
        </w:rPr>
        <w:t xml:space="preserve"> </w:t>
      </w:r>
      <w:r w:rsidRPr="00131FF4">
        <w:rPr>
          <w:rFonts w:eastAsia="Arial"/>
          <w:sz w:val="22"/>
          <w:szCs w:val="22"/>
        </w:rPr>
        <w:t>the</w:t>
      </w:r>
      <w:r w:rsidRPr="00131FF4">
        <w:rPr>
          <w:rFonts w:eastAsia="Arial"/>
          <w:spacing w:val="-4"/>
          <w:sz w:val="22"/>
          <w:szCs w:val="22"/>
        </w:rPr>
        <w:t xml:space="preserve"> </w:t>
      </w:r>
      <w:r w:rsidRPr="00131FF4">
        <w:rPr>
          <w:rFonts w:eastAsia="Arial"/>
          <w:sz w:val="22"/>
          <w:szCs w:val="22"/>
        </w:rPr>
        <w:t>above</w:t>
      </w:r>
      <w:r w:rsidRPr="00131FF4">
        <w:rPr>
          <w:rFonts w:eastAsia="Arial"/>
          <w:spacing w:val="-4"/>
          <w:sz w:val="22"/>
          <w:szCs w:val="22"/>
        </w:rPr>
        <w:t xml:space="preserve"> </w:t>
      </w:r>
      <w:r w:rsidRPr="00131FF4">
        <w:rPr>
          <w:rFonts w:eastAsia="Arial"/>
          <w:sz w:val="22"/>
          <w:szCs w:val="22"/>
        </w:rPr>
        <w:t>requirements</w:t>
      </w:r>
      <w:r w:rsidRPr="00131FF4">
        <w:rPr>
          <w:rFonts w:eastAsia="Arial"/>
          <w:spacing w:val="-6"/>
          <w:sz w:val="22"/>
          <w:szCs w:val="22"/>
        </w:rPr>
        <w:t xml:space="preserve"> </w:t>
      </w:r>
      <w:r w:rsidRPr="00131FF4">
        <w:rPr>
          <w:rFonts w:eastAsia="Arial"/>
          <w:sz w:val="22"/>
          <w:szCs w:val="22"/>
        </w:rPr>
        <w:t>for</w:t>
      </w:r>
      <w:r w:rsidRPr="00131FF4">
        <w:rPr>
          <w:rFonts w:eastAsia="Arial"/>
          <w:spacing w:val="-3"/>
          <w:sz w:val="22"/>
          <w:szCs w:val="22"/>
        </w:rPr>
        <w:t xml:space="preserve"> </w:t>
      </w:r>
      <w:r w:rsidRPr="00131FF4">
        <w:rPr>
          <w:rFonts w:eastAsia="Arial"/>
          <w:sz w:val="22"/>
          <w:szCs w:val="22"/>
        </w:rPr>
        <w:t>applicable</w:t>
      </w:r>
      <w:r w:rsidRPr="00131FF4">
        <w:rPr>
          <w:rFonts w:eastAsia="Arial"/>
          <w:spacing w:val="-4"/>
          <w:sz w:val="22"/>
          <w:szCs w:val="22"/>
        </w:rPr>
        <w:t xml:space="preserve"> </w:t>
      </w:r>
      <w:r w:rsidRPr="00131FF4">
        <w:rPr>
          <w:rFonts w:eastAsia="Arial"/>
          <w:sz w:val="22"/>
          <w:szCs w:val="22"/>
        </w:rPr>
        <w:t>subcontracts</w:t>
      </w:r>
      <w:r w:rsidRPr="00131FF4">
        <w:rPr>
          <w:rFonts w:eastAsia="Arial"/>
          <w:spacing w:val="-4"/>
          <w:sz w:val="22"/>
          <w:szCs w:val="22"/>
        </w:rPr>
        <w:t xml:space="preserve"> </w:t>
      </w:r>
      <w:r w:rsidRPr="00131FF4">
        <w:rPr>
          <w:rFonts w:eastAsia="Arial"/>
          <w:sz w:val="22"/>
          <w:szCs w:val="22"/>
        </w:rPr>
        <w:t>entered</w:t>
      </w:r>
      <w:r w:rsidRPr="00131FF4">
        <w:rPr>
          <w:rFonts w:eastAsia="Arial"/>
          <w:spacing w:val="-4"/>
          <w:sz w:val="22"/>
          <w:szCs w:val="22"/>
        </w:rPr>
        <w:t xml:space="preserve"> </w:t>
      </w:r>
      <w:r w:rsidRPr="00131FF4">
        <w:rPr>
          <w:rFonts w:eastAsia="Arial"/>
          <w:sz w:val="22"/>
          <w:szCs w:val="22"/>
        </w:rPr>
        <w:t xml:space="preserve">into for the performance of work under the Agreement that may result from this </w:t>
      </w:r>
      <w:r w:rsidR="00500DFE">
        <w:rPr>
          <w:rFonts w:eastAsia="Arial"/>
          <w:sz w:val="22"/>
          <w:szCs w:val="22"/>
        </w:rPr>
        <w:t>RFP</w:t>
      </w:r>
      <w:r w:rsidRPr="00131FF4">
        <w:rPr>
          <w:rFonts w:eastAsia="Arial"/>
          <w:sz w:val="22"/>
          <w:szCs w:val="22"/>
        </w:rPr>
        <w:t>. As provided in Subsection 287.135(8), F.S., if federal law ceases to authorize the above-stated contracting prohibitions then they shall become inoperative.</w:t>
      </w:r>
    </w:p>
    <w:p w14:paraId="1A539374" w14:textId="77777777" w:rsidR="00112F9A" w:rsidRPr="00131FF4" w:rsidRDefault="00112F9A" w:rsidP="00112F9A">
      <w:pPr>
        <w:widowControl w:val="0"/>
        <w:autoSpaceDE w:val="0"/>
        <w:autoSpaceDN w:val="0"/>
        <w:rPr>
          <w:rFonts w:eastAsia="Arial"/>
          <w:sz w:val="22"/>
          <w:szCs w:val="22"/>
        </w:rPr>
      </w:pPr>
    </w:p>
    <w:p w14:paraId="134C767A" w14:textId="72AAF079" w:rsidR="00112F9A" w:rsidRPr="00131FF4" w:rsidRDefault="006D19B1" w:rsidP="00112F9A">
      <w:pPr>
        <w:widowControl w:val="0"/>
        <w:autoSpaceDE w:val="0"/>
        <w:autoSpaceDN w:val="0"/>
        <w:rPr>
          <w:rFonts w:eastAsia="Arial"/>
          <w:sz w:val="22"/>
          <w:szCs w:val="22"/>
        </w:rPr>
      </w:pPr>
      <w:r w:rsidRPr="00131FF4">
        <w:rPr>
          <w:noProof/>
          <w:sz w:val="22"/>
          <w:szCs w:val="22"/>
        </w:rPr>
        <mc:AlternateContent>
          <mc:Choice Requires="wps">
            <w:drawing>
              <wp:anchor distT="0" distB="0" distL="0" distR="0" simplePos="0" relativeHeight="251665408" behindDoc="1" locked="0" layoutInCell="1" allowOverlap="1" wp14:anchorId="1DF0C52A" wp14:editId="22D849FF">
                <wp:simplePos x="0" y="0"/>
                <wp:positionH relativeFrom="margin">
                  <wp:align>left</wp:align>
                </wp:positionH>
                <wp:positionV relativeFrom="paragraph">
                  <wp:posOffset>344170</wp:posOffset>
                </wp:positionV>
                <wp:extent cx="777240" cy="1270"/>
                <wp:effectExtent l="0" t="0" r="0" b="0"/>
                <wp:wrapTopAndBottom/>
                <wp:docPr id="1516619040"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 cy="1270"/>
                        </a:xfrm>
                        <a:custGeom>
                          <a:avLst/>
                          <a:gdLst>
                            <a:gd name="T0" fmla="*/ 0 w 777240"/>
                            <a:gd name="T1" fmla="*/ 0 h 1270"/>
                            <a:gd name="T2" fmla="*/ 777245 w 777240"/>
                            <a:gd name="T3" fmla="*/ 0 h 1270"/>
                          </a:gdLst>
                          <a:ahLst/>
                          <a:cxnLst>
                            <a:cxn ang="0">
                              <a:pos x="T0" y="T1"/>
                            </a:cxn>
                            <a:cxn ang="0">
                              <a:pos x="T2" y="T3"/>
                            </a:cxn>
                          </a:cxnLst>
                          <a:rect l="0" t="0" r="r" b="b"/>
                          <a:pathLst>
                            <a:path w="777240" h="1270">
                              <a:moveTo>
                                <a:pt x="0" y="0"/>
                              </a:moveTo>
                              <a:lnTo>
                                <a:pt x="7772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9A281" id="Graphic 88" o:spid="_x0000_s1026" style="position:absolute;margin-left:0;margin-top:27.1pt;width:61.2pt;height:.1pt;z-index:-2516510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777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" path="m,l777245,e" filled="f" strokeweight=".24536mm">
                <v:path arrowok="t" o:connecttype="custom" o:connectlocs="0,0;777245,0" o:connectangles="0,0"/>
                <w10:wrap type="topAndBottom" anchorx="margin"/>
              </v:shape>
            </w:pict>
          </mc:Fallback>
        </mc:AlternateContent>
      </w:r>
    </w:p>
    <w:p w14:paraId="7769D5AC" w14:textId="12196100" w:rsidR="00112F9A" w:rsidRDefault="00112F9A" w:rsidP="00112F9A">
      <w:pPr>
        <w:widowControl w:val="0"/>
        <w:autoSpaceDE w:val="0"/>
        <w:autoSpaceDN w:val="0"/>
        <w:spacing w:before="35"/>
        <w:rPr>
          <w:rFonts w:eastAsia="Arial"/>
          <w:spacing w:val="-2"/>
          <w:sz w:val="22"/>
          <w:szCs w:val="22"/>
        </w:rPr>
      </w:pPr>
      <w:r w:rsidRPr="00131FF4">
        <w:rPr>
          <w:rFonts w:eastAsia="Arial"/>
          <w:sz w:val="22"/>
          <w:szCs w:val="22"/>
        </w:rPr>
        <w:t>Respondent</w:t>
      </w:r>
      <w:r w:rsidRPr="00131FF4">
        <w:rPr>
          <w:rFonts w:eastAsia="Arial"/>
          <w:spacing w:val="-10"/>
          <w:sz w:val="22"/>
          <w:szCs w:val="22"/>
        </w:rPr>
        <w:t xml:space="preserve"> </w:t>
      </w:r>
      <w:r w:rsidRPr="00131FF4">
        <w:rPr>
          <w:rFonts w:eastAsia="Arial"/>
          <w:spacing w:val="-2"/>
          <w:sz w:val="22"/>
          <w:szCs w:val="22"/>
        </w:rPr>
        <w:t>Initials</w:t>
      </w:r>
    </w:p>
    <w:p w14:paraId="32371FE5" w14:textId="77777777" w:rsidR="00112F9A" w:rsidRDefault="00112F9A" w:rsidP="00112F9A">
      <w:pPr>
        <w:rPr>
          <w:rFonts w:eastAsia="Arial"/>
          <w:spacing w:val="-2"/>
          <w:sz w:val="22"/>
          <w:szCs w:val="22"/>
        </w:rPr>
      </w:pPr>
      <w:r>
        <w:rPr>
          <w:rFonts w:eastAsia="Arial"/>
          <w:spacing w:val="-2"/>
          <w:sz w:val="22"/>
          <w:szCs w:val="22"/>
        </w:rPr>
        <w:br w:type="page"/>
      </w:r>
    </w:p>
    <w:p w14:paraId="07CF6A23" w14:textId="77777777" w:rsidR="00112F9A" w:rsidRDefault="00112F9A" w:rsidP="00112F9A">
      <w:pPr>
        <w:widowControl w:val="0"/>
        <w:autoSpaceDE w:val="0"/>
        <w:autoSpaceDN w:val="0"/>
        <w:jc w:val="center"/>
        <w:outlineLvl w:val="1"/>
        <w:rPr>
          <w:rFonts w:eastAsia="Arial"/>
          <w:b/>
          <w:bCs/>
          <w:spacing w:val="-2"/>
          <w:sz w:val="22"/>
          <w:szCs w:val="22"/>
          <w:u w:val="single" w:color="000000"/>
        </w:rPr>
      </w:pPr>
      <w:r w:rsidRPr="00131FF4">
        <w:rPr>
          <w:rFonts w:eastAsia="Arial"/>
          <w:b/>
          <w:bCs/>
          <w:sz w:val="22"/>
          <w:szCs w:val="22"/>
          <w:u w:val="single" w:color="000000"/>
        </w:rPr>
        <w:lastRenderedPageBreak/>
        <w:t>Ownership</w:t>
      </w:r>
      <w:r w:rsidRPr="00131FF4">
        <w:rPr>
          <w:rFonts w:eastAsia="Arial"/>
          <w:b/>
          <w:bCs/>
          <w:spacing w:val="-11"/>
          <w:sz w:val="22"/>
          <w:szCs w:val="22"/>
          <w:u w:val="single" w:color="000000"/>
        </w:rPr>
        <w:t xml:space="preserve"> </w:t>
      </w:r>
      <w:r w:rsidRPr="00131FF4">
        <w:rPr>
          <w:rFonts w:eastAsia="Arial"/>
          <w:b/>
          <w:bCs/>
          <w:sz w:val="22"/>
          <w:szCs w:val="22"/>
          <w:u w:val="single" w:color="000000"/>
        </w:rPr>
        <w:t>Disclosure</w:t>
      </w:r>
      <w:r w:rsidRPr="00131FF4">
        <w:rPr>
          <w:rFonts w:eastAsia="Arial"/>
          <w:b/>
          <w:bCs/>
          <w:spacing w:val="-11"/>
          <w:sz w:val="22"/>
          <w:szCs w:val="22"/>
          <w:u w:val="single" w:color="000000"/>
        </w:rPr>
        <w:t xml:space="preserve"> </w:t>
      </w:r>
      <w:r w:rsidRPr="00131FF4">
        <w:rPr>
          <w:rFonts w:eastAsia="Arial"/>
          <w:b/>
          <w:bCs/>
          <w:spacing w:val="-2"/>
          <w:sz w:val="22"/>
          <w:szCs w:val="22"/>
          <w:u w:val="single" w:color="000000"/>
        </w:rPr>
        <w:t>Affidavit</w:t>
      </w:r>
    </w:p>
    <w:p w14:paraId="3B27814E" w14:textId="77777777" w:rsidR="00112F9A" w:rsidRPr="00131FF4" w:rsidRDefault="00112F9A" w:rsidP="00112F9A">
      <w:pPr>
        <w:widowControl w:val="0"/>
        <w:autoSpaceDE w:val="0"/>
        <w:autoSpaceDN w:val="0"/>
        <w:jc w:val="center"/>
        <w:outlineLvl w:val="1"/>
        <w:rPr>
          <w:rFonts w:eastAsia="Arial"/>
          <w:b/>
          <w:bCs/>
          <w:sz w:val="22"/>
          <w:szCs w:val="22"/>
          <w:u w:color="000000"/>
        </w:rPr>
      </w:pPr>
    </w:p>
    <w:p w14:paraId="759856D6" w14:textId="77777777" w:rsidR="00112F9A" w:rsidRDefault="00112F9A" w:rsidP="00112F9A">
      <w:pPr>
        <w:pStyle w:val="ListParagraph"/>
        <w:numPr>
          <w:ilvl w:val="6"/>
          <w:numId w:val="1"/>
        </w:numPr>
        <w:tabs>
          <w:tab w:val="clear" w:pos="2520"/>
        </w:tabs>
        <w:ind w:left="450"/>
      </w:pPr>
      <w:r w:rsidRPr="006F6E95">
        <w:rPr>
          <w:rFonts w:eastAsia="Arial"/>
          <w:sz w:val="22"/>
          <w:szCs w:val="22"/>
        </w:rPr>
        <w:t>If the contract or business transaction is with a corporation or company, the full legal name and business address shall be provided for each officer, director, member and manager and each stockholder</w:t>
      </w:r>
      <w:r w:rsidRPr="006F6E95">
        <w:rPr>
          <w:rFonts w:eastAsia="Arial"/>
          <w:spacing w:val="-3"/>
          <w:sz w:val="22"/>
          <w:szCs w:val="22"/>
        </w:rPr>
        <w:t xml:space="preserve"> </w:t>
      </w:r>
      <w:r w:rsidRPr="006F6E95">
        <w:rPr>
          <w:rFonts w:eastAsia="Arial"/>
          <w:sz w:val="22"/>
          <w:szCs w:val="22"/>
        </w:rPr>
        <w:t>or</w:t>
      </w:r>
      <w:r w:rsidRPr="006F6E95">
        <w:rPr>
          <w:rFonts w:eastAsia="Arial"/>
          <w:spacing w:val="-3"/>
          <w:sz w:val="22"/>
          <w:szCs w:val="22"/>
        </w:rPr>
        <w:t xml:space="preserve"> </w:t>
      </w:r>
      <w:r w:rsidRPr="006F6E95">
        <w:rPr>
          <w:rFonts w:eastAsia="Arial"/>
          <w:sz w:val="22"/>
          <w:szCs w:val="22"/>
        </w:rPr>
        <w:t>member</w:t>
      </w:r>
      <w:r w:rsidRPr="006F6E95">
        <w:rPr>
          <w:rFonts w:eastAsia="Arial"/>
          <w:spacing w:val="-5"/>
          <w:sz w:val="22"/>
          <w:szCs w:val="22"/>
        </w:rPr>
        <w:t xml:space="preserve"> </w:t>
      </w:r>
      <w:r w:rsidRPr="006F6E95">
        <w:rPr>
          <w:rFonts w:eastAsia="Arial"/>
          <w:sz w:val="22"/>
          <w:szCs w:val="22"/>
        </w:rPr>
        <w:t>who</w:t>
      </w:r>
      <w:r w:rsidRPr="006F6E95">
        <w:rPr>
          <w:rFonts w:eastAsia="Arial"/>
          <w:spacing w:val="-2"/>
          <w:sz w:val="22"/>
          <w:szCs w:val="22"/>
        </w:rPr>
        <w:t xml:space="preserve"> </w:t>
      </w:r>
      <w:r w:rsidRPr="006F6E95">
        <w:rPr>
          <w:rFonts w:eastAsia="Arial"/>
          <w:sz w:val="22"/>
          <w:szCs w:val="22"/>
        </w:rPr>
        <w:t>holds</w:t>
      </w:r>
      <w:r w:rsidRPr="006F6E95">
        <w:rPr>
          <w:rFonts w:eastAsia="Arial"/>
          <w:spacing w:val="-3"/>
          <w:sz w:val="22"/>
          <w:szCs w:val="22"/>
        </w:rPr>
        <w:t xml:space="preserve"> </w:t>
      </w:r>
      <w:r w:rsidRPr="006F6E95">
        <w:rPr>
          <w:rFonts w:eastAsia="Arial"/>
          <w:sz w:val="22"/>
          <w:szCs w:val="22"/>
        </w:rPr>
        <w:t>directly</w:t>
      </w:r>
      <w:r w:rsidRPr="006F6E95">
        <w:rPr>
          <w:rFonts w:eastAsia="Arial"/>
          <w:spacing w:val="-2"/>
          <w:sz w:val="22"/>
          <w:szCs w:val="22"/>
        </w:rPr>
        <w:t xml:space="preserve"> </w:t>
      </w:r>
      <w:r w:rsidRPr="006F6E95">
        <w:rPr>
          <w:rFonts w:eastAsia="Arial"/>
          <w:sz w:val="22"/>
          <w:szCs w:val="22"/>
        </w:rPr>
        <w:t>or</w:t>
      </w:r>
      <w:r w:rsidRPr="006F6E95">
        <w:rPr>
          <w:rFonts w:eastAsia="Arial"/>
          <w:spacing w:val="-2"/>
          <w:sz w:val="22"/>
          <w:szCs w:val="22"/>
        </w:rPr>
        <w:t xml:space="preserve"> </w:t>
      </w:r>
      <w:r w:rsidRPr="006F6E95">
        <w:rPr>
          <w:rFonts w:eastAsia="Arial"/>
          <w:sz w:val="22"/>
          <w:szCs w:val="22"/>
        </w:rPr>
        <w:t>indirectly</w:t>
      </w:r>
      <w:r w:rsidRPr="006F6E95">
        <w:rPr>
          <w:rFonts w:eastAsia="Arial"/>
          <w:spacing w:val="-4"/>
          <w:sz w:val="22"/>
          <w:szCs w:val="22"/>
        </w:rPr>
        <w:t xml:space="preserve"> </w:t>
      </w:r>
      <w:r w:rsidRPr="006F6E95">
        <w:rPr>
          <w:rFonts w:eastAsia="Arial"/>
          <w:sz w:val="22"/>
          <w:szCs w:val="22"/>
        </w:rPr>
        <w:t>five</w:t>
      </w:r>
      <w:r w:rsidRPr="006F6E95">
        <w:rPr>
          <w:rFonts w:eastAsia="Arial"/>
          <w:spacing w:val="-2"/>
          <w:sz w:val="22"/>
          <w:szCs w:val="22"/>
        </w:rPr>
        <w:t xml:space="preserve"> </w:t>
      </w:r>
      <w:r w:rsidRPr="006F6E95">
        <w:rPr>
          <w:rFonts w:eastAsia="Arial"/>
          <w:sz w:val="22"/>
          <w:szCs w:val="22"/>
        </w:rPr>
        <w:t>percent</w:t>
      </w:r>
      <w:r w:rsidRPr="006F6E95">
        <w:rPr>
          <w:rFonts w:eastAsia="Arial"/>
          <w:spacing w:val="-1"/>
          <w:sz w:val="22"/>
          <w:szCs w:val="22"/>
        </w:rPr>
        <w:t xml:space="preserve"> </w:t>
      </w:r>
      <w:r w:rsidRPr="006F6E95">
        <w:rPr>
          <w:rFonts w:eastAsia="Arial"/>
          <w:sz w:val="22"/>
          <w:szCs w:val="22"/>
        </w:rPr>
        <w:t>(5%)</w:t>
      </w:r>
      <w:r w:rsidRPr="006F6E95">
        <w:rPr>
          <w:rFonts w:eastAsia="Arial"/>
          <w:spacing w:val="-1"/>
          <w:sz w:val="22"/>
          <w:szCs w:val="22"/>
        </w:rPr>
        <w:t xml:space="preserve"> </w:t>
      </w:r>
      <w:r w:rsidRPr="006F6E95">
        <w:rPr>
          <w:rFonts w:eastAsia="Arial"/>
          <w:sz w:val="22"/>
          <w:szCs w:val="22"/>
        </w:rPr>
        <w:t>or</w:t>
      </w:r>
      <w:r w:rsidRPr="006F6E95">
        <w:rPr>
          <w:rFonts w:eastAsia="Arial"/>
          <w:spacing w:val="-2"/>
          <w:sz w:val="22"/>
          <w:szCs w:val="22"/>
        </w:rPr>
        <w:t xml:space="preserve"> </w:t>
      </w:r>
      <w:r w:rsidRPr="006F6E95">
        <w:rPr>
          <w:rFonts w:eastAsia="Arial"/>
          <w:sz w:val="22"/>
          <w:szCs w:val="22"/>
        </w:rPr>
        <w:t>more</w:t>
      </w:r>
      <w:r w:rsidRPr="006F6E95">
        <w:rPr>
          <w:rFonts w:eastAsia="Arial"/>
          <w:spacing w:val="-2"/>
          <w:sz w:val="22"/>
          <w:szCs w:val="22"/>
        </w:rPr>
        <w:t xml:space="preserve"> </w:t>
      </w:r>
      <w:r w:rsidRPr="006F6E95">
        <w:rPr>
          <w:rFonts w:eastAsia="Arial"/>
          <w:sz w:val="22"/>
          <w:szCs w:val="22"/>
        </w:rPr>
        <w:t>of</w:t>
      </w:r>
      <w:r w:rsidRPr="006F6E95">
        <w:rPr>
          <w:rFonts w:eastAsia="Arial"/>
          <w:spacing w:val="-3"/>
          <w:sz w:val="22"/>
          <w:szCs w:val="22"/>
        </w:rPr>
        <w:t xml:space="preserve"> </w:t>
      </w:r>
      <w:r w:rsidRPr="006F6E95">
        <w:rPr>
          <w:rFonts w:eastAsia="Arial"/>
          <w:sz w:val="22"/>
          <w:szCs w:val="22"/>
        </w:rPr>
        <w:t>the</w:t>
      </w:r>
      <w:r w:rsidRPr="006F6E95">
        <w:rPr>
          <w:rFonts w:eastAsia="Arial"/>
          <w:spacing w:val="-2"/>
          <w:sz w:val="22"/>
          <w:szCs w:val="22"/>
        </w:rPr>
        <w:t xml:space="preserve"> </w:t>
      </w:r>
      <w:r w:rsidRPr="006F6E95">
        <w:rPr>
          <w:rFonts w:eastAsia="Arial"/>
          <w:sz w:val="22"/>
          <w:szCs w:val="22"/>
        </w:rPr>
        <w:t>corporation's or</w:t>
      </w:r>
      <w:r w:rsidRPr="006F6E95">
        <w:rPr>
          <w:rFonts w:eastAsia="Arial"/>
          <w:spacing w:val="-10"/>
          <w:sz w:val="22"/>
          <w:szCs w:val="22"/>
        </w:rPr>
        <w:t xml:space="preserve"> </w:t>
      </w:r>
      <w:r w:rsidRPr="006F6E95">
        <w:rPr>
          <w:rFonts w:eastAsia="Arial"/>
          <w:sz w:val="22"/>
          <w:szCs w:val="22"/>
        </w:rPr>
        <w:t>company’s</w:t>
      </w:r>
      <w:r w:rsidRPr="006F6E95">
        <w:rPr>
          <w:rFonts w:eastAsia="Arial"/>
          <w:spacing w:val="-13"/>
          <w:sz w:val="22"/>
          <w:szCs w:val="22"/>
        </w:rPr>
        <w:t xml:space="preserve"> </w:t>
      </w:r>
      <w:r w:rsidRPr="006F6E95">
        <w:rPr>
          <w:rFonts w:eastAsia="Arial"/>
          <w:sz w:val="22"/>
          <w:szCs w:val="22"/>
        </w:rPr>
        <w:t>stock</w:t>
      </w:r>
      <w:r w:rsidRPr="006F6E95">
        <w:rPr>
          <w:rFonts w:eastAsia="Arial"/>
          <w:spacing w:val="-14"/>
          <w:sz w:val="22"/>
          <w:szCs w:val="22"/>
        </w:rPr>
        <w:t xml:space="preserve"> </w:t>
      </w:r>
      <w:r w:rsidRPr="006F6E95">
        <w:rPr>
          <w:rFonts w:eastAsia="Arial"/>
          <w:sz w:val="22"/>
          <w:szCs w:val="22"/>
        </w:rPr>
        <w:t>or</w:t>
      </w:r>
      <w:r w:rsidRPr="006F6E95">
        <w:rPr>
          <w:rFonts w:eastAsia="Arial"/>
          <w:spacing w:val="-13"/>
          <w:sz w:val="22"/>
          <w:szCs w:val="22"/>
        </w:rPr>
        <w:t xml:space="preserve"> </w:t>
      </w:r>
      <w:r w:rsidRPr="006F6E95">
        <w:rPr>
          <w:rFonts w:eastAsia="Arial"/>
          <w:sz w:val="22"/>
          <w:szCs w:val="22"/>
        </w:rPr>
        <w:t>shares.</w:t>
      </w:r>
      <w:r w:rsidRPr="006F6E95">
        <w:rPr>
          <w:rFonts w:eastAsia="Arial"/>
          <w:spacing w:val="-12"/>
          <w:sz w:val="22"/>
          <w:szCs w:val="22"/>
        </w:rPr>
        <w:t xml:space="preserve"> </w:t>
      </w:r>
      <w:r w:rsidRPr="006F6E95">
        <w:rPr>
          <w:rFonts w:eastAsia="Arial"/>
          <w:sz w:val="22"/>
          <w:szCs w:val="22"/>
        </w:rPr>
        <w:t>If</w:t>
      </w:r>
      <w:r w:rsidRPr="006F6E95">
        <w:rPr>
          <w:rFonts w:eastAsia="Arial"/>
          <w:spacing w:val="-12"/>
          <w:sz w:val="22"/>
          <w:szCs w:val="22"/>
        </w:rPr>
        <w:t xml:space="preserve"> </w:t>
      </w:r>
      <w:r w:rsidRPr="006F6E95">
        <w:rPr>
          <w:rFonts w:eastAsia="Arial"/>
          <w:sz w:val="22"/>
          <w:szCs w:val="22"/>
        </w:rPr>
        <w:t>the</w:t>
      </w:r>
      <w:r w:rsidRPr="006F6E95">
        <w:rPr>
          <w:rFonts w:eastAsia="Arial"/>
          <w:spacing w:val="-14"/>
          <w:sz w:val="22"/>
          <w:szCs w:val="22"/>
        </w:rPr>
        <w:t xml:space="preserve"> </w:t>
      </w:r>
      <w:r w:rsidRPr="006F6E95">
        <w:rPr>
          <w:rFonts w:eastAsia="Arial"/>
          <w:sz w:val="22"/>
          <w:szCs w:val="22"/>
        </w:rPr>
        <w:t>contract</w:t>
      </w:r>
      <w:r w:rsidRPr="006F6E95">
        <w:rPr>
          <w:rFonts w:eastAsia="Arial"/>
          <w:spacing w:val="-13"/>
          <w:sz w:val="22"/>
          <w:szCs w:val="22"/>
        </w:rPr>
        <w:t xml:space="preserve"> </w:t>
      </w:r>
      <w:r w:rsidRPr="006F6E95">
        <w:rPr>
          <w:rFonts w:eastAsia="Arial"/>
          <w:sz w:val="22"/>
          <w:szCs w:val="22"/>
        </w:rPr>
        <w:t>or</w:t>
      </w:r>
      <w:r w:rsidRPr="006F6E95">
        <w:rPr>
          <w:rFonts w:eastAsia="Arial"/>
          <w:spacing w:val="-13"/>
          <w:sz w:val="22"/>
          <w:szCs w:val="22"/>
        </w:rPr>
        <w:t xml:space="preserve"> </w:t>
      </w:r>
      <w:r w:rsidRPr="006F6E95">
        <w:rPr>
          <w:rFonts w:eastAsia="Arial"/>
          <w:sz w:val="22"/>
          <w:szCs w:val="22"/>
        </w:rPr>
        <w:t>business</w:t>
      </w:r>
      <w:r w:rsidRPr="006F6E95">
        <w:rPr>
          <w:rFonts w:eastAsia="Arial"/>
          <w:spacing w:val="-11"/>
          <w:sz w:val="22"/>
          <w:szCs w:val="22"/>
        </w:rPr>
        <w:t xml:space="preserve"> </w:t>
      </w:r>
      <w:r w:rsidRPr="006F6E95">
        <w:rPr>
          <w:rFonts w:eastAsia="Arial"/>
          <w:sz w:val="22"/>
          <w:szCs w:val="22"/>
        </w:rPr>
        <w:t>transaction</w:t>
      </w:r>
      <w:r w:rsidRPr="006F6E95">
        <w:rPr>
          <w:rFonts w:eastAsia="Arial"/>
          <w:spacing w:val="-12"/>
          <w:sz w:val="22"/>
          <w:szCs w:val="22"/>
        </w:rPr>
        <w:t xml:space="preserve"> </w:t>
      </w:r>
      <w:r w:rsidRPr="006F6E95">
        <w:rPr>
          <w:rFonts w:eastAsia="Arial"/>
          <w:sz w:val="22"/>
          <w:szCs w:val="22"/>
        </w:rPr>
        <w:t>is</w:t>
      </w:r>
      <w:r w:rsidRPr="006F6E95">
        <w:rPr>
          <w:rFonts w:eastAsia="Arial"/>
          <w:spacing w:val="-11"/>
          <w:sz w:val="22"/>
          <w:szCs w:val="22"/>
        </w:rPr>
        <w:t xml:space="preserve"> </w:t>
      </w:r>
      <w:r w:rsidRPr="006F6E95">
        <w:rPr>
          <w:rFonts w:eastAsia="Arial"/>
          <w:sz w:val="22"/>
          <w:szCs w:val="22"/>
        </w:rPr>
        <w:t>with</w:t>
      </w:r>
      <w:r w:rsidRPr="006F6E95">
        <w:rPr>
          <w:rFonts w:eastAsia="Arial"/>
          <w:spacing w:val="-16"/>
          <w:sz w:val="22"/>
          <w:szCs w:val="22"/>
        </w:rPr>
        <w:t xml:space="preserve"> </w:t>
      </w:r>
      <w:r w:rsidRPr="006F6E95">
        <w:rPr>
          <w:rFonts w:eastAsia="Arial"/>
          <w:sz w:val="22"/>
          <w:szCs w:val="22"/>
        </w:rPr>
        <w:t>a</w:t>
      </w:r>
      <w:r w:rsidRPr="006F6E95">
        <w:rPr>
          <w:rFonts w:eastAsia="Arial"/>
          <w:spacing w:val="-10"/>
          <w:sz w:val="22"/>
          <w:szCs w:val="22"/>
        </w:rPr>
        <w:t xml:space="preserve"> </w:t>
      </w:r>
      <w:r w:rsidRPr="006F6E95">
        <w:rPr>
          <w:rFonts w:eastAsia="Arial"/>
          <w:sz w:val="22"/>
          <w:szCs w:val="22"/>
        </w:rPr>
        <w:t>trust,</w:t>
      </w:r>
      <w:r w:rsidRPr="006F6E95">
        <w:rPr>
          <w:rFonts w:eastAsia="Arial"/>
          <w:spacing w:val="-12"/>
          <w:sz w:val="22"/>
          <w:szCs w:val="22"/>
        </w:rPr>
        <w:t xml:space="preserve"> </w:t>
      </w:r>
      <w:r w:rsidRPr="006F6E95">
        <w:rPr>
          <w:rFonts w:eastAsia="Arial"/>
          <w:sz w:val="22"/>
          <w:szCs w:val="22"/>
        </w:rPr>
        <w:t>the</w:t>
      </w:r>
      <w:r w:rsidRPr="006F6E95">
        <w:rPr>
          <w:rFonts w:eastAsia="Arial"/>
          <w:spacing w:val="-14"/>
          <w:sz w:val="22"/>
          <w:szCs w:val="22"/>
        </w:rPr>
        <w:t xml:space="preserve"> </w:t>
      </w:r>
      <w:r w:rsidRPr="006F6E95">
        <w:rPr>
          <w:rFonts w:eastAsia="Arial"/>
          <w:sz w:val="22"/>
          <w:szCs w:val="22"/>
        </w:rPr>
        <w:t>full</w:t>
      </w:r>
      <w:r w:rsidRPr="006F6E95">
        <w:rPr>
          <w:rFonts w:eastAsia="Arial"/>
          <w:spacing w:val="-12"/>
          <w:sz w:val="22"/>
          <w:szCs w:val="22"/>
        </w:rPr>
        <w:t xml:space="preserve"> </w:t>
      </w:r>
      <w:r w:rsidRPr="006F6E95">
        <w:rPr>
          <w:rFonts w:eastAsia="Arial"/>
          <w:sz w:val="22"/>
          <w:szCs w:val="22"/>
        </w:rPr>
        <w:t>legal</w:t>
      </w:r>
      <w:r w:rsidRPr="006F6E95">
        <w:rPr>
          <w:rFonts w:eastAsia="Arial"/>
          <w:spacing w:val="-12"/>
          <w:sz w:val="22"/>
          <w:szCs w:val="22"/>
        </w:rPr>
        <w:t xml:space="preserve"> </w:t>
      </w:r>
      <w:r w:rsidRPr="006F6E95">
        <w:rPr>
          <w:rFonts w:eastAsia="Arial"/>
          <w:sz w:val="22"/>
          <w:szCs w:val="22"/>
        </w:rPr>
        <w:t>name and</w:t>
      </w:r>
      <w:r w:rsidRPr="006F6E95">
        <w:rPr>
          <w:rFonts w:eastAsia="Arial"/>
          <w:spacing w:val="-3"/>
          <w:sz w:val="22"/>
          <w:szCs w:val="22"/>
        </w:rPr>
        <w:t xml:space="preserve"> </w:t>
      </w:r>
      <w:r w:rsidRPr="006F6E95">
        <w:rPr>
          <w:rFonts w:eastAsia="Arial"/>
          <w:sz w:val="22"/>
          <w:szCs w:val="22"/>
        </w:rPr>
        <w:t>address</w:t>
      </w:r>
      <w:r w:rsidRPr="006F6E95">
        <w:rPr>
          <w:rFonts w:eastAsia="Arial"/>
          <w:spacing w:val="-5"/>
          <w:sz w:val="22"/>
          <w:szCs w:val="22"/>
        </w:rPr>
        <w:t xml:space="preserve"> </w:t>
      </w:r>
      <w:r w:rsidRPr="006F6E95">
        <w:rPr>
          <w:rFonts w:eastAsia="Arial"/>
          <w:sz w:val="22"/>
          <w:szCs w:val="22"/>
        </w:rPr>
        <w:t>shall</w:t>
      </w:r>
      <w:r w:rsidRPr="006F6E95">
        <w:rPr>
          <w:rFonts w:eastAsia="Arial"/>
          <w:spacing w:val="-3"/>
          <w:sz w:val="22"/>
          <w:szCs w:val="22"/>
        </w:rPr>
        <w:t xml:space="preserve"> </w:t>
      </w:r>
      <w:r w:rsidRPr="006F6E95">
        <w:rPr>
          <w:rFonts w:eastAsia="Arial"/>
          <w:sz w:val="22"/>
          <w:szCs w:val="22"/>
        </w:rPr>
        <w:t>be</w:t>
      </w:r>
      <w:r w:rsidRPr="006F6E95">
        <w:rPr>
          <w:rFonts w:eastAsia="Arial"/>
          <w:spacing w:val="-5"/>
          <w:sz w:val="22"/>
          <w:szCs w:val="22"/>
        </w:rPr>
        <w:t xml:space="preserve"> </w:t>
      </w:r>
      <w:r w:rsidRPr="006F6E95">
        <w:rPr>
          <w:rFonts w:eastAsia="Arial"/>
          <w:sz w:val="22"/>
          <w:szCs w:val="22"/>
        </w:rPr>
        <w:t>provided</w:t>
      </w:r>
      <w:r w:rsidRPr="006F6E95">
        <w:rPr>
          <w:rFonts w:eastAsia="Arial"/>
          <w:spacing w:val="-3"/>
          <w:sz w:val="22"/>
          <w:szCs w:val="22"/>
        </w:rPr>
        <w:t xml:space="preserve"> </w:t>
      </w:r>
      <w:r w:rsidRPr="006F6E95">
        <w:rPr>
          <w:rFonts w:eastAsia="Arial"/>
          <w:sz w:val="22"/>
          <w:szCs w:val="22"/>
        </w:rPr>
        <w:t>for</w:t>
      </w:r>
      <w:r w:rsidRPr="006F6E95">
        <w:rPr>
          <w:rFonts w:eastAsia="Arial"/>
          <w:spacing w:val="-4"/>
          <w:sz w:val="22"/>
          <w:szCs w:val="22"/>
        </w:rPr>
        <w:t xml:space="preserve"> </w:t>
      </w:r>
      <w:r w:rsidRPr="006F6E95">
        <w:rPr>
          <w:rFonts w:eastAsia="Arial"/>
          <w:sz w:val="22"/>
          <w:szCs w:val="22"/>
        </w:rPr>
        <w:t>each</w:t>
      </w:r>
      <w:r w:rsidRPr="006F6E95">
        <w:rPr>
          <w:rFonts w:eastAsia="Arial"/>
          <w:spacing w:val="-5"/>
          <w:sz w:val="22"/>
          <w:szCs w:val="22"/>
        </w:rPr>
        <w:t xml:space="preserve"> </w:t>
      </w:r>
      <w:r w:rsidRPr="006F6E95">
        <w:rPr>
          <w:rFonts w:eastAsia="Arial"/>
          <w:sz w:val="22"/>
          <w:szCs w:val="22"/>
        </w:rPr>
        <w:t>trustee</w:t>
      </w:r>
      <w:r w:rsidRPr="006F6E95">
        <w:rPr>
          <w:rFonts w:eastAsia="Arial"/>
          <w:spacing w:val="-5"/>
          <w:sz w:val="22"/>
          <w:szCs w:val="22"/>
        </w:rPr>
        <w:t xml:space="preserve"> </w:t>
      </w:r>
      <w:r w:rsidRPr="006F6E95">
        <w:rPr>
          <w:rFonts w:eastAsia="Arial"/>
          <w:sz w:val="22"/>
          <w:szCs w:val="22"/>
        </w:rPr>
        <w:t>and</w:t>
      </w:r>
      <w:r w:rsidRPr="006F6E95">
        <w:rPr>
          <w:rFonts w:eastAsia="Arial"/>
          <w:spacing w:val="-3"/>
          <w:sz w:val="22"/>
          <w:szCs w:val="22"/>
        </w:rPr>
        <w:t xml:space="preserve"> </w:t>
      </w:r>
      <w:r w:rsidRPr="006F6E95">
        <w:rPr>
          <w:rFonts w:eastAsia="Arial"/>
          <w:sz w:val="22"/>
          <w:szCs w:val="22"/>
        </w:rPr>
        <w:t>each</w:t>
      </w:r>
      <w:r w:rsidRPr="006F6E95">
        <w:rPr>
          <w:rFonts w:eastAsia="Arial"/>
          <w:spacing w:val="-5"/>
          <w:sz w:val="22"/>
          <w:szCs w:val="22"/>
        </w:rPr>
        <w:t xml:space="preserve"> </w:t>
      </w:r>
      <w:r w:rsidRPr="006F6E95">
        <w:rPr>
          <w:rFonts w:eastAsia="Arial"/>
          <w:sz w:val="22"/>
          <w:szCs w:val="22"/>
        </w:rPr>
        <w:t>beneficiary.</w:t>
      </w:r>
      <w:r w:rsidRPr="006F6E95">
        <w:rPr>
          <w:rFonts w:eastAsia="Arial"/>
          <w:spacing w:val="-3"/>
          <w:sz w:val="22"/>
          <w:szCs w:val="22"/>
        </w:rPr>
        <w:t xml:space="preserve"> </w:t>
      </w:r>
      <w:r w:rsidRPr="006F6E95">
        <w:rPr>
          <w:rFonts w:eastAsia="Arial"/>
          <w:sz w:val="22"/>
          <w:szCs w:val="22"/>
        </w:rPr>
        <w:t>All</w:t>
      </w:r>
      <w:r w:rsidRPr="006F6E95">
        <w:rPr>
          <w:rFonts w:eastAsia="Arial"/>
          <w:spacing w:val="-3"/>
          <w:sz w:val="22"/>
          <w:szCs w:val="22"/>
        </w:rPr>
        <w:t xml:space="preserve"> </w:t>
      </w:r>
      <w:r w:rsidRPr="006F6E95">
        <w:rPr>
          <w:rFonts w:eastAsia="Arial"/>
          <w:sz w:val="22"/>
          <w:szCs w:val="22"/>
        </w:rPr>
        <w:t>such</w:t>
      </w:r>
      <w:r w:rsidRPr="006F6E95">
        <w:rPr>
          <w:rFonts w:eastAsia="Arial"/>
          <w:spacing w:val="-3"/>
          <w:sz w:val="22"/>
          <w:szCs w:val="22"/>
        </w:rPr>
        <w:t xml:space="preserve"> </w:t>
      </w:r>
      <w:r w:rsidRPr="006F6E95">
        <w:rPr>
          <w:rFonts w:eastAsia="Arial"/>
          <w:sz w:val="22"/>
          <w:szCs w:val="22"/>
        </w:rPr>
        <w:t>names</w:t>
      </w:r>
      <w:r w:rsidRPr="006F6E95">
        <w:rPr>
          <w:rFonts w:eastAsia="Arial"/>
          <w:spacing w:val="-5"/>
          <w:sz w:val="22"/>
          <w:szCs w:val="22"/>
        </w:rPr>
        <w:t xml:space="preserve"> </w:t>
      </w:r>
      <w:r w:rsidRPr="006F6E95">
        <w:rPr>
          <w:rFonts w:eastAsia="Arial"/>
          <w:sz w:val="22"/>
          <w:szCs w:val="22"/>
        </w:rPr>
        <w:t>and</w:t>
      </w:r>
      <w:r w:rsidRPr="006F6E95">
        <w:rPr>
          <w:rFonts w:eastAsia="Arial"/>
          <w:spacing w:val="-5"/>
          <w:sz w:val="22"/>
          <w:szCs w:val="22"/>
        </w:rPr>
        <w:t xml:space="preserve"> </w:t>
      </w:r>
      <w:r w:rsidRPr="006F6E95">
        <w:rPr>
          <w:rFonts w:eastAsia="Arial"/>
          <w:sz w:val="22"/>
          <w:szCs w:val="22"/>
        </w:rPr>
        <w:t>addresses are (Post Office addresses are not acceptable), as follows (attach additional sheet, if necessary):</w:t>
      </w:r>
    </w:p>
    <w:p w14:paraId="70485736" w14:textId="77777777" w:rsidR="00112F9A" w:rsidRPr="00E635A7" w:rsidRDefault="00112F9A" w:rsidP="00112F9A">
      <w:pPr>
        <w:widowControl w:val="0"/>
        <w:tabs>
          <w:tab w:val="left" w:pos="458"/>
          <w:tab w:val="left" w:pos="460"/>
        </w:tabs>
        <w:autoSpaceDE w:val="0"/>
        <w:autoSpaceDN w:val="0"/>
        <w:spacing w:before="10" w:line="276" w:lineRule="auto"/>
        <w:ind w:right="158"/>
        <w:jc w:val="both"/>
        <w:rPr>
          <w:rFonts w:eastAsia="Arial"/>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118"/>
        <w:gridCol w:w="3118"/>
      </w:tblGrid>
      <w:tr w:rsidR="00112F9A" w:rsidRPr="00131FF4" w14:paraId="7BFFF5F3" w14:textId="77777777" w:rsidTr="002D3437">
        <w:trPr>
          <w:trHeight w:val="292"/>
        </w:trPr>
        <w:tc>
          <w:tcPr>
            <w:tcW w:w="3116" w:type="dxa"/>
          </w:tcPr>
          <w:p w14:paraId="22469C0B" w14:textId="77777777" w:rsidR="00112F9A" w:rsidRPr="00131FF4" w:rsidRDefault="00112F9A" w:rsidP="002D3437">
            <w:pPr>
              <w:widowControl w:val="0"/>
              <w:autoSpaceDE w:val="0"/>
              <w:autoSpaceDN w:val="0"/>
              <w:rPr>
                <w:rFonts w:eastAsia="Arial"/>
                <w:sz w:val="22"/>
                <w:szCs w:val="22"/>
              </w:rPr>
            </w:pPr>
            <w:r w:rsidRPr="00131FF4">
              <w:rPr>
                <w:rFonts w:eastAsia="Arial"/>
                <w:spacing w:val="-4"/>
                <w:sz w:val="22"/>
                <w:szCs w:val="22"/>
              </w:rPr>
              <w:t>Name</w:t>
            </w:r>
          </w:p>
        </w:tc>
        <w:tc>
          <w:tcPr>
            <w:tcW w:w="3118" w:type="dxa"/>
          </w:tcPr>
          <w:p w14:paraId="09DD1B5B" w14:textId="77777777" w:rsidR="00112F9A" w:rsidRPr="00131FF4" w:rsidRDefault="00112F9A" w:rsidP="002D3437">
            <w:pPr>
              <w:widowControl w:val="0"/>
              <w:autoSpaceDE w:val="0"/>
              <w:autoSpaceDN w:val="0"/>
              <w:rPr>
                <w:rFonts w:eastAsia="Arial"/>
                <w:sz w:val="22"/>
                <w:szCs w:val="22"/>
              </w:rPr>
            </w:pPr>
            <w:r w:rsidRPr="00131FF4">
              <w:rPr>
                <w:rFonts w:eastAsia="Arial"/>
                <w:spacing w:val="-2"/>
                <w:sz w:val="22"/>
                <w:szCs w:val="22"/>
              </w:rPr>
              <w:t>Address</w:t>
            </w:r>
          </w:p>
        </w:tc>
        <w:tc>
          <w:tcPr>
            <w:tcW w:w="3118" w:type="dxa"/>
          </w:tcPr>
          <w:p w14:paraId="026F1EDF" w14:textId="77777777" w:rsidR="00112F9A" w:rsidRPr="00131FF4" w:rsidRDefault="00112F9A" w:rsidP="002D3437">
            <w:pPr>
              <w:widowControl w:val="0"/>
              <w:autoSpaceDE w:val="0"/>
              <w:autoSpaceDN w:val="0"/>
              <w:rPr>
                <w:rFonts w:eastAsia="Arial"/>
                <w:sz w:val="22"/>
                <w:szCs w:val="22"/>
              </w:rPr>
            </w:pPr>
            <w:r w:rsidRPr="00131FF4">
              <w:rPr>
                <w:rFonts w:eastAsia="Arial"/>
                <w:sz w:val="22"/>
                <w:szCs w:val="22"/>
              </w:rPr>
              <w:t>Ownership</w:t>
            </w:r>
            <w:r w:rsidRPr="00131FF4">
              <w:rPr>
                <w:rFonts w:eastAsia="Arial"/>
                <w:spacing w:val="-10"/>
                <w:sz w:val="22"/>
                <w:szCs w:val="22"/>
              </w:rPr>
              <w:t xml:space="preserve"> </w:t>
            </w:r>
            <w:r w:rsidRPr="00131FF4">
              <w:rPr>
                <w:rFonts w:eastAsia="Arial"/>
                <w:spacing w:val="-5"/>
                <w:sz w:val="22"/>
                <w:szCs w:val="22"/>
              </w:rPr>
              <w:t>(%)</w:t>
            </w:r>
          </w:p>
        </w:tc>
      </w:tr>
      <w:tr w:rsidR="00112F9A" w:rsidRPr="00131FF4" w14:paraId="0B1A74A4" w14:textId="77777777" w:rsidTr="002D3437">
        <w:trPr>
          <w:trHeight w:val="757"/>
        </w:trPr>
        <w:tc>
          <w:tcPr>
            <w:tcW w:w="3116" w:type="dxa"/>
          </w:tcPr>
          <w:p w14:paraId="258B5A2D" w14:textId="77777777" w:rsidR="00112F9A" w:rsidRPr="00131FF4" w:rsidRDefault="00112F9A" w:rsidP="002D3437">
            <w:pPr>
              <w:widowControl w:val="0"/>
              <w:autoSpaceDE w:val="0"/>
              <w:autoSpaceDN w:val="0"/>
              <w:rPr>
                <w:rFonts w:eastAsia="Arial"/>
                <w:sz w:val="22"/>
                <w:szCs w:val="22"/>
              </w:rPr>
            </w:pPr>
          </w:p>
        </w:tc>
        <w:tc>
          <w:tcPr>
            <w:tcW w:w="3118" w:type="dxa"/>
          </w:tcPr>
          <w:p w14:paraId="6E0F344E" w14:textId="77777777" w:rsidR="00112F9A" w:rsidRPr="00131FF4" w:rsidRDefault="00112F9A" w:rsidP="002D3437">
            <w:pPr>
              <w:widowControl w:val="0"/>
              <w:autoSpaceDE w:val="0"/>
              <w:autoSpaceDN w:val="0"/>
              <w:rPr>
                <w:rFonts w:eastAsia="Arial"/>
                <w:sz w:val="22"/>
                <w:szCs w:val="22"/>
              </w:rPr>
            </w:pPr>
          </w:p>
        </w:tc>
        <w:tc>
          <w:tcPr>
            <w:tcW w:w="3118" w:type="dxa"/>
          </w:tcPr>
          <w:p w14:paraId="58568ADF" w14:textId="77777777" w:rsidR="00112F9A" w:rsidRPr="00131FF4" w:rsidRDefault="00112F9A" w:rsidP="002D3437">
            <w:pPr>
              <w:widowControl w:val="0"/>
              <w:autoSpaceDE w:val="0"/>
              <w:autoSpaceDN w:val="0"/>
              <w:rPr>
                <w:rFonts w:eastAsia="Arial"/>
                <w:sz w:val="22"/>
                <w:szCs w:val="22"/>
              </w:rPr>
            </w:pPr>
          </w:p>
        </w:tc>
      </w:tr>
      <w:tr w:rsidR="00112F9A" w:rsidRPr="00131FF4" w14:paraId="4C1EC892" w14:textId="77777777" w:rsidTr="002D3437">
        <w:trPr>
          <w:trHeight w:val="757"/>
        </w:trPr>
        <w:tc>
          <w:tcPr>
            <w:tcW w:w="3116" w:type="dxa"/>
          </w:tcPr>
          <w:p w14:paraId="10F97313" w14:textId="77777777" w:rsidR="00112F9A" w:rsidRPr="00131FF4" w:rsidRDefault="00112F9A" w:rsidP="002D3437">
            <w:pPr>
              <w:widowControl w:val="0"/>
              <w:autoSpaceDE w:val="0"/>
              <w:autoSpaceDN w:val="0"/>
              <w:rPr>
                <w:rFonts w:eastAsia="Arial"/>
                <w:sz w:val="22"/>
                <w:szCs w:val="22"/>
              </w:rPr>
            </w:pPr>
          </w:p>
        </w:tc>
        <w:tc>
          <w:tcPr>
            <w:tcW w:w="3118" w:type="dxa"/>
          </w:tcPr>
          <w:p w14:paraId="4CC05BEB" w14:textId="77777777" w:rsidR="00112F9A" w:rsidRPr="00131FF4" w:rsidRDefault="00112F9A" w:rsidP="002D3437">
            <w:pPr>
              <w:widowControl w:val="0"/>
              <w:autoSpaceDE w:val="0"/>
              <w:autoSpaceDN w:val="0"/>
              <w:rPr>
                <w:rFonts w:eastAsia="Arial"/>
                <w:sz w:val="22"/>
                <w:szCs w:val="22"/>
              </w:rPr>
            </w:pPr>
          </w:p>
        </w:tc>
        <w:tc>
          <w:tcPr>
            <w:tcW w:w="3118" w:type="dxa"/>
          </w:tcPr>
          <w:p w14:paraId="0A93332C" w14:textId="77777777" w:rsidR="00112F9A" w:rsidRPr="00131FF4" w:rsidRDefault="00112F9A" w:rsidP="002D3437">
            <w:pPr>
              <w:widowControl w:val="0"/>
              <w:autoSpaceDE w:val="0"/>
              <w:autoSpaceDN w:val="0"/>
              <w:rPr>
                <w:rFonts w:eastAsia="Arial"/>
                <w:sz w:val="22"/>
                <w:szCs w:val="22"/>
              </w:rPr>
            </w:pPr>
          </w:p>
        </w:tc>
      </w:tr>
      <w:tr w:rsidR="00112F9A" w:rsidRPr="00131FF4" w14:paraId="5AFC8E53" w14:textId="77777777" w:rsidTr="002D3437">
        <w:trPr>
          <w:trHeight w:val="760"/>
        </w:trPr>
        <w:tc>
          <w:tcPr>
            <w:tcW w:w="3116" w:type="dxa"/>
          </w:tcPr>
          <w:p w14:paraId="54015B9C" w14:textId="77777777" w:rsidR="00112F9A" w:rsidRPr="00131FF4" w:rsidRDefault="00112F9A" w:rsidP="002D3437">
            <w:pPr>
              <w:widowControl w:val="0"/>
              <w:autoSpaceDE w:val="0"/>
              <w:autoSpaceDN w:val="0"/>
              <w:rPr>
                <w:rFonts w:eastAsia="Arial"/>
                <w:sz w:val="22"/>
                <w:szCs w:val="22"/>
              </w:rPr>
            </w:pPr>
          </w:p>
        </w:tc>
        <w:tc>
          <w:tcPr>
            <w:tcW w:w="3118" w:type="dxa"/>
          </w:tcPr>
          <w:p w14:paraId="53244FF4" w14:textId="77777777" w:rsidR="00112F9A" w:rsidRPr="00131FF4" w:rsidRDefault="00112F9A" w:rsidP="002D3437">
            <w:pPr>
              <w:widowControl w:val="0"/>
              <w:autoSpaceDE w:val="0"/>
              <w:autoSpaceDN w:val="0"/>
              <w:rPr>
                <w:rFonts w:eastAsia="Arial"/>
                <w:sz w:val="22"/>
                <w:szCs w:val="22"/>
              </w:rPr>
            </w:pPr>
          </w:p>
        </w:tc>
        <w:tc>
          <w:tcPr>
            <w:tcW w:w="3118" w:type="dxa"/>
          </w:tcPr>
          <w:p w14:paraId="331C2D24" w14:textId="77777777" w:rsidR="00112F9A" w:rsidRPr="00131FF4" w:rsidRDefault="00112F9A" w:rsidP="002D3437">
            <w:pPr>
              <w:widowControl w:val="0"/>
              <w:autoSpaceDE w:val="0"/>
              <w:autoSpaceDN w:val="0"/>
              <w:rPr>
                <w:rFonts w:eastAsia="Arial"/>
                <w:sz w:val="22"/>
                <w:szCs w:val="22"/>
              </w:rPr>
            </w:pPr>
          </w:p>
        </w:tc>
      </w:tr>
      <w:tr w:rsidR="00112F9A" w:rsidRPr="00131FF4" w14:paraId="34203353" w14:textId="77777777" w:rsidTr="002D3437">
        <w:trPr>
          <w:trHeight w:val="758"/>
        </w:trPr>
        <w:tc>
          <w:tcPr>
            <w:tcW w:w="3116" w:type="dxa"/>
          </w:tcPr>
          <w:p w14:paraId="25ECF499" w14:textId="77777777" w:rsidR="00112F9A" w:rsidRPr="00131FF4" w:rsidRDefault="00112F9A" w:rsidP="002D3437">
            <w:pPr>
              <w:widowControl w:val="0"/>
              <w:autoSpaceDE w:val="0"/>
              <w:autoSpaceDN w:val="0"/>
              <w:rPr>
                <w:rFonts w:eastAsia="Arial"/>
                <w:sz w:val="22"/>
                <w:szCs w:val="22"/>
              </w:rPr>
            </w:pPr>
          </w:p>
        </w:tc>
        <w:tc>
          <w:tcPr>
            <w:tcW w:w="3118" w:type="dxa"/>
          </w:tcPr>
          <w:p w14:paraId="0E706162" w14:textId="77777777" w:rsidR="00112F9A" w:rsidRPr="00131FF4" w:rsidRDefault="00112F9A" w:rsidP="002D3437">
            <w:pPr>
              <w:widowControl w:val="0"/>
              <w:autoSpaceDE w:val="0"/>
              <w:autoSpaceDN w:val="0"/>
              <w:rPr>
                <w:rFonts w:eastAsia="Arial"/>
                <w:sz w:val="22"/>
                <w:szCs w:val="22"/>
              </w:rPr>
            </w:pPr>
          </w:p>
        </w:tc>
        <w:tc>
          <w:tcPr>
            <w:tcW w:w="3118" w:type="dxa"/>
          </w:tcPr>
          <w:p w14:paraId="0854B13D" w14:textId="77777777" w:rsidR="00112F9A" w:rsidRPr="00131FF4" w:rsidRDefault="00112F9A" w:rsidP="002D3437">
            <w:pPr>
              <w:widowControl w:val="0"/>
              <w:autoSpaceDE w:val="0"/>
              <w:autoSpaceDN w:val="0"/>
              <w:rPr>
                <w:rFonts w:eastAsia="Arial"/>
                <w:sz w:val="22"/>
                <w:szCs w:val="22"/>
              </w:rPr>
            </w:pPr>
          </w:p>
        </w:tc>
      </w:tr>
    </w:tbl>
    <w:p w14:paraId="525DB98A" w14:textId="77777777" w:rsidR="00112F9A" w:rsidRPr="00131FF4" w:rsidRDefault="00112F9A" w:rsidP="00112F9A">
      <w:pPr>
        <w:widowControl w:val="0"/>
        <w:autoSpaceDE w:val="0"/>
        <w:autoSpaceDN w:val="0"/>
        <w:spacing w:before="4"/>
        <w:rPr>
          <w:rFonts w:eastAsia="Arial"/>
          <w:sz w:val="22"/>
          <w:szCs w:val="22"/>
        </w:rPr>
      </w:pPr>
    </w:p>
    <w:p w14:paraId="70A3BA6C" w14:textId="77777777" w:rsidR="00112F9A" w:rsidRDefault="00112F9A" w:rsidP="00112F9A">
      <w:pPr>
        <w:pStyle w:val="ListParagraph"/>
        <w:widowControl w:val="0"/>
        <w:numPr>
          <w:ilvl w:val="6"/>
          <w:numId w:val="1"/>
        </w:numPr>
        <w:tabs>
          <w:tab w:val="clear" w:pos="2520"/>
          <w:tab w:val="left" w:pos="458"/>
          <w:tab w:val="left" w:pos="460"/>
        </w:tabs>
        <w:autoSpaceDE w:val="0"/>
        <w:autoSpaceDN w:val="0"/>
        <w:spacing w:line="276" w:lineRule="auto"/>
        <w:ind w:left="450" w:right="157"/>
        <w:rPr>
          <w:rFonts w:eastAsia="Arial"/>
          <w:sz w:val="22"/>
          <w:szCs w:val="22"/>
        </w:rPr>
      </w:pPr>
      <w:r w:rsidRPr="006F6E95">
        <w:rPr>
          <w:rFonts w:eastAsia="Arial"/>
          <w:sz w:val="22"/>
          <w:szCs w:val="22"/>
        </w:rPr>
        <w:t>The</w:t>
      </w:r>
      <w:r w:rsidRPr="006F6E95">
        <w:rPr>
          <w:rFonts w:eastAsia="Arial"/>
          <w:spacing w:val="-16"/>
          <w:sz w:val="22"/>
          <w:szCs w:val="22"/>
        </w:rPr>
        <w:t xml:space="preserve"> </w:t>
      </w:r>
      <w:r w:rsidRPr="006F6E95">
        <w:rPr>
          <w:rFonts w:eastAsia="Arial"/>
          <w:sz w:val="22"/>
          <w:szCs w:val="22"/>
        </w:rPr>
        <w:t>full</w:t>
      </w:r>
      <w:r w:rsidRPr="006F6E95">
        <w:rPr>
          <w:rFonts w:eastAsia="Arial"/>
          <w:spacing w:val="-15"/>
          <w:sz w:val="22"/>
          <w:szCs w:val="22"/>
        </w:rPr>
        <w:t xml:space="preserve"> </w:t>
      </w:r>
      <w:r w:rsidRPr="006F6E95">
        <w:rPr>
          <w:rFonts w:eastAsia="Arial"/>
          <w:sz w:val="22"/>
          <w:szCs w:val="22"/>
        </w:rPr>
        <w:t>legal</w:t>
      </w:r>
      <w:r w:rsidRPr="006F6E95">
        <w:rPr>
          <w:rFonts w:eastAsia="Arial"/>
          <w:spacing w:val="-15"/>
          <w:sz w:val="22"/>
          <w:szCs w:val="22"/>
        </w:rPr>
        <w:t xml:space="preserve"> </w:t>
      </w:r>
      <w:r w:rsidRPr="006F6E95">
        <w:rPr>
          <w:rFonts w:eastAsia="Arial"/>
          <w:sz w:val="22"/>
          <w:szCs w:val="22"/>
        </w:rPr>
        <w:t>names</w:t>
      </w:r>
      <w:r w:rsidRPr="006F6E95">
        <w:rPr>
          <w:rFonts w:eastAsia="Arial"/>
          <w:spacing w:val="-16"/>
          <w:sz w:val="22"/>
          <w:szCs w:val="22"/>
        </w:rPr>
        <w:t xml:space="preserve"> </w:t>
      </w:r>
      <w:r w:rsidRPr="006F6E95">
        <w:rPr>
          <w:rFonts w:eastAsia="Arial"/>
          <w:sz w:val="22"/>
          <w:szCs w:val="22"/>
        </w:rPr>
        <w:t>and</w:t>
      </w:r>
      <w:r w:rsidRPr="006F6E95">
        <w:rPr>
          <w:rFonts w:eastAsia="Arial"/>
          <w:spacing w:val="-15"/>
          <w:sz w:val="22"/>
          <w:szCs w:val="22"/>
        </w:rPr>
        <w:t xml:space="preserve"> </w:t>
      </w:r>
      <w:r w:rsidRPr="006F6E95">
        <w:rPr>
          <w:rFonts w:eastAsia="Arial"/>
          <w:sz w:val="22"/>
          <w:szCs w:val="22"/>
        </w:rPr>
        <w:t>business</w:t>
      </w:r>
      <w:r w:rsidRPr="006F6E95">
        <w:rPr>
          <w:rFonts w:eastAsia="Arial"/>
          <w:spacing w:val="-15"/>
          <w:sz w:val="22"/>
          <w:szCs w:val="22"/>
        </w:rPr>
        <w:t xml:space="preserve"> </w:t>
      </w:r>
      <w:r w:rsidRPr="006F6E95">
        <w:rPr>
          <w:rFonts w:eastAsia="Arial"/>
          <w:sz w:val="22"/>
          <w:szCs w:val="22"/>
        </w:rPr>
        <w:t>address</w:t>
      </w:r>
      <w:r w:rsidRPr="006F6E95">
        <w:rPr>
          <w:rFonts w:eastAsia="Arial"/>
          <w:spacing w:val="-15"/>
          <w:sz w:val="22"/>
          <w:szCs w:val="22"/>
        </w:rPr>
        <w:t xml:space="preserve"> </w:t>
      </w:r>
      <w:r w:rsidRPr="006F6E95">
        <w:rPr>
          <w:rFonts w:eastAsia="Arial"/>
          <w:sz w:val="22"/>
          <w:szCs w:val="22"/>
        </w:rPr>
        <w:t>of</w:t>
      </w:r>
      <w:r w:rsidRPr="006F6E95">
        <w:rPr>
          <w:rFonts w:eastAsia="Arial"/>
          <w:spacing w:val="-16"/>
          <w:sz w:val="22"/>
          <w:szCs w:val="22"/>
        </w:rPr>
        <w:t xml:space="preserve"> </w:t>
      </w:r>
      <w:r w:rsidRPr="006F6E95">
        <w:rPr>
          <w:rFonts w:eastAsia="Arial"/>
          <w:sz w:val="22"/>
          <w:szCs w:val="22"/>
        </w:rPr>
        <w:t>any</w:t>
      </w:r>
      <w:r w:rsidRPr="006F6E95">
        <w:rPr>
          <w:rFonts w:eastAsia="Arial"/>
          <w:spacing w:val="-15"/>
          <w:sz w:val="22"/>
          <w:szCs w:val="22"/>
        </w:rPr>
        <w:t xml:space="preserve"> </w:t>
      </w:r>
      <w:r w:rsidRPr="006F6E95">
        <w:rPr>
          <w:rFonts w:eastAsia="Arial"/>
          <w:sz w:val="22"/>
          <w:szCs w:val="22"/>
        </w:rPr>
        <w:t>other</w:t>
      </w:r>
      <w:r w:rsidRPr="006F6E95">
        <w:rPr>
          <w:rFonts w:eastAsia="Arial"/>
          <w:spacing w:val="-15"/>
          <w:sz w:val="22"/>
          <w:szCs w:val="22"/>
        </w:rPr>
        <w:t xml:space="preserve"> </w:t>
      </w:r>
      <w:r w:rsidRPr="006F6E95">
        <w:rPr>
          <w:rFonts w:eastAsia="Arial"/>
          <w:sz w:val="22"/>
          <w:szCs w:val="22"/>
        </w:rPr>
        <w:t>individual</w:t>
      </w:r>
      <w:r w:rsidRPr="006F6E95">
        <w:rPr>
          <w:rFonts w:eastAsia="Arial"/>
          <w:spacing w:val="-16"/>
          <w:sz w:val="22"/>
          <w:szCs w:val="22"/>
        </w:rPr>
        <w:t xml:space="preserve"> </w:t>
      </w:r>
      <w:r w:rsidRPr="006F6E95">
        <w:rPr>
          <w:rFonts w:eastAsia="Arial"/>
          <w:sz w:val="22"/>
          <w:szCs w:val="22"/>
        </w:rPr>
        <w:t>(other</w:t>
      </w:r>
      <w:r w:rsidRPr="006F6E95">
        <w:rPr>
          <w:rFonts w:eastAsia="Arial"/>
          <w:spacing w:val="-15"/>
          <w:sz w:val="22"/>
          <w:szCs w:val="22"/>
        </w:rPr>
        <w:t xml:space="preserve"> </w:t>
      </w:r>
      <w:r w:rsidRPr="006F6E95">
        <w:rPr>
          <w:rFonts w:eastAsia="Arial"/>
          <w:sz w:val="22"/>
          <w:szCs w:val="22"/>
        </w:rPr>
        <w:t>than</w:t>
      </w:r>
      <w:r w:rsidRPr="006F6E95">
        <w:rPr>
          <w:rFonts w:eastAsia="Arial"/>
          <w:spacing w:val="-15"/>
          <w:sz w:val="22"/>
          <w:szCs w:val="22"/>
        </w:rPr>
        <w:t xml:space="preserve"> </w:t>
      </w:r>
      <w:r w:rsidRPr="006F6E95">
        <w:rPr>
          <w:rFonts w:eastAsia="Arial"/>
          <w:sz w:val="22"/>
          <w:szCs w:val="22"/>
        </w:rPr>
        <w:t>subcontractors,</w:t>
      </w:r>
      <w:r w:rsidRPr="006F6E95">
        <w:rPr>
          <w:rFonts w:eastAsia="Arial"/>
          <w:spacing w:val="-15"/>
          <w:sz w:val="22"/>
          <w:szCs w:val="22"/>
        </w:rPr>
        <w:t xml:space="preserve"> </w:t>
      </w:r>
      <w:r w:rsidRPr="006F6E95">
        <w:rPr>
          <w:rFonts w:eastAsia="Arial"/>
          <w:sz w:val="22"/>
          <w:szCs w:val="22"/>
        </w:rPr>
        <w:t>material men, suppliers, laborers,</w:t>
      </w:r>
      <w:r w:rsidRPr="006F6E95">
        <w:rPr>
          <w:rFonts w:eastAsia="Arial"/>
          <w:spacing w:val="-1"/>
          <w:sz w:val="22"/>
          <w:szCs w:val="22"/>
        </w:rPr>
        <w:t xml:space="preserve"> </w:t>
      </w:r>
      <w:r w:rsidRPr="006F6E95">
        <w:rPr>
          <w:rFonts w:eastAsia="Arial"/>
          <w:sz w:val="22"/>
          <w:szCs w:val="22"/>
        </w:rPr>
        <w:t>or lenders) who</w:t>
      </w:r>
      <w:r w:rsidRPr="006F6E95">
        <w:rPr>
          <w:rFonts w:eastAsia="Arial"/>
          <w:spacing w:val="-1"/>
          <w:sz w:val="22"/>
          <w:szCs w:val="22"/>
        </w:rPr>
        <w:t xml:space="preserve"> </w:t>
      </w:r>
      <w:r w:rsidRPr="006F6E95">
        <w:rPr>
          <w:rFonts w:eastAsia="Arial"/>
          <w:sz w:val="22"/>
          <w:szCs w:val="22"/>
        </w:rPr>
        <w:t>have, or</w:t>
      </w:r>
      <w:r w:rsidRPr="006F6E95">
        <w:rPr>
          <w:rFonts w:eastAsia="Arial"/>
          <w:spacing w:val="-2"/>
          <w:sz w:val="22"/>
          <w:szCs w:val="22"/>
        </w:rPr>
        <w:t xml:space="preserve"> </w:t>
      </w:r>
      <w:r w:rsidRPr="006F6E95">
        <w:rPr>
          <w:rFonts w:eastAsia="Arial"/>
          <w:sz w:val="22"/>
          <w:szCs w:val="22"/>
        </w:rPr>
        <w:t>will</w:t>
      </w:r>
      <w:r w:rsidRPr="006F6E95">
        <w:rPr>
          <w:rFonts w:eastAsia="Arial"/>
          <w:spacing w:val="-1"/>
          <w:sz w:val="22"/>
          <w:szCs w:val="22"/>
        </w:rPr>
        <w:t xml:space="preserve"> </w:t>
      </w:r>
      <w:r w:rsidRPr="006F6E95">
        <w:rPr>
          <w:rFonts w:eastAsia="Arial"/>
          <w:sz w:val="22"/>
          <w:szCs w:val="22"/>
        </w:rPr>
        <w:t>have, any interest (legal, equitable, beneficial or otherwise) in the contract or business transaction with the Town are (Post Office addresses are not acceptable), as follows (attach additional sheet, if necessary):</w:t>
      </w:r>
    </w:p>
    <w:p w14:paraId="5433B286" w14:textId="77777777" w:rsidR="00112F9A" w:rsidRPr="006F6E95" w:rsidRDefault="00112F9A" w:rsidP="00112F9A">
      <w:pPr>
        <w:pStyle w:val="ListParagraph"/>
        <w:widowControl w:val="0"/>
        <w:tabs>
          <w:tab w:val="left" w:pos="458"/>
          <w:tab w:val="left" w:pos="460"/>
        </w:tabs>
        <w:autoSpaceDE w:val="0"/>
        <w:autoSpaceDN w:val="0"/>
        <w:spacing w:line="276" w:lineRule="auto"/>
        <w:ind w:left="450" w:right="157"/>
        <w:rPr>
          <w:rFonts w:eastAsia="Arial"/>
          <w:sz w:val="22"/>
          <w:szCs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6"/>
        <w:gridCol w:w="5036"/>
      </w:tblGrid>
      <w:tr w:rsidR="00112F9A" w:rsidRPr="00131FF4" w14:paraId="094D2A71" w14:textId="77777777" w:rsidTr="002D3437">
        <w:trPr>
          <w:trHeight w:val="290"/>
        </w:trPr>
        <w:tc>
          <w:tcPr>
            <w:tcW w:w="5036" w:type="dxa"/>
          </w:tcPr>
          <w:p w14:paraId="5E54B118" w14:textId="77777777" w:rsidR="00112F9A" w:rsidRPr="00131FF4" w:rsidRDefault="00112F9A" w:rsidP="002D3437">
            <w:pPr>
              <w:widowControl w:val="0"/>
              <w:autoSpaceDE w:val="0"/>
              <w:autoSpaceDN w:val="0"/>
              <w:rPr>
                <w:rFonts w:eastAsia="Arial"/>
                <w:sz w:val="22"/>
                <w:szCs w:val="22"/>
              </w:rPr>
            </w:pPr>
            <w:r w:rsidRPr="00131FF4">
              <w:rPr>
                <w:rFonts w:eastAsia="Arial"/>
                <w:spacing w:val="-4"/>
                <w:sz w:val="22"/>
                <w:szCs w:val="22"/>
              </w:rPr>
              <w:t>Name</w:t>
            </w:r>
          </w:p>
        </w:tc>
        <w:tc>
          <w:tcPr>
            <w:tcW w:w="5036" w:type="dxa"/>
          </w:tcPr>
          <w:p w14:paraId="721ACD91" w14:textId="77777777" w:rsidR="00112F9A" w:rsidRPr="00131FF4" w:rsidRDefault="00112F9A" w:rsidP="002D3437">
            <w:pPr>
              <w:widowControl w:val="0"/>
              <w:autoSpaceDE w:val="0"/>
              <w:autoSpaceDN w:val="0"/>
              <w:rPr>
                <w:rFonts w:eastAsia="Arial"/>
                <w:sz w:val="22"/>
                <w:szCs w:val="22"/>
              </w:rPr>
            </w:pPr>
            <w:r w:rsidRPr="00131FF4">
              <w:rPr>
                <w:rFonts w:eastAsia="Arial"/>
                <w:spacing w:val="-2"/>
                <w:sz w:val="22"/>
                <w:szCs w:val="22"/>
              </w:rPr>
              <w:t>Address</w:t>
            </w:r>
          </w:p>
        </w:tc>
      </w:tr>
      <w:tr w:rsidR="00112F9A" w:rsidRPr="00131FF4" w14:paraId="7260F756" w14:textId="77777777" w:rsidTr="002D3437">
        <w:trPr>
          <w:trHeight w:val="757"/>
        </w:trPr>
        <w:tc>
          <w:tcPr>
            <w:tcW w:w="5036" w:type="dxa"/>
          </w:tcPr>
          <w:p w14:paraId="7061E0C7" w14:textId="77777777" w:rsidR="00112F9A" w:rsidRPr="00131FF4" w:rsidRDefault="00112F9A" w:rsidP="002D3437">
            <w:pPr>
              <w:widowControl w:val="0"/>
              <w:autoSpaceDE w:val="0"/>
              <w:autoSpaceDN w:val="0"/>
              <w:rPr>
                <w:rFonts w:eastAsia="Arial"/>
                <w:sz w:val="22"/>
                <w:szCs w:val="22"/>
              </w:rPr>
            </w:pPr>
          </w:p>
        </w:tc>
        <w:tc>
          <w:tcPr>
            <w:tcW w:w="5036" w:type="dxa"/>
          </w:tcPr>
          <w:p w14:paraId="75F9272E" w14:textId="77777777" w:rsidR="00112F9A" w:rsidRPr="00131FF4" w:rsidRDefault="00112F9A" w:rsidP="002D3437">
            <w:pPr>
              <w:widowControl w:val="0"/>
              <w:autoSpaceDE w:val="0"/>
              <w:autoSpaceDN w:val="0"/>
              <w:rPr>
                <w:rFonts w:eastAsia="Arial"/>
                <w:sz w:val="22"/>
                <w:szCs w:val="22"/>
              </w:rPr>
            </w:pPr>
          </w:p>
        </w:tc>
      </w:tr>
      <w:tr w:rsidR="00112F9A" w:rsidRPr="00131FF4" w14:paraId="30E1E26D" w14:textId="77777777" w:rsidTr="002D3437">
        <w:trPr>
          <w:trHeight w:val="760"/>
        </w:trPr>
        <w:tc>
          <w:tcPr>
            <w:tcW w:w="5036" w:type="dxa"/>
          </w:tcPr>
          <w:p w14:paraId="0CFD802D" w14:textId="77777777" w:rsidR="00112F9A" w:rsidRPr="00131FF4" w:rsidRDefault="00112F9A" w:rsidP="002D3437">
            <w:pPr>
              <w:widowControl w:val="0"/>
              <w:autoSpaceDE w:val="0"/>
              <w:autoSpaceDN w:val="0"/>
              <w:rPr>
                <w:rFonts w:eastAsia="Arial"/>
                <w:sz w:val="22"/>
                <w:szCs w:val="22"/>
              </w:rPr>
            </w:pPr>
          </w:p>
        </w:tc>
        <w:tc>
          <w:tcPr>
            <w:tcW w:w="5036" w:type="dxa"/>
          </w:tcPr>
          <w:p w14:paraId="742B0168" w14:textId="77777777" w:rsidR="00112F9A" w:rsidRPr="00131FF4" w:rsidRDefault="00112F9A" w:rsidP="002D3437">
            <w:pPr>
              <w:widowControl w:val="0"/>
              <w:autoSpaceDE w:val="0"/>
              <w:autoSpaceDN w:val="0"/>
              <w:rPr>
                <w:rFonts w:eastAsia="Arial"/>
                <w:sz w:val="22"/>
                <w:szCs w:val="22"/>
              </w:rPr>
            </w:pPr>
          </w:p>
        </w:tc>
      </w:tr>
      <w:tr w:rsidR="00112F9A" w:rsidRPr="00131FF4" w14:paraId="69CB717D" w14:textId="77777777" w:rsidTr="002D3437">
        <w:trPr>
          <w:trHeight w:val="758"/>
        </w:trPr>
        <w:tc>
          <w:tcPr>
            <w:tcW w:w="5036" w:type="dxa"/>
          </w:tcPr>
          <w:p w14:paraId="64B83BF3" w14:textId="77777777" w:rsidR="00112F9A" w:rsidRPr="00131FF4" w:rsidRDefault="00112F9A" w:rsidP="002D3437">
            <w:pPr>
              <w:widowControl w:val="0"/>
              <w:autoSpaceDE w:val="0"/>
              <w:autoSpaceDN w:val="0"/>
              <w:rPr>
                <w:rFonts w:eastAsia="Arial"/>
                <w:sz w:val="22"/>
                <w:szCs w:val="22"/>
              </w:rPr>
            </w:pPr>
          </w:p>
        </w:tc>
        <w:tc>
          <w:tcPr>
            <w:tcW w:w="5036" w:type="dxa"/>
          </w:tcPr>
          <w:p w14:paraId="0AE0B6A4" w14:textId="77777777" w:rsidR="00112F9A" w:rsidRPr="00131FF4" w:rsidRDefault="00112F9A" w:rsidP="002D3437">
            <w:pPr>
              <w:widowControl w:val="0"/>
              <w:autoSpaceDE w:val="0"/>
              <w:autoSpaceDN w:val="0"/>
              <w:rPr>
                <w:rFonts w:eastAsia="Arial"/>
                <w:sz w:val="22"/>
                <w:szCs w:val="22"/>
              </w:rPr>
            </w:pPr>
          </w:p>
        </w:tc>
      </w:tr>
      <w:tr w:rsidR="00112F9A" w:rsidRPr="00131FF4" w14:paraId="641F2688" w14:textId="77777777" w:rsidTr="002D3437">
        <w:trPr>
          <w:trHeight w:val="760"/>
        </w:trPr>
        <w:tc>
          <w:tcPr>
            <w:tcW w:w="5036" w:type="dxa"/>
          </w:tcPr>
          <w:p w14:paraId="3CCDC64A" w14:textId="77777777" w:rsidR="00112F9A" w:rsidRPr="00131FF4" w:rsidRDefault="00112F9A" w:rsidP="002D3437">
            <w:pPr>
              <w:widowControl w:val="0"/>
              <w:autoSpaceDE w:val="0"/>
              <w:autoSpaceDN w:val="0"/>
              <w:rPr>
                <w:rFonts w:eastAsia="Arial"/>
                <w:sz w:val="22"/>
                <w:szCs w:val="22"/>
              </w:rPr>
            </w:pPr>
          </w:p>
        </w:tc>
        <w:tc>
          <w:tcPr>
            <w:tcW w:w="5036" w:type="dxa"/>
          </w:tcPr>
          <w:p w14:paraId="3D3CE4B7" w14:textId="77777777" w:rsidR="00112F9A" w:rsidRPr="00131FF4" w:rsidRDefault="00112F9A" w:rsidP="002D3437">
            <w:pPr>
              <w:widowControl w:val="0"/>
              <w:autoSpaceDE w:val="0"/>
              <w:autoSpaceDN w:val="0"/>
              <w:rPr>
                <w:rFonts w:eastAsia="Arial"/>
                <w:sz w:val="22"/>
                <w:szCs w:val="22"/>
              </w:rPr>
            </w:pPr>
          </w:p>
        </w:tc>
      </w:tr>
    </w:tbl>
    <w:p w14:paraId="1A161862" w14:textId="68D5CC3F" w:rsidR="00112F9A" w:rsidRPr="00131FF4" w:rsidRDefault="006D19B1" w:rsidP="00112F9A">
      <w:pPr>
        <w:widowControl w:val="0"/>
        <w:autoSpaceDE w:val="0"/>
        <w:autoSpaceDN w:val="0"/>
        <w:rPr>
          <w:rFonts w:eastAsia="Arial"/>
          <w:sz w:val="22"/>
          <w:szCs w:val="22"/>
        </w:rPr>
      </w:pPr>
      <w:r w:rsidRPr="00131FF4">
        <w:rPr>
          <w:noProof/>
          <w:sz w:val="22"/>
          <w:szCs w:val="22"/>
        </w:rPr>
        <mc:AlternateContent>
          <mc:Choice Requires="wps">
            <w:drawing>
              <wp:anchor distT="0" distB="0" distL="0" distR="0" simplePos="0" relativeHeight="251666432" behindDoc="1" locked="0" layoutInCell="1" allowOverlap="1" wp14:anchorId="01C8F867" wp14:editId="6D098B37">
                <wp:simplePos x="0" y="0"/>
                <wp:positionH relativeFrom="margin">
                  <wp:align>left</wp:align>
                </wp:positionH>
                <wp:positionV relativeFrom="paragraph">
                  <wp:posOffset>326390</wp:posOffset>
                </wp:positionV>
                <wp:extent cx="777240" cy="1270"/>
                <wp:effectExtent l="0" t="0" r="0" b="0"/>
                <wp:wrapTopAndBottom/>
                <wp:docPr id="1793126809"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 cy="1270"/>
                        </a:xfrm>
                        <a:custGeom>
                          <a:avLst/>
                          <a:gdLst>
                            <a:gd name="T0" fmla="*/ 0 w 777240"/>
                            <a:gd name="T1" fmla="*/ 0 h 1270"/>
                            <a:gd name="T2" fmla="*/ 777245 w 777240"/>
                            <a:gd name="T3" fmla="*/ 0 h 1270"/>
                          </a:gdLst>
                          <a:ahLst/>
                          <a:cxnLst>
                            <a:cxn ang="0">
                              <a:pos x="T0" y="T1"/>
                            </a:cxn>
                            <a:cxn ang="0">
                              <a:pos x="T2" y="T3"/>
                            </a:cxn>
                          </a:cxnLst>
                          <a:rect l="0" t="0" r="r" b="b"/>
                          <a:pathLst>
                            <a:path w="777240" h="1270">
                              <a:moveTo>
                                <a:pt x="0" y="0"/>
                              </a:moveTo>
                              <a:lnTo>
                                <a:pt x="7772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08A87" id="Graphic 90" o:spid="_x0000_s1026" style="position:absolute;margin-left:0;margin-top:25.7pt;width:61.2pt;height:.1pt;z-index:-25165004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777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" path="m,l777245,e" filled="f" strokeweight=".24536mm">
                <v:path arrowok="t" o:connecttype="custom" o:connectlocs="0,0;777245,0" o:connectangles="0,0"/>
                <w10:wrap type="topAndBottom" anchorx="margin"/>
              </v:shape>
            </w:pict>
          </mc:Fallback>
        </mc:AlternateContent>
      </w:r>
    </w:p>
    <w:p w14:paraId="5CB22D6F" w14:textId="0DA0B1E8" w:rsidR="00112F9A" w:rsidRDefault="00112F9A" w:rsidP="00112F9A">
      <w:pPr>
        <w:widowControl w:val="0"/>
        <w:autoSpaceDE w:val="0"/>
        <w:autoSpaceDN w:val="0"/>
        <w:spacing w:before="13"/>
        <w:rPr>
          <w:rFonts w:eastAsia="Arial"/>
          <w:spacing w:val="-2"/>
          <w:sz w:val="22"/>
          <w:szCs w:val="22"/>
        </w:rPr>
      </w:pPr>
      <w:r w:rsidRPr="00131FF4">
        <w:rPr>
          <w:rFonts w:eastAsia="Arial"/>
          <w:sz w:val="22"/>
          <w:szCs w:val="22"/>
        </w:rPr>
        <w:t>Respondent</w:t>
      </w:r>
      <w:r w:rsidRPr="00131FF4">
        <w:rPr>
          <w:rFonts w:eastAsia="Arial"/>
          <w:spacing w:val="-10"/>
          <w:sz w:val="22"/>
          <w:szCs w:val="22"/>
        </w:rPr>
        <w:t xml:space="preserve"> </w:t>
      </w:r>
      <w:r w:rsidRPr="00131FF4">
        <w:rPr>
          <w:rFonts w:eastAsia="Arial"/>
          <w:spacing w:val="-2"/>
          <w:sz w:val="22"/>
          <w:szCs w:val="22"/>
        </w:rPr>
        <w:t>Initials</w:t>
      </w:r>
    </w:p>
    <w:p w14:paraId="3A85E041" w14:textId="77777777" w:rsidR="00112F9A" w:rsidRDefault="00112F9A" w:rsidP="00112F9A">
      <w:pPr>
        <w:rPr>
          <w:rFonts w:eastAsia="Arial"/>
          <w:spacing w:val="-2"/>
          <w:sz w:val="22"/>
          <w:szCs w:val="22"/>
        </w:rPr>
      </w:pPr>
    </w:p>
    <w:p w14:paraId="1A1F2CEE" w14:textId="77777777" w:rsidR="00112F9A" w:rsidRDefault="00112F9A" w:rsidP="00112F9A">
      <w:pPr>
        <w:rPr>
          <w:rFonts w:eastAsia="Arial"/>
          <w:spacing w:val="-2"/>
          <w:sz w:val="22"/>
          <w:szCs w:val="22"/>
        </w:rPr>
      </w:pPr>
    </w:p>
    <w:p w14:paraId="02978899" w14:textId="77777777" w:rsidR="00112F9A" w:rsidRDefault="00112F9A" w:rsidP="00112F9A">
      <w:pPr>
        <w:rPr>
          <w:rFonts w:eastAsia="Arial"/>
          <w:spacing w:val="-2"/>
          <w:sz w:val="22"/>
          <w:szCs w:val="22"/>
        </w:rPr>
      </w:pPr>
    </w:p>
    <w:p w14:paraId="3CF8EACA" w14:textId="77777777" w:rsidR="00112F9A" w:rsidRPr="00131FF4" w:rsidRDefault="00112F9A" w:rsidP="00112F9A">
      <w:pPr>
        <w:widowControl w:val="0"/>
        <w:autoSpaceDE w:val="0"/>
        <w:autoSpaceDN w:val="0"/>
        <w:ind w:right="3519"/>
        <w:outlineLvl w:val="1"/>
        <w:rPr>
          <w:rFonts w:eastAsia="Arial"/>
          <w:b/>
          <w:bCs/>
          <w:sz w:val="22"/>
          <w:szCs w:val="22"/>
          <w:u w:color="000000"/>
        </w:rPr>
      </w:pPr>
      <w:r w:rsidRPr="00131FF4">
        <w:rPr>
          <w:rFonts w:eastAsia="Arial"/>
          <w:b/>
          <w:bCs/>
          <w:sz w:val="22"/>
          <w:szCs w:val="22"/>
          <w:u w:val="single" w:color="000000"/>
        </w:rPr>
        <w:t>Truth</w:t>
      </w:r>
      <w:r w:rsidRPr="00131FF4">
        <w:rPr>
          <w:rFonts w:eastAsia="Arial"/>
          <w:b/>
          <w:bCs/>
          <w:spacing w:val="-13"/>
          <w:sz w:val="22"/>
          <w:szCs w:val="22"/>
          <w:u w:val="single" w:color="000000"/>
        </w:rPr>
        <w:t xml:space="preserve"> </w:t>
      </w:r>
      <w:r w:rsidRPr="00131FF4">
        <w:rPr>
          <w:rFonts w:eastAsia="Arial"/>
          <w:b/>
          <w:bCs/>
          <w:sz w:val="22"/>
          <w:szCs w:val="22"/>
          <w:u w:val="single" w:color="000000"/>
        </w:rPr>
        <w:t>in</w:t>
      </w:r>
      <w:r w:rsidRPr="00131FF4">
        <w:rPr>
          <w:rFonts w:eastAsia="Arial"/>
          <w:b/>
          <w:bCs/>
          <w:spacing w:val="-12"/>
          <w:sz w:val="22"/>
          <w:szCs w:val="22"/>
          <w:u w:val="single" w:color="000000"/>
        </w:rPr>
        <w:t xml:space="preserve"> </w:t>
      </w:r>
      <w:r w:rsidRPr="00131FF4">
        <w:rPr>
          <w:rFonts w:eastAsia="Arial"/>
          <w:b/>
          <w:bCs/>
          <w:sz w:val="22"/>
          <w:szCs w:val="22"/>
          <w:u w:val="single" w:color="000000"/>
        </w:rPr>
        <w:t>Negotiation</w:t>
      </w:r>
      <w:r w:rsidRPr="00131FF4">
        <w:rPr>
          <w:rFonts w:eastAsia="Arial"/>
          <w:b/>
          <w:bCs/>
          <w:spacing w:val="-14"/>
          <w:sz w:val="22"/>
          <w:szCs w:val="22"/>
          <w:u w:val="single" w:color="000000"/>
        </w:rPr>
        <w:t xml:space="preserve"> </w:t>
      </w:r>
      <w:r w:rsidRPr="00131FF4">
        <w:rPr>
          <w:rFonts w:eastAsia="Arial"/>
          <w:b/>
          <w:bCs/>
          <w:sz w:val="22"/>
          <w:szCs w:val="22"/>
          <w:u w:val="single" w:color="000000"/>
        </w:rPr>
        <w:t>Certificate</w:t>
      </w:r>
      <w:r w:rsidRPr="00131FF4">
        <w:rPr>
          <w:rFonts w:eastAsia="Arial"/>
          <w:b/>
          <w:bCs/>
          <w:sz w:val="22"/>
          <w:szCs w:val="22"/>
          <w:u w:val="single"/>
        </w:rPr>
        <w:t xml:space="preserve"> (if applicable)</w:t>
      </w:r>
    </w:p>
    <w:p w14:paraId="345424AB" w14:textId="77777777" w:rsidR="00112F9A" w:rsidRPr="00131FF4" w:rsidRDefault="00112F9A" w:rsidP="00112F9A">
      <w:pPr>
        <w:widowControl w:val="0"/>
        <w:autoSpaceDE w:val="0"/>
        <w:autoSpaceDN w:val="0"/>
        <w:spacing w:before="2"/>
        <w:rPr>
          <w:rFonts w:eastAsia="Arial"/>
          <w:b/>
          <w:sz w:val="22"/>
          <w:szCs w:val="22"/>
        </w:rPr>
      </w:pPr>
    </w:p>
    <w:p w14:paraId="1B0F936F" w14:textId="77777777" w:rsidR="00112F9A" w:rsidRDefault="00112F9A" w:rsidP="00112F9A">
      <w:pPr>
        <w:widowControl w:val="0"/>
        <w:autoSpaceDE w:val="0"/>
        <w:autoSpaceDN w:val="0"/>
        <w:ind w:right="166"/>
        <w:jc w:val="both"/>
        <w:rPr>
          <w:rFonts w:eastAsia="Arial"/>
          <w:sz w:val="22"/>
          <w:szCs w:val="22"/>
        </w:rPr>
      </w:pPr>
      <w:r w:rsidRPr="00131FF4">
        <w:rPr>
          <w:rFonts w:eastAsia="Arial"/>
          <w:sz w:val="22"/>
          <w:szCs w:val="22"/>
        </w:rPr>
        <w:t>The Consultant hereby certifies, covenants, and warrants that wage rates and other factual unit costs supporting the</w:t>
      </w:r>
      <w:r w:rsidRPr="00131FF4">
        <w:rPr>
          <w:rFonts w:eastAsia="Arial"/>
          <w:spacing w:val="-2"/>
          <w:sz w:val="22"/>
          <w:szCs w:val="22"/>
        </w:rPr>
        <w:t xml:space="preserve"> </w:t>
      </w:r>
      <w:r w:rsidRPr="00131FF4">
        <w:rPr>
          <w:rFonts w:eastAsia="Arial"/>
          <w:sz w:val="22"/>
          <w:szCs w:val="22"/>
        </w:rPr>
        <w:t>compensation for Projects and services that may be offered pursuant</w:t>
      </w:r>
      <w:r w:rsidRPr="00131FF4">
        <w:rPr>
          <w:rFonts w:eastAsia="Arial"/>
          <w:spacing w:val="-1"/>
          <w:sz w:val="22"/>
          <w:szCs w:val="22"/>
        </w:rPr>
        <w:t xml:space="preserve"> </w:t>
      </w:r>
      <w:r w:rsidRPr="00131FF4">
        <w:rPr>
          <w:rFonts w:eastAsia="Arial"/>
          <w:sz w:val="22"/>
          <w:szCs w:val="22"/>
        </w:rPr>
        <w:t>to this Request for Submittals and the Continuing Services Agreement related thereto will be accurate, complete, and current</w:t>
      </w:r>
      <w:r w:rsidRPr="00131FF4">
        <w:rPr>
          <w:rFonts w:eastAsia="Arial"/>
          <w:spacing w:val="-3"/>
          <w:sz w:val="22"/>
          <w:szCs w:val="22"/>
        </w:rPr>
        <w:t xml:space="preserve"> </w:t>
      </w:r>
      <w:r w:rsidRPr="00131FF4">
        <w:rPr>
          <w:rFonts w:eastAsia="Arial"/>
          <w:sz w:val="22"/>
          <w:szCs w:val="22"/>
        </w:rPr>
        <w:t>at</w:t>
      </w:r>
      <w:r w:rsidRPr="00131FF4">
        <w:rPr>
          <w:rFonts w:eastAsia="Arial"/>
          <w:spacing w:val="-3"/>
          <w:sz w:val="22"/>
          <w:szCs w:val="22"/>
        </w:rPr>
        <w:t xml:space="preserve"> </w:t>
      </w:r>
      <w:r w:rsidRPr="00131FF4">
        <w:rPr>
          <w:rFonts w:eastAsia="Arial"/>
          <w:sz w:val="22"/>
          <w:szCs w:val="22"/>
        </w:rPr>
        <w:t>the</w:t>
      </w:r>
      <w:r w:rsidRPr="00131FF4">
        <w:rPr>
          <w:rFonts w:eastAsia="Arial"/>
          <w:spacing w:val="-7"/>
          <w:sz w:val="22"/>
          <w:szCs w:val="22"/>
        </w:rPr>
        <w:t xml:space="preserve"> </w:t>
      </w:r>
      <w:r w:rsidRPr="00131FF4">
        <w:rPr>
          <w:rFonts w:eastAsia="Arial"/>
          <w:sz w:val="22"/>
          <w:szCs w:val="22"/>
        </w:rPr>
        <w:t>time</w:t>
      </w:r>
      <w:r w:rsidRPr="00131FF4">
        <w:rPr>
          <w:rFonts w:eastAsia="Arial"/>
          <w:spacing w:val="-4"/>
          <w:sz w:val="22"/>
          <w:szCs w:val="22"/>
        </w:rPr>
        <w:t xml:space="preserve"> </w:t>
      </w:r>
      <w:r w:rsidRPr="00131FF4">
        <w:rPr>
          <w:rFonts w:eastAsia="Arial"/>
          <w:sz w:val="22"/>
          <w:szCs w:val="22"/>
        </w:rPr>
        <w:t>of</w:t>
      </w:r>
      <w:r w:rsidRPr="00131FF4">
        <w:rPr>
          <w:rFonts w:eastAsia="Arial"/>
          <w:spacing w:val="-3"/>
          <w:sz w:val="22"/>
          <w:szCs w:val="22"/>
        </w:rPr>
        <w:t xml:space="preserve"> </w:t>
      </w:r>
      <w:r w:rsidRPr="00131FF4">
        <w:rPr>
          <w:rFonts w:eastAsia="Arial"/>
          <w:sz w:val="22"/>
          <w:szCs w:val="22"/>
        </w:rPr>
        <w:t>contracting.</w:t>
      </w:r>
      <w:r w:rsidRPr="00131FF4">
        <w:rPr>
          <w:rFonts w:eastAsia="Arial"/>
          <w:spacing w:val="40"/>
          <w:sz w:val="22"/>
          <w:szCs w:val="22"/>
        </w:rPr>
        <w:t xml:space="preserve"> </w:t>
      </w:r>
      <w:r w:rsidRPr="00131FF4">
        <w:rPr>
          <w:rFonts w:eastAsia="Arial"/>
          <w:sz w:val="22"/>
          <w:szCs w:val="22"/>
        </w:rPr>
        <w:t>The</w:t>
      </w:r>
      <w:r w:rsidRPr="00131FF4">
        <w:rPr>
          <w:rFonts w:eastAsia="Arial"/>
          <w:spacing w:val="-4"/>
          <w:sz w:val="22"/>
          <w:szCs w:val="22"/>
        </w:rPr>
        <w:t xml:space="preserve"> </w:t>
      </w:r>
      <w:r w:rsidRPr="00131FF4">
        <w:rPr>
          <w:rFonts w:eastAsia="Arial"/>
          <w:sz w:val="22"/>
          <w:szCs w:val="22"/>
        </w:rPr>
        <w:t>Consultant</w:t>
      </w:r>
      <w:r w:rsidRPr="00131FF4">
        <w:rPr>
          <w:rFonts w:eastAsia="Arial"/>
          <w:spacing w:val="-5"/>
          <w:sz w:val="22"/>
          <w:szCs w:val="22"/>
        </w:rPr>
        <w:t xml:space="preserve"> </w:t>
      </w:r>
      <w:r w:rsidRPr="00131FF4">
        <w:rPr>
          <w:rFonts w:eastAsia="Arial"/>
          <w:sz w:val="22"/>
          <w:szCs w:val="22"/>
        </w:rPr>
        <w:t>further</w:t>
      </w:r>
      <w:r w:rsidRPr="00131FF4">
        <w:rPr>
          <w:rFonts w:eastAsia="Arial"/>
          <w:spacing w:val="-3"/>
          <w:sz w:val="22"/>
          <w:szCs w:val="22"/>
        </w:rPr>
        <w:t xml:space="preserve"> </w:t>
      </w:r>
      <w:r w:rsidRPr="00131FF4">
        <w:rPr>
          <w:rFonts w:eastAsia="Arial"/>
          <w:sz w:val="22"/>
          <w:szCs w:val="22"/>
        </w:rPr>
        <w:t>agrees</w:t>
      </w:r>
      <w:r w:rsidRPr="00131FF4">
        <w:rPr>
          <w:rFonts w:eastAsia="Arial"/>
          <w:spacing w:val="-6"/>
          <w:sz w:val="22"/>
          <w:szCs w:val="22"/>
        </w:rPr>
        <w:t xml:space="preserve"> </w:t>
      </w:r>
      <w:r w:rsidRPr="00131FF4">
        <w:rPr>
          <w:rFonts w:eastAsia="Arial"/>
          <w:sz w:val="22"/>
          <w:szCs w:val="22"/>
        </w:rPr>
        <w:t>that</w:t>
      </w:r>
      <w:r w:rsidRPr="00131FF4">
        <w:rPr>
          <w:rFonts w:eastAsia="Arial"/>
          <w:spacing w:val="-3"/>
          <w:sz w:val="22"/>
          <w:szCs w:val="22"/>
        </w:rPr>
        <w:t xml:space="preserve"> </w:t>
      </w:r>
      <w:r w:rsidRPr="00131FF4">
        <w:rPr>
          <w:rFonts w:eastAsia="Arial"/>
          <w:sz w:val="22"/>
          <w:szCs w:val="22"/>
        </w:rPr>
        <w:t>the</w:t>
      </w:r>
      <w:r w:rsidRPr="00131FF4">
        <w:rPr>
          <w:rFonts w:eastAsia="Arial"/>
          <w:spacing w:val="-7"/>
          <w:sz w:val="22"/>
          <w:szCs w:val="22"/>
        </w:rPr>
        <w:t xml:space="preserve"> </w:t>
      </w:r>
      <w:r w:rsidRPr="00131FF4">
        <w:rPr>
          <w:rFonts w:eastAsia="Arial"/>
          <w:sz w:val="22"/>
          <w:szCs w:val="22"/>
        </w:rPr>
        <w:t>price</w:t>
      </w:r>
      <w:r w:rsidRPr="00131FF4">
        <w:rPr>
          <w:rFonts w:eastAsia="Arial"/>
          <w:spacing w:val="-4"/>
          <w:sz w:val="22"/>
          <w:szCs w:val="22"/>
        </w:rPr>
        <w:t xml:space="preserve"> </w:t>
      </w:r>
      <w:r w:rsidRPr="00131FF4">
        <w:rPr>
          <w:rFonts w:eastAsia="Arial"/>
          <w:sz w:val="22"/>
          <w:szCs w:val="22"/>
        </w:rPr>
        <w:t>provided</w:t>
      </w:r>
      <w:r w:rsidRPr="00131FF4">
        <w:rPr>
          <w:rFonts w:eastAsia="Arial"/>
          <w:spacing w:val="-4"/>
          <w:sz w:val="22"/>
          <w:szCs w:val="22"/>
        </w:rPr>
        <w:t xml:space="preserve"> </w:t>
      </w:r>
      <w:r w:rsidRPr="00131FF4">
        <w:rPr>
          <w:rFonts w:eastAsia="Arial"/>
          <w:sz w:val="22"/>
          <w:szCs w:val="22"/>
        </w:rPr>
        <w:t>under</w:t>
      </w:r>
      <w:r w:rsidRPr="00131FF4">
        <w:rPr>
          <w:rFonts w:eastAsia="Arial"/>
          <w:spacing w:val="-5"/>
          <w:sz w:val="22"/>
          <w:szCs w:val="22"/>
        </w:rPr>
        <w:t xml:space="preserve"> </w:t>
      </w:r>
      <w:r w:rsidRPr="00131FF4">
        <w:rPr>
          <w:rFonts w:eastAsia="Arial"/>
          <w:sz w:val="22"/>
          <w:szCs w:val="22"/>
        </w:rPr>
        <w:t>separate, Project</w:t>
      </w:r>
      <w:r w:rsidRPr="00131FF4">
        <w:rPr>
          <w:rFonts w:eastAsia="Arial"/>
          <w:spacing w:val="-1"/>
          <w:sz w:val="22"/>
          <w:szCs w:val="22"/>
        </w:rPr>
        <w:t xml:space="preserve"> </w:t>
      </w:r>
      <w:r w:rsidRPr="00131FF4">
        <w:rPr>
          <w:rFonts w:eastAsia="Arial"/>
          <w:sz w:val="22"/>
          <w:szCs w:val="22"/>
        </w:rPr>
        <w:t>specific</w:t>
      </w:r>
      <w:r w:rsidRPr="00131FF4">
        <w:rPr>
          <w:rFonts w:eastAsia="Arial"/>
          <w:spacing w:val="-3"/>
          <w:sz w:val="22"/>
          <w:szCs w:val="22"/>
        </w:rPr>
        <w:t xml:space="preserve"> </w:t>
      </w:r>
      <w:r w:rsidRPr="00131FF4">
        <w:rPr>
          <w:rFonts w:eastAsia="Arial"/>
          <w:sz w:val="22"/>
          <w:szCs w:val="22"/>
        </w:rPr>
        <w:t>agreements</w:t>
      </w:r>
      <w:r w:rsidRPr="00131FF4">
        <w:rPr>
          <w:rFonts w:eastAsia="Arial"/>
          <w:spacing w:val="-2"/>
          <w:sz w:val="22"/>
          <w:szCs w:val="22"/>
        </w:rPr>
        <w:t xml:space="preserve"> </w:t>
      </w:r>
      <w:r w:rsidRPr="00131FF4">
        <w:rPr>
          <w:rFonts w:eastAsia="Arial"/>
          <w:sz w:val="22"/>
          <w:szCs w:val="22"/>
        </w:rPr>
        <w:t>and</w:t>
      </w:r>
      <w:r w:rsidRPr="00131FF4">
        <w:rPr>
          <w:rFonts w:eastAsia="Arial"/>
          <w:spacing w:val="-3"/>
          <w:sz w:val="22"/>
          <w:szCs w:val="22"/>
        </w:rPr>
        <w:t xml:space="preserve"> </w:t>
      </w:r>
      <w:r w:rsidRPr="00131FF4">
        <w:rPr>
          <w:rFonts w:eastAsia="Arial"/>
          <w:sz w:val="22"/>
          <w:szCs w:val="22"/>
        </w:rPr>
        <w:t>any</w:t>
      </w:r>
      <w:r w:rsidRPr="00131FF4">
        <w:rPr>
          <w:rFonts w:eastAsia="Arial"/>
          <w:spacing w:val="-3"/>
          <w:sz w:val="22"/>
          <w:szCs w:val="22"/>
        </w:rPr>
        <w:t xml:space="preserve"> </w:t>
      </w:r>
      <w:r w:rsidRPr="00131FF4">
        <w:rPr>
          <w:rFonts w:eastAsia="Arial"/>
          <w:sz w:val="22"/>
          <w:szCs w:val="22"/>
        </w:rPr>
        <w:t>additions</w:t>
      </w:r>
      <w:r w:rsidRPr="00131FF4">
        <w:rPr>
          <w:rFonts w:eastAsia="Arial"/>
          <w:spacing w:val="-5"/>
          <w:sz w:val="22"/>
          <w:szCs w:val="22"/>
        </w:rPr>
        <w:t xml:space="preserve"> </w:t>
      </w:r>
      <w:r w:rsidRPr="00131FF4">
        <w:rPr>
          <w:rFonts w:eastAsia="Arial"/>
          <w:sz w:val="22"/>
          <w:szCs w:val="22"/>
        </w:rPr>
        <w:t>thereto</w:t>
      </w:r>
      <w:r w:rsidRPr="00131FF4">
        <w:rPr>
          <w:rFonts w:eastAsia="Arial"/>
          <w:spacing w:val="-2"/>
          <w:sz w:val="22"/>
          <w:szCs w:val="22"/>
        </w:rPr>
        <w:t xml:space="preserve"> </w:t>
      </w:r>
      <w:r w:rsidRPr="00131FF4">
        <w:rPr>
          <w:rFonts w:eastAsia="Arial"/>
          <w:sz w:val="22"/>
          <w:szCs w:val="22"/>
        </w:rPr>
        <w:t>shall</w:t>
      </w:r>
      <w:r w:rsidRPr="00131FF4">
        <w:rPr>
          <w:rFonts w:eastAsia="Arial"/>
          <w:spacing w:val="-3"/>
          <w:sz w:val="22"/>
          <w:szCs w:val="22"/>
        </w:rPr>
        <w:t xml:space="preserve"> </w:t>
      </w:r>
      <w:r w:rsidRPr="00131FF4">
        <w:rPr>
          <w:rFonts w:eastAsia="Arial"/>
          <w:sz w:val="22"/>
          <w:szCs w:val="22"/>
        </w:rPr>
        <w:t>be</w:t>
      </w:r>
      <w:r w:rsidRPr="00131FF4">
        <w:rPr>
          <w:rFonts w:eastAsia="Arial"/>
          <w:spacing w:val="-3"/>
          <w:sz w:val="22"/>
          <w:szCs w:val="22"/>
        </w:rPr>
        <w:t xml:space="preserve"> </w:t>
      </w:r>
      <w:r w:rsidRPr="00131FF4">
        <w:rPr>
          <w:rFonts w:eastAsia="Arial"/>
          <w:sz w:val="22"/>
          <w:szCs w:val="22"/>
        </w:rPr>
        <w:t>adjusted to</w:t>
      </w:r>
      <w:r w:rsidRPr="00131FF4">
        <w:rPr>
          <w:rFonts w:eastAsia="Arial"/>
          <w:spacing w:val="-5"/>
          <w:sz w:val="22"/>
          <w:szCs w:val="22"/>
        </w:rPr>
        <w:t xml:space="preserve"> </w:t>
      </w:r>
      <w:r w:rsidRPr="00131FF4">
        <w:rPr>
          <w:rFonts w:eastAsia="Arial"/>
          <w:sz w:val="22"/>
          <w:szCs w:val="22"/>
        </w:rPr>
        <w:t>exclude any</w:t>
      </w:r>
      <w:r w:rsidRPr="00131FF4">
        <w:rPr>
          <w:rFonts w:eastAsia="Arial"/>
          <w:spacing w:val="-3"/>
          <w:sz w:val="22"/>
          <w:szCs w:val="22"/>
        </w:rPr>
        <w:t xml:space="preserve"> </w:t>
      </w:r>
      <w:r w:rsidRPr="00131FF4">
        <w:rPr>
          <w:rFonts w:eastAsia="Arial"/>
          <w:sz w:val="22"/>
          <w:szCs w:val="22"/>
        </w:rPr>
        <w:t>significant</w:t>
      </w:r>
      <w:r w:rsidRPr="00131FF4">
        <w:rPr>
          <w:rFonts w:eastAsia="Arial"/>
          <w:spacing w:val="-1"/>
          <w:sz w:val="22"/>
          <w:szCs w:val="22"/>
        </w:rPr>
        <w:t xml:space="preserve"> </w:t>
      </w:r>
      <w:r w:rsidRPr="00131FF4">
        <w:rPr>
          <w:rFonts w:eastAsia="Arial"/>
          <w:sz w:val="22"/>
          <w:szCs w:val="22"/>
        </w:rPr>
        <w:t>sums by which the Town determines the agreement price was increased due to inaccurate, incomplete, or non-current</w:t>
      </w:r>
      <w:r w:rsidRPr="00131FF4">
        <w:rPr>
          <w:rFonts w:eastAsia="Arial"/>
          <w:spacing w:val="-16"/>
          <w:sz w:val="22"/>
          <w:szCs w:val="22"/>
        </w:rPr>
        <w:t xml:space="preserve"> </w:t>
      </w:r>
      <w:r w:rsidRPr="00131FF4">
        <w:rPr>
          <w:rFonts w:eastAsia="Arial"/>
          <w:sz w:val="22"/>
          <w:szCs w:val="22"/>
        </w:rPr>
        <w:t>wage</w:t>
      </w:r>
      <w:r w:rsidRPr="00131FF4">
        <w:rPr>
          <w:rFonts w:eastAsia="Arial"/>
          <w:spacing w:val="-15"/>
          <w:sz w:val="22"/>
          <w:szCs w:val="22"/>
        </w:rPr>
        <w:t xml:space="preserve"> </w:t>
      </w:r>
      <w:r w:rsidRPr="00131FF4">
        <w:rPr>
          <w:rFonts w:eastAsia="Arial"/>
          <w:sz w:val="22"/>
          <w:szCs w:val="22"/>
        </w:rPr>
        <w:t>rates</w:t>
      </w:r>
      <w:r w:rsidRPr="00131FF4">
        <w:rPr>
          <w:rFonts w:eastAsia="Arial"/>
          <w:spacing w:val="-15"/>
          <w:sz w:val="22"/>
          <w:szCs w:val="22"/>
        </w:rPr>
        <w:t xml:space="preserve"> </w:t>
      </w:r>
      <w:r w:rsidRPr="00131FF4">
        <w:rPr>
          <w:rFonts w:eastAsia="Arial"/>
          <w:sz w:val="22"/>
          <w:szCs w:val="22"/>
        </w:rPr>
        <w:t>and</w:t>
      </w:r>
      <w:r w:rsidRPr="00131FF4">
        <w:rPr>
          <w:rFonts w:eastAsia="Arial"/>
          <w:spacing w:val="-16"/>
          <w:sz w:val="22"/>
          <w:szCs w:val="22"/>
        </w:rPr>
        <w:t xml:space="preserve"> </w:t>
      </w:r>
      <w:r w:rsidRPr="00131FF4">
        <w:rPr>
          <w:rFonts w:eastAsia="Arial"/>
          <w:sz w:val="22"/>
          <w:szCs w:val="22"/>
        </w:rPr>
        <w:t>other</w:t>
      </w:r>
      <w:r w:rsidRPr="00131FF4">
        <w:rPr>
          <w:rFonts w:eastAsia="Arial"/>
          <w:spacing w:val="-15"/>
          <w:sz w:val="22"/>
          <w:szCs w:val="22"/>
        </w:rPr>
        <w:t xml:space="preserve"> </w:t>
      </w:r>
      <w:r w:rsidRPr="00131FF4">
        <w:rPr>
          <w:rFonts w:eastAsia="Arial"/>
          <w:sz w:val="22"/>
          <w:szCs w:val="22"/>
        </w:rPr>
        <w:t>factual</w:t>
      </w:r>
      <w:r w:rsidRPr="00131FF4">
        <w:rPr>
          <w:rFonts w:eastAsia="Arial"/>
          <w:spacing w:val="-15"/>
          <w:sz w:val="22"/>
          <w:szCs w:val="22"/>
        </w:rPr>
        <w:t xml:space="preserve"> </w:t>
      </w:r>
      <w:r w:rsidRPr="00131FF4">
        <w:rPr>
          <w:rFonts w:eastAsia="Arial"/>
          <w:sz w:val="22"/>
          <w:szCs w:val="22"/>
        </w:rPr>
        <w:t>unit</w:t>
      </w:r>
      <w:r w:rsidRPr="00131FF4">
        <w:rPr>
          <w:rFonts w:eastAsia="Arial"/>
          <w:spacing w:val="-15"/>
          <w:sz w:val="22"/>
          <w:szCs w:val="22"/>
        </w:rPr>
        <w:t xml:space="preserve"> </w:t>
      </w:r>
      <w:r w:rsidRPr="00131FF4">
        <w:rPr>
          <w:rFonts w:eastAsia="Arial"/>
          <w:sz w:val="22"/>
          <w:szCs w:val="22"/>
        </w:rPr>
        <w:t>costs.</w:t>
      </w:r>
      <w:r w:rsidRPr="00131FF4">
        <w:rPr>
          <w:rFonts w:eastAsia="Arial"/>
          <w:spacing w:val="-15"/>
          <w:sz w:val="22"/>
          <w:szCs w:val="22"/>
        </w:rPr>
        <w:t xml:space="preserve"> </w:t>
      </w:r>
      <w:r w:rsidRPr="00131FF4">
        <w:rPr>
          <w:rFonts w:eastAsia="Arial"/>
          <w:sz w:val="22"/>
          <w:szCs w:val="22"/>
        </w:rPr>
        <w:t>All</w:t>
      </w:r>
      <w:r w:rsidRPr="00131FF4">
        <w:rPr>
          <w:rFonts w:eastAsia="Arial"/>
          <w:spacing w:val="-15"/>
          <w:sz w:val="22"/>
          <w:szCs w:val="22"/>
        </w:rPr>
        <w:t xml:space="preserve"> </w:t>
      </w:r>
      <w:r w:rsidRPr="00131FF4">
        <w:rPr>
          <w:rFonts w:eastAsia="Arial"/>
          <w:sz w:val="22"/>
          <w:szCs w:val="22"/>
        </w:rPr>
        <w:t>such</w:t>
      </w:r>
      <w:r w:rsidRPr="00131FF4">
        <w:rPr>
          <w:rFonts w:eastAsia="Arial"/>
          <w:spacing w:val="-15"/>
          <w:sz w:val="22"/>
          <w:szCs w:val="22"/>
        </w:rPr>
        <w:t xml:space="preserve"> </w:t>
      </w:r>
      <w:r w:rsidRPr="00131FF4">
        <w:rPr>
          <w:rFonts w:eastAsia="Arial"/>
          <w:sz w:val="22"/>
          <w:szCs w:val="22"/>
        </w:rPr>
        <w:t>agreement</w:t>
      </w:r>
      <w:r w:rsidRPr="00131FF4">
        <w:rPr>
          <w:rFonts w:eastAsia="Arial"/>
          <w:spacing w:val="-15"/>
          <w:sz w:val="22"/>
          <w:szCs w:val="22"/>
        </w:rPr>
        <w:t xml:space="preserve"> </w:t>
      </w:r>
      <w:r w:rsidRPr="00131FF4">
        <w:rPr>
          <w:rFonts w:eastAsia="Arial"/>
          <w:sz w:val="22"/>
          <w:szCs w:val="22"/>
        </w:rPr>
        <w:t>adjustments</w:t>
      </w:r>
      <w:r w:rsidRPr="00131FF4">
        <w:rPr>
          <w:rFonts w:eastAsia="Arial"/>
          <w:spacing w:val="-16"/>
          <w:sz w:val="22"/>
          <w:szCs w:val="22"/>
        </w:rPr>
        <w:t xml:space="preserve"> </w:t>
      </w:r>
      <w:r w:rsidRPr="00131FF4">
        <w:rPr>
          <w:rFonts w:eastAsia="Arial"/>
          <w:sz w:val="22"/>
          <w:szCs w:val="22"/>
        </w:rPr>
        <w:t>shall</w:t>
      </w:r>
      <w:r w:rsidRPr="00131FF4">
        <w:rPr>
          <w:rFonts w:eastAsia="Arial"/>
          <w:spacing w:val="-13"/>
          <w:sz w:val="22"/>
          <w:szCs w:val="22"/>
        </w:rPr>
        <w:t xml:space="preserve"> </w:t>
      </w:r>
      <w:r w:rsidRPr="00131FF4">
        <w:rPr>
          <w:rFonts w:eastAsia="Arial"/>
          <w:sz w:val="22"/>
          <w:szCs w:val="22"/>
        </w:rPr>
        <w:t>be</w:t>
      </w:r>
      <w:r w:rsidRPr="00131FF4">
        <w:rPr>
          <w:rFonts w:eastAsia="Arial"/>
          <w:spacing w:val="-16"/>
          <w:sz w:val="22"/>
          <w:szCs w:val="22"/>
        </w:rPr>
        <w:t xml:space="preserve"> </w:t>
      </w:r>
      <w:r w:rsidRPr="00131FF4">
        <w:rPr>
          <w:rFonts w:eastAsia="Arial"/>
          <w:sz w:val="22"/>
          <w:szCs w:val="22"/>
        </w:rPr>
        <w:t>made</w:t>
      </w:r>
      <w:r w:rsidRPr="00131FF4">
        <w:rPr>
          <w:rFonts w:eastAsia="Arial"/>
          <w:spacing w:val="-15"/>
          <w:sz w:val="22"/>
          <w:szCs w:val="22"/>
        </w:rPr>
        <w:t xml:space="preserve"> </w:t>
      </w:r>
      <w:r w:rsidRPr="00131FF4">
        <w:rPr>
          <w:rFonts w:eastAsia="Arial"/>
          <w:sz w:val="22"/>
          <w:szCs w:val="22"/>
        </w:rPr>
        <w:t>within one</w:t>
      </w:r>
      <w:r w:rsidRPr="00131FF4">
        <w:rPr>
          <w:rFonts w:eastAsia="Arial"/>
          <w:spacing w:val="-2"/>
          <w:sz w:val="22"/>
          <w:szCs w:val="22"/>
        </w:rPr>
        <w:t xml:space="preserve"> </w:t>
      </w:r>
      <w:r w:rsidRPr="00131FF4">
        <w:rPr>
          <w:rFonts w:eastAsia="Arial"/>
          <w:sz w:val="22"/>
          <w:szCs w:val="22"/>
        </w:rPr>
        <w:t>(1)</w:t>
      </w:r>
      <w:r w:rsidRPr="00131FF4">
        <w:rPr>
          <w:rFonts w:eastAsia="Arial"/>
          <w:spacing w:val="-3"/>
          <w:sz w:val="22"/>
          <w:szCs w:val="22"/>
        </w:rPr>
        <w:t xml:space="preserve"> </w:t>
      </w:r>
      <w:r w:rsidRPr="00131FF4">
        <w:rPr>
          <w:rFonts w:eastAsia="Arial"/>
          <w:sz w:val="22"/>
          <w:szCs w:val="22"/>
        </w:rPr>
        <w:t>year</w:t>
      </w:r>
      <w:r w:rsidRPr="00131FF4">
        <w:rPr>
          <w:rFonts w:eastAsia="Arial"/>
          <w:spacing w:val="-3"/>
          <w:sz w:val="22"/>
          <w:szCs w:val="22"/>
        </w:rPr>
        <w:t xml:space="preserve"> </w:t>
      </w:r>
      <w:r w:rsidRPr="00131FF4">
        <w:rPr>
          <w:rFonts w:eastAsia="Arial"/>
          <w:sz w:val="22"/>
          <w:szCs w:val="22"/>
        </w:rPr>
        <w:t>following</w:t>
      </w:r>
      <w:r w:rsidRPr="00131FF4">
        <w:rPr>
          <w:rFonts w:eastAsia="Arial"/>
          <w:spacing w:val="-2"/>
          <w:sz w:val="22"/>
          <w:szCs w:val="22"/>
        </w:rPr>
        <w:t xml:space="preserve"> </w:t>
      </w:r>
      <w:r w:rsidRPr="00131FF4">
        <w:rPr>
          <w:rFonts w:eastAsia="Arial"/>
          <w:sz w:val="22"/>
          <w:szCs w:val="22"/>
        </w:rPr>
        <w:t>the</w:t>
      </w:r>
      <w:r w:rsidRPr="00131FF4">
        <w:rPr>
          <w:rFonts w:eastAsia="Arial"/>
          <w:spacing w:val="-2"/>
          <w:sz w:val="22"/>
          <w:szCs w:val="22"/>
        </w:rPr>
        <w:t xml:space="preserve"> </w:t>
      </w:r>
      <w:r w:rsidRPr="00131FF4">
        <w:rPr>
          <w:rFonts w:eastAsia="Arial"/>
          <w:sz w:val="22"/>
          <w:szCs w:val="22"/>
        </w:rPr>
        <w:t>end</w:t>
      </w:r>
      <w:r w:rsidRPr="00131FF4">
        <w:rPr>
          <w:rFonts w:eastAsia="Arial"/>
          <w:spacing w:val="-2"/>
          <w:sz w:val="22"/>
          <w:szCs w:val="22"/>
        </w:rPr>
        <w:t xml:space="preserve"> </w:t>
      </w:r>
      <w:r w:rsidRPr="00131FF4">
        <w:rPr>
          <w:rFonts w:eastAsia="Arial"/>
          <w:sz w:val="22"/>
          <w:szCs w:val="22"/>
        </w:rPr>
        <w:t>of</w:t>
      </w:r>
      <w:r w:rsidRPr="00131FF4">
        <w:rPr>
          <w:rFonts w:eastAsia="Arial"/>
          <w:spacing w:val="-2"/>
          <w:sz w:val="22"/>
          <w:szCs w:val="22"/>
        </w:rPr>
        <w:t xml:space="preserve"> </w:t>
      </w:r>
      <w:r w:rsidRPr="00131FF4">
        <w:rPr>
          <w:rFonts w:eastAsia="Arial"/>
          <w:sz w:val="22"/>
          <w:szCs w:val="22"/>
        </w:rPr>
        <w:t>each</w:t>
      </w:r>
      <w:r w:rsidRPr="00131FF4">
        <w:rPr>
          <w:rFonts w:eastAsia="Arial"/>
          <w:spacing w:val="-4"/>
          <w:sz w:val="22"/>
          <w:szCs w:val="22"/>
        </w:rPr>
        <w:t xml:space="preserve"> </w:t>
      </w:r>
      <w:r w:rsidRPr="00131FF4">
        <w:rPr>
          <w:rFonts w:eastAsia="Arial"/>
          <w:sz w:val="22"/>
          <w:szCs w:val="22"/>
        </w:rPr>
        <w:t>corresponding</w:t>
      </w:r>
      <w:r w:rsidRPr="00131FF4">
        <w:rPr>
          <w:rFonts w:eastAsia="Arial"/>
          <w:spacing w:val="-2"/>
          <w:sz w:val="22"/>
          <w:szCs w:val="22"/>
        </w:rPr>
        <w:t xml:space="preserve"> </w:t>
      </w:r>
      <w:r w:rsidRPr="00131FF4">
        <w:rPr>
          <w:rFonts w:eastAsia="Arial"/>
          <w:sz w:val="22"/>
          <w:szCs w:val="22"/>
        </w:rPr>
        <w:t>agreement.</w:t>
      </w:r>
      <w:r w:rsidRPr="00131FF4">
        <w:rPr>
          <w:rFonts w:eastAsia="Arial"/>
          <w:spacing w:val="-3"/>
          <w:sz w:val="22"/>
          <w:szCs w:val="22"/>
        </w:rPr>
        <w:t xml:space="preserve"> </w:t>
      </w:r>
      <w:r w:rsidRPr="00131FF4">
        <w:rPr>
          <w:rFonts w:eastAsia="Arial"/>
          <w:sz w:val="22"/>
          <w:szCs w:val="22"/>
        </w:rPr>
        <w:t>For</w:t>
      </w:r>
      <w:r w:rsidRPr="00131FF4">
        <w:rPr>
          <w:rFonts w:eastAsia="Arial"/>
          <w:spacing w:val="-3"/>
          <w:sz w:val="22"/>
          <w:szCs w:val="22"/>
        </w:rPr>
        <w:t xml:space="preserve"> </w:t>
      </w:r>
      <w:r w:rsidRPr="00131FF4">
        <w:rPr>
          <w:rFonts w:eastAsia="Arial"/>
          <w:sz w:val="22"/>
          <w:szCs w:val="22"/>
        </w:rPr>
        <w:t>purpose</w:t>
      </w:r>
      <w:r w:rsidRPr="00131FF4">
        <w:rPr>
          <w:rFonts w:eastAsia="Arial"/>
          <w:spacing w:val="-2"/>
          <w:sz w:val="22"/>
          <w:szCs w:val="22"/>
        </w:rPr>
        <w:t xml:space="preserve"> </w:t>
      </w:r>
      <w:r w:rsidRPr="00131FF4">
        <w:rPr>
          <w:rFonts w:eastAsia="Arial"/>
          <w:sz w:val="22"/>
          <w:szCs w:val="22"/>
        </w:rPr>
        <w:t>of</w:t>
      </w:r>
      <w:r w:rsidRPr="00131FF4">
        <w:rPr>
          <w:rFonts w:eastAsia="Arial"/>
          <w:spacing w:val="-2"/>
          <w:sz w:val="22"/>
          <w:szCs w:val="22"/>
        </w:rPr>
        <w:t xml:space="preserve"> </w:t>
      </w:r>
      <w:r w:rsidRPr="00131FF4">
        <w:rPr>
          <w:rFonts w:eastAsia="Arial"/>
          <w:sz w:val="22"/>
          <w:szCs w:val="22"/>
        </w:rPr>
        <w:t>this</w:t>
      </w:r>
      <w:r w:rsidRPr="00131FF4">
        <w:rPr>
          <w:rFonts w:eastAsia="Arial"/>
          <w:spacing w:val="-1"/>
          <w:sz w:val="22"/>
          <w:szCs w:val="22"/>
        </w:rPr>
        <w:t xml:space="preserve"> </w:t>
      </w:r>
      <w:r w:rsidRPr="00131FF4">
        <w:rPr>
          <w:rFonts w:eastAsia="Arial"/>
          <w:sz w:val="22"/>
          <w:szCs w:val="22"/>
        </w:rPr>
        <w:t>certificate, the</w:t>
      </w:r>
      <w:r w:rsidRPr="00131FF4">
        <w:rPr>
          <w:rFonts w:eastAsia="Arial"/>
          <w:spacing w:val="-2"/>
          <w:sz w:val="22"/>
          <w:szCs w:val="22"/>
        </w:rPr>
        <w:t xml:space="preserve"> </w:t>
      </w:r>
      <w:r w:rsidRPr="00131FF4">
        <w:rPr>
          <w:rFonts w:eastAsia="Arial"/>
          <w:sz w:val="22"/>
          <w:szCs w:val="22"/>
        </w:rPr>
        <w:t>end of the agreement shall be deemed to be the date of the final billing or acceptance of the work by the Town,</w:t>
      </w:r>
      <w:r w:rsidRPr="00131FF4">
        <w:rPr>
          <w:rFonts w:eastAsia="Arial"/>
          <w:spacing w:val="-16"/>
          <w:sz w:val="22"/>
          <w:szCs w:val="22"/>
        </w:rPr>
        <w:t xml:space="preserve"> </w:t>
      </w:r>
      <w:r w:rsidRPr="00131FF4">
        <w:rPr>
          <w:rFonts w:eastAsia="Arial"/>
          <w:sz w:val="22"/>
          <w:szCs w:val="22"/>
        </w:rPr>
        <w:t>whichever</w:t>
      </w:r>
      <w:r w:rsidRPr="00131FF4">
        <w:rPr>
          <w:rFonts w:eastAsia="Arial"/>
          <w:spacing w:val="-15"/>
          <w:sz w:val="22"/>
          <w:szCs w:val="22"/>
        </w:rPr>
        <w:t xml:space="preserve"> </w:t>
      </w:r>
      <w:r w:rsidRPr="00131FF4">
        <w:rPr>
          <w:rFonts w:eastAsia="Arial"/>
          <w:sz w:val="22"/>
          <w:szCs w:val="22"/>
        </w:rPr>
        <w:t>is</w:t>
      </w:r>
      <w:r w:rsidRPr="00131FF4">
        <w:rPr>
          <w:rFonts w:eastAsia="Arial"/>
          <w:spacing w:val="-15"/>
          <w:sz w:val="22"/>
          <w:szCs w:val="22"/>
        </w:rPr>
        <w:t xml:space="preserve"> </w:t>
      </w:r>
      <w:r w:rsidRPr="00131FF4">
        <w:rPr>
          <w:rFonts w:eastAsia="Arial"/>
          <w:sz w:val="22"/>
          <w:szCs w:val="22"/>
        </w:rPr>
        <w:t>later.</w:t>
      </w:r>
      <w:r w:rsidRPr="00131FF4">
        <w:rPr>
          <w:rFonts w:eastAsia="Arial"/>
          <w:spacing w:val="-16"/>
          <w:sz w:val="22"/>
          <w:szCs w:val="22"/>
        </w:rPr>
        <w:t xml:space="preserve"> </w:t>
      </w:r>
      <w:r w:rsidRPr="00131FF4">
        <w:rPr>
          <w:rFonts w:eastAsia="Arial"/>
          <w:sz w:val="22"/>
          <w:szCs w:val="22"/>
        </w:rPr>
        <w:t>The</w:t>
      </w:r>
      <w:r w:rsidRPr="00131FF4">
        <w:rPr>
          <w:rFonts w:eastAsia="Arial"/>
          <w:spacing w:val="-15"/>
          <w:sz w:val="22"/>
          <w:szCs w:val="22"/>
        </w:rPr>
        <w:t xml:space="preserve"> </w:t>
      </w:r>
      <w:r w:rsidRPr="00131FF4">
        <w:rPr>
          <w:rFonts w:eastAsia="Arial"/>
          <w:sz w:val="22"/>
          <w:szCs w:val="22"/>
        </w:rPr>
        <w:t>undersigned</w:t>
      </w:r>
      <w:r w:rsidRPr="00131FF4">
        <w:rPr>
          <w:rFonts w:eastAsia="Arial"/>
          <w:spacing w:val="-15"/>
          <w:sz w:val="22"/>
          <w:szCs w:val="22"/>
        </w:rPr>
        <w:t xml:space="preserve"> </w:t>
      </w:r>
      <w:r w:rsidRPr="00131FF4">
        <w:rPr>
          <w:rFonts w:eastAsia="Arial"/>
          <w:sz w:val="22"/>
          <w:szCs w:val="22"/>
        </w:rPr>
        <w:t>firm</w:t>
      </w:r>
      <w:r w:rsidRPr="00131FF4">
        <w:rPr>
          <w:rFonts w:eastAsia="Arial"/>
          <w:spacing w:val="-15"/>
          <w:sz w:val="22"/>
          <w:szCs w:val="22"/>
        </w:rPr>
        <w:t xml:space="preserve"> </w:t>
      </w:r>
      <w:r w:rsidRPr="00131FF4">
        <w:rPr>
          <w:rFonts w:eastAsia="Arial"/>
          <w:sz w:val="22"/>
          <w:szCs w:val="22"/>
        </w:rPr>
        <w:t>is</w:t>
      </w:r>
      <w:r w:rsidRPr="00131FF4">
        <w:rPr>
          <w:rFonts w:eastAsia="Arial"/>
          <w:spacing w:val="-16"/>
          <w:sz w:val="22"/>
          <w:szCs w:val="22"/>
        </w:rPr>
        <w:t xml:space="preserve"> </w:t>
      </w:r>
      <w:r w:rsidRPr="00131FF4">
        <w:rPr>
          <w:rFonts w:eastAsia="Arial"/>
          <w:sz w:val="22"/>
          <w:szCs w:val="22"/>
        </w:rPr>
        <w:t>furnishing</w:t>
      </w:r>
      <w:r w:rsidRPr="00131FF4">
        <w:rPr>
          <w:rFonts w:eastAsia="Arial"/>
          <w:spacing w:val="-15"/>
          <w:sz w:val="22"/>
          <w:szCs w:val="22"/>
        </w:rPr>
        <w:t xml:space="preserve"> </w:t>
      </w:r>
      <w:r w:rsidRPr="00131FF4">
        <w:rPr>
          <w:rFonts w:eastAsia="Arial"/>
          <w:sz w:val="22"/>
          <w:szCs w:val="22"/>
        </w:rPr>
        <w:t>this</w:t>
      </w:r>
      <w:r w:rsidRPr="00131FF4">
        <w:rPr>
          <w:rFonts w:eastAsia="Arial"/>
          <w:spacing w:val="-15"/>
          <w:sz w:val="22"/>
          <w:szCs w:val="22"/>
        </w:rPr>
        <w:t xml:space="preserve"> </w:t>
      </w:r>
      <w:r w:rsidRPr="00131FF4">
        <w:rPr>
          <w:rFonts w:eastAsia="Arial"/>
          <w:sz w:val="22"/>
          <w:szCs w:val="22"/>
        </w:rPr>
        <w:t>Truth</w:t>
      </w:r>
      <w:r w:rsidRPr="00131FF4">
        <w:rPr>
          <w:rFonts w:eastAsia="Arial"/>
          <w:spacing w:val="-16"/>
          <w:sz w:val="22"/>
          <w:szCs w:val="22"/>
        </w:rPr>
        <w:t xml:space="preserve"> </w:t>
      </w:r>
      <w:r w:rsidRPr="00131FF4">
        <w:rPr>
          <w:rFonts w:eastAsia="Arial"/>
          <w:sz w:val="22"/>
          <w:szCs w:val="22"/>
        </w:rPr>
        <w:t>in</w:t>
      </w:r>
      <w:r w:rsidRPr="00131FF4">
        <w:rPr>
          <w:rFonts w:eastAsia="Arial"/>
          <w:spacing w:val="-15"/>
          <w:sz w:val="22"/>
          <w:szCs w:val="22"/>
        </w:rPr>
        <w:t xml:space="preserve"> </w:t>
      </w:r>
      <w:r w:rsidRPr="00131FF4">
        <w:rPr>
          <w:rFonts w:eastAsia="Arial"/>
          <w:sz w:val="22"/>
          <w:szCs w:val="22"/>
        </w:rPr>
        <w:t>Negotiation</w:t>
      </w:r>
      <w:r w:rsidRPr="00131FF4">
        <w:rPr>
          <w:rFonts w:eastAsia="Arial"/>
          <w:spacing w:val="-15"/>
          <w:sz w:val="22"/>
          <w:szCs w:val="22"/>
        </w:rPr>
        <w:t xml:space="preserve"> </w:t>
      </w:r>
      <w:r w:rsidRPr="00131FF4">
        <w:rPr>
          <w:rFonts w:eastAsia="Arial"/>
          <w:sz w:val="22"/>
          <w:szCs w:val="22"/>
        </w:rPr>
        <w:t>Certificate</w:t>
      </w:r>
      <w:r w:rsidRPr="00131FF4">
        <w:rPr>
          <w:rFonts w:eastAsia="Arial"/>
          <w:spacing w:val="-15"/>
          <w:sz w:val="22"/>
          <w:szCs w:val="22"/>
        </w:rPr>
        <w:t xml:space="preserve"> </w:t>
      </w:r>
      <w:r w:rsidRPr="00131FF4">
        <w:rPr>
          <w:rFonts w:eastAsia="Arial"/>
          <w:sz w:val="22"/>
          <w:szCs w:val="22"/>
        </w:rPr>
        <w:t>pursuant to</w:t>
      </w:r>
      <w:r w:rsidRPr="00131FF4">
        <w:rPr>
          <w:rFonts w:eastAsia="Arial"/>
          <w:spacing w:val="-5"/>
          <w:sz w:val="22"/>
          <w:szCs w:val="22"/>
        </w:rPr>
        <w:t xml:space="preserve"> </w:t>
      </w:r>
      <w:r w:rsidRPr="00131FF4">
        <w:rPr>
          <w:rFonts w:eastAsia="Arial"/>
          <w:sz w:val="22"/>
          <w:szCs w:val="22"/>
        </w:rPr>
        <w:t>Section</w:t>
      </w:r>
      <w:r w:rsidRPr="00131FF4">
        <w:rPr>
          <w:rFonts w:eastAsia="Arial"/>
          <w:spacing w:val="-5"/>
          <w:sz w:val="22"/>
          <w:szCs w:val="22"/>
        </w:rPr>
        <w:t xml:space="preserve"> </w:t>
      </w:r>
      <w:r w:rsidRPr="00131FF4">
        <w:rPr>
          <w:rFonts w:eastAsia="Arial"/>
          <w:sz w:val="22"/>
          <w:szCs w:val="22"/>
        </w:rPr>
        <w:t>287.055(5)(a),</w:t>
      </w:r>
      <w:r w:rsidRPr="00131FF4">
        <w:rPr>
          <w:rFonts w:eastAsia="Arial"/>
          <w:spacing w:val="-6"/>
          <w:sz w:val="22"/>
          <w:szCs w:val="22"/>
        </w:rPr>
        <w:t xml:space="preserve"> </w:t>
      </w:r>
      <w:r w:rsidRPr="00131FF4">
        <w:rPr>
          <w:rFonts w:eastAsia="Arial"/>
          <w:sz w:val="22"/>
          <w:szCs w:val="22"/>
        </w:rPr>
        <w:t>Florida</w:t>
      </w:r>
      <w:r w:rsidRPr="00131FF4">
        <w:rPr>
          <w:rFonts w:eastAsia="Arial"/>
          <w:spacing w:val="-5"/>
          <w:sz w:val="22"/>
          <w:szCs w:val="22"/>
        </w:rPr>
        <w:t xml:space="preserve"> </w:t>
      </w:r>
      <w:r w:rsidRPr="00131FF4">
        <w:rPr>
          <w:rFonts w:eastAsia="Arial"/>
          <w:sz w:val="22"/>
          <w:szCs w:val="22"/>
        </w:rPr>
        <w:t>Statutes</w:t>
      </w:r>
      <w:r w:rsidRPr="00131FF4">
        <w:rPr>
          <w:rFonts w:eastAsia="Arial"/>
          <w:spacing w:val="-7"/>
          <w:sz w:val="22"/>
          <w:szCs w:val="22"/>
        </w:rPr>
        <w:t xml:space="preserve"> </w:t>
      </w:r>
      <w:r w:rsidRPr="00131FF4">
        <w:rPr>
          <w:rFonts w:eastAsia="Arial"/>
          <w:sz w:val="22"/>
          <w:szCs w:val="22"/>
        </w:rPr>
        <w:t>for</w:t>
      </w:r>
      <w:r w:rsidRPr="00131FF4">
        <w:rPr>
          <w:rFonts w:eastAsia="Arial"/>
          <w:spacing w:val="-6"/>
          <w:sz w:val="22"/>
          <w:szCs w:val="22"/>
        </w:rPr>
        <w:t xml:space="preserve"> </w:t>
      </w:r>
      <w:r w:rsidRPr="00131FF4">
        <w:rPr>
          <w:rFonts w:eastAsia="Arial"/>
          <w:sz w:val="22"/>
          <w:szCs w:val="22"/>
        </w:rPr>
        <w:t>the</w:t>
      </w:r>
      <w:r w:rsidRPr="00131FF4">
        <w:rPr>
          <w:rFonts w:eastAsia="Arial"/>
          <w:spacing w:val="-8"/>
          <w:sz w:val="22"/>
          <w:szCs w:val="22"/>
        </w:rPr>
        <w:t xml:space="preserve"> </w:t>
      </w:r>
      <w:r w:rsidRPr="00131FF4">
        <w:rPr>
          <w:rFonts w:eastAsia="Arial"/>
          <w:sz w:val="22"/>
          <w:szCs w:val="22"/>
        </w:rPr>
        <w:t>undersigned</w:t>
      </w:r>
      <w:r w:rsidRPr="00131FF4">
        <w:rPr>
          <w:rFonts w:eastAsia="Arial"/>
          <w:spacing w:val="-7"/>
          <w:sz w:val="22"/>
          <w:szCs w:val="22"/>
        </w:rPr>
        <w:t xml:space="preserve"> </w:t>
      </w:r>
      <w:r w:rsidRPr="00131FF4">
        <w:rPr>
          <w:rFonts w:eastAsia="Arial"/>
          <w:sz w:val="22"/>
          <w:szCs w:val="22"/>
        </w:rPr>
        <w:t>firm</w:t>
      </w:r>
      <w:r w:rsidRPr="00131FF4">
        <w:rPr>
          <w:rFonts w:eastAsia="Arial"/>
          <w:spacing w:val="-9"/>
          <w:sz w:val="22"/>
          <w:szCs w:val="22"/>
        </w:rPr>
        <w:t xml:space="preserve"> </w:t>
      </w:r>
      <w:r w:rsidRPr="00131FF4">
        <w:rPr>
          <w:rFonts w:eastAsia="Arial"/>
          <w:sz w:val="22"/>
          <w:szCs w:val="22"/>
        </w:rPr>
        <w:t>to</w:t>
      </w:r>
      <w:r w:rsidRPr="00131FF4">
        <w:rPr>
          <w:rFonts w:eastAsia="Arial"/>
          <w:spacing w:val="-7"/>
          <w:sz w:val="22"/>
          <w:szCs w:val="22"/>
        </w:rPr>
        <w:t xml:space="preserve"> </w:t>
      </w:r>
      <w:r w:rsidRPr="00131FF4">
        <w:rPr>
          <w:rFonts w:eastAsia="Arial"/>
          <w:sz w:val="22"/>
          <w:szCs w:val="22"/>
        </w:rPr>
        <w:t>receive</w:t>
      </w:r>
      <w:r w:rsidRPr="00131FF4">
        <w:rPr>
          <w:rFonts w:eastAsia="Arial"/>
          <w:spacing w:val="-5"/>
          <w:sz w:val="22"/>
          <w:szCs w:val="22"/>
        </w:rPr>
        <w:t xml:space="preserve"> </w:t>
      </w:r>
      <w:r w:rsidRPr="00131FF4">
        <w:rPr>
          <w:rFonts w:eastAsia="Arial"/>
          <w:sz w:val="22"/>
          <w:szCs w:val="22"/>
        </w:rPr>
        <w:t>a</w:t>
      </w:r>
      <w:r w:rsidRPr="00131FF4">
        <w:rPr>
          <w:rFonts w:eastAsia="Arial"/>
          <w:spacing w:val="-7"/>
          <w:sz w:val="22"/>
          <w:szCs w:val="22"/>
        </w:rPr>
        <w:t xml:space="preserve"> </w:t>
      </w:r>
      <w:r w:rsidRPr="00131FF4">
        <w:rPr>
          <w:rFonts w:eastAsia="Arial"/>
          <w:sz w:val="22"/>
          <w:szCs w:val="22"/>
        </w:rPr>
        <w:t>continuing</w:t>
      </w:r>
      <w:r w:rsidRPr="00131FF4">
        <w:rPr>
          <w:rFonts w:eastAsia="Arial"/>
          <w:spacing w:val="-8"/>
          <w:sz w:val="22"/>
          <w:szCs w:val="22"/>
        </w:rPr>
        <w:t xml:space="preserve"> </w:t>
      </w:r>
      <w:r w:rsidRPr="00131FF4">
        <w:rPr>
          <w:rFonts w:eastAsia="Arial"/>
          <w:sz w:val="22"/>
          <w:szCs w:val="22"/>
        </w:rPr>
        <w:t>agreement</w:t>
      </w:r>
      <w:r w:rsidRPr="00131FF4">
        <w:rPr>
          <w:rFonts w:eastAsia="Arial"/>
          <w:spacing w:val="-6"/>
          <w:sz w:val="22"/>
          <w:szCs w:val="22"/>
        </w:rPr>
        <w:t xml:space="preserve"> </w:t>
      </w:r>
      <w:r w:rsidRPr="00131FF4">
        <w:rPr>
          <w:rFonts w:eastAsia="Arial"/>
          <w:sz w:val="22"/>
          <w:szCs w:val="22"/>
        </w:rPr>
        <w:t>for professional architecture and engineering services with Lauderdale-By-The-Sea, Florida</w:t>
      </w:r>
      <w:r>
        <w:rPr>
          <w:rFonts w:eastAsia="Arial"/>
          <w:sz w:val="22"/>
          <w:szCs w:val="22"/>
        </w:rPr>
        <w:t>.</w:t>
      </w:r>
    </w:p>
    <w:p w14:paraId="3F97BE99" w14:textId="77777777" w:rsidR="00112F9A" w:rsidRDefault="00112F9A" w:rsidP="00112F9A">
      <w:pPr>
        <w:widowControl w:val="0"/>
        <w:autoSpaceDE w:val="0"/>
        <w:autoSpaceDN w:val="0"/>
        <w:ind w:right="166"/>
        <w:jc w:val="both"/>
        <w:rPr>
          <w:rFonts w:eastAsia="Arial"/>
          <w:sz w:val="22"/>
          <w:szCs w:val="22"/>
        </w:rPr>
      </w:pPr>
    </w:p>
    <w:p w14:paraId="3B77D30B" w14:textId="77777777" w:rsidR="00112F9A" w:rsidRDefault="00112F9A" w:rsidP="00112F9A">
      <w:pPr>
        <w:widowControl w:val="0"/>
        <w:autoSpaceDE w:val="0"/>
        <w:autoSpaceDN w:val="0"/>
        <w:ind w:right="166"/>
        <w:jc w:val="both"/>
        <w:rPr>
          <w:rFonts w:eastAsia="Arial"/>
          <w:sz w:val="22"/>
          <w:szCs w:val="22"/>
        </w:rPr>
      </w:pPr>
    </w:p>
    <w:p w14:paraId="7EE81034" w14:textId="77777777" w:rsidR="00112F9A" w:rsidRPr="00131FF4" w:rsidRDefault="00112F9A" w:rsidP="00112F9A">
      <w:pPr>
        <w:widowControl w:val="0"/>
        <w:autoSpaceDE w:val="0"/>
        <w:autoSpaceDN w:val="0"/>
        <w:spacing w:before="128" w:after="1"/>
        <w:rPr>
          <w:rFonts w:eastAsia="Arial"/>
          <w:sz w:val="22"/>
          <w:szCs w:val="22"/>
        </w:rPr>
      </w:pPr>
    </w:p>
    <w:p w14:paraId="27C29879" w14:textId="77777777" w:rsidR="00112F9A" w:rsidRPr="00131FF4" w:rsidRDefault="00112F9A" w:rsidP="00112F9A">
      <w:pPr>
        <w:widowControl w:val="0"/>
        <w:autoSpaceDE w:val="0"/>
        <w:autoSpaceDN w:val="0"/>
        <w:spacing w:line="20" w:lineRule="exact"/>
        <w:rPr>
          <w:rFonts w:eastAsia="Arial"/>
          <w:sz w:val="22"/>
          <w:szCs w:val="22"/>
        </w:rPr>
      </w:pPr>
      <w:r w:rsidRPr="00131FF4">
        <w:rPr>
          <w:noProof/>
          <w:sz w:val="22"/>
          <w:szCs w:val="22"/>
        </w:rPr>
        <mc:AlternateContent>
          <mc:Choice Requires="wpg">
            <w:drawing>
              <wp:inline distT="0" distB="0" distL="0" distR="0" wp14:anchorId="6EB53C1B" wp14:editId="39CFC8CD">
                <wp:extent cx="777240" cy="8890"/>
                <wp:effectExtent l="12700" t="6985" r="10160" b="3175"/>
                <wp:docPr id="744132185"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 cy="8890"/>
                          <a:chOff x="0" y="0"/>
                          <a:chExt cx="7772" cy="88"/>
                        </a:xfrm>
                      </wpg:grpSpPr>
                      <wps:wsp>
                        <wps:cNvPr id="1126719865" name="Graphic 92"/>
                        <wps:cNvSpPr>
                          <a:spLocks/>
                        </wps:cNvSpPr>
                        <wps:spPr bwMode="auto">
                          <a:xfrm>
                            <a:off x="0" y="44"/>
                            <a:ext cx="7772" cy="12"/>
                          </a:xfrm>
                          <a:custGeom>
                            <a:avLst/>
                            <a:gdLst>
                              <a:gd name="T0" fmla="*/ 0 w 777240"/>
                              <a:gd name="T1" fmla="*/ 0 h 1270"/>
                              <a:gd name="T2" fmla="*/ 777245 w 777240"/>
                              <a:gd name="T3" fmla="*/ 0 h 1270"/>
                            </a:gdLst>
                            <a:ahLst/>
                            <a:cxnLst>
                              <a:cxn ang="0">
                                <a:pos x="T0" y="T1"/>
                              </a:cxn>
                              <a:cxn ang="0">
                                <a:pos x="T2" y="T3"/>
                              </a:cxn>
                            </a:cxnLst>
                            <a:rect l="0" t="0" r="r" b="b"/>
                            <a:pathLst>
                              <a:path w="777240" h="1270">
                                <a:moveTo>
                                  <a:pt x="0" y="0"/>
                                </a:moveTo>
                                <a:lnTo>
                                  <a:pt x="7772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DAA12F" id="Group 91" o:spid="_x0000_s1026" style="width:61.2pt;height:.7pt;mso-position-horizontal-relative:char;mso-position-vertical-relative:line" coordsize="77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">
                <v:shape id="Graphic 92" o:spid="_x0000_s1027" style="position:absolute;top:44;width:7772;height:12;visibility:visible;mso-wrap-style:square;v-text-anchor:top" coordsize="777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" path="m,l777245,e" filled="f" strokeweight=".24536mm">
                  <v:path arrowok="t" o:connecttype="custom" o:connectlocs="0,0;7772,0" o:connectangles="0,0"/>
                </v:shape>
                <w10:anchorlock/>
              </v:group>
            </w:pict>
          </mc:Fallback>
        </mc:AlternateContent>
      </w:r>
    </w:p>
    <w:p w14:paraId="6F601DEA" w14:textId="77777777" w:rsidR="00112F9A" w:rsidRPr="00131FF4" w:rsidRDefault="00112F9A" w:rsidP="00112F9A">
      <w:pPr>
        <w:widowControl w:val="0"/>
        <w:autoSpaceDE w:val="0"/>
        <w:autoSpaceDN w:val="0"/>
        <w:rPr>
          <w:rFonts w:eastAsia="Arial"/>
          <w:sz w:val="22"/>
          <w:szCs w:val="22"/>
        </w:rPr>
      </w:pPr>
      <w:r w:rsidRPr="00131FF4">
        <w:rPr>
          <w:rFonts w:eastAsia="Arial"/>
          <w:sz w:val="22"/>
          <w:szCs w:val="22"/>
        </w:rPr>
        <w:t>Respondent</w:t>
      </w:r>
      <w:r w:rsidRPr="00131FF4">
        <w:rPr>
          <w:rFonts w:eastAsia="Arial"/>
          <w:spacing w:val="-10"/>
          <w:sz w:val="22"/>
          <w:szCs w:val="22"/>
        </w:rPr>
        <w:t xml:space="preserve"> </w:t>
      </w:r>
      <w:r w:rsidRPr="00131FF4">
        <w:rPr>
          <w:rFonts w:eastAsia="Arial"/>
          <w:spacing w:val="-2"/>
          <w:sz w:val="22"/>
          <w:szCs w:val="22"/>
        </w:rPr>
        <w:t>Initials</w:t>
      </w:r>
    </w:p>
    <w:p w14:paraId="5568908B" w14:textId="77777777" w:rsidR="00112F9A" w:rsidRPr="00131FF4" w:rsidRDefault="00112F9A" w:rsidP="00112F9A">
      <w:pPr>
        <w:widowControl w:val="0"/>
        <w:autoSpaceDE w:val="0"/>
        <w:autoSpaceDN w:val="0"/>
        <w:spacing w:before="242"/>
        <w:ind w:right="65"/>
        <w:jc w:val="center"/>
        <w:outlineLvl w:val="1"/>
        <w:rPr>
          <w:rFonts w:eastAsia="Arial"/>
          <w:b/>
          <w:bCs/>
          <w:sz w:val="22"/>
          <w:szCs w:val="22"/>
          <w:u w:color="000000"/>
        </w:rPr>
      </w:pPr>
      <w:r w:rsidRPr="00131FF4">
        <w:rPr>
          <w:rFonts w:eastAsia="Arial"/>
          <w:b/>
          <w:bCs/>
          <w:sz w:val="22"/>
          <w:szCs w:val="22"/>
          <w:u w:val="single" w:color="000000"/>
        </w:rPr>
        <w:t>Prohibition</w:t>
      </w:r>
      <w:r w:rsidRPr="00131FF4">
        <w:rPr>
          <w:rFonts w:eastAsia="Arial"/>
          <w:b/>
          <w:bCs/>
          <w:spacing w:val="-8"/>
          <w:sz w:val="22"/>
          <w:szCs w:val="22"/>
          <w:u w:val="single" w:color="000000"/>
        </w:rPr>
        <w:t xml:space="preserve"> </w:t>
      </w:r>
      <w:r w:rsidRPr="00131FF4">
        <w:rPr>
          <w:rFonts w:eastAsia="Arial"/>
          <w:b/>
          <w:bCs/>
          <w:sz w:val="22"/>
          <w:szCs w:val="22"/>
          <w:u w:val="single" w:color="000000"/>
        </w:rPr>
        <w:t>on</w:t>
      </w:r>
      <w:r w:rsidRPr="00131FF4">
        <w:rPr>
          <w:rFonts w:eastAsia="Arial"/>
          <w:b/>
          <w:bCs/>
          <w:spacing w:val="-5"/>
          <w:sz w:val="22"/>
          <w:szCs w:val="22"/>
          <w:u w:val="single" w:color="000000"/>
        </w:rPr>
        <w:t xml:space="preserve"> </w:t>
      </w:r>
      <w:r w:rsidRPr="00131FF4">
        <w:rPr>
          <w:rFonts w:eastAsia="Arial"/>
          <w:b/>
          <w:bCs/>
          <w:sz w:val="22"/>
          <w:szCs w:val="22"/>
          <w:u w:val="single" w:color="000000"/>
        </w:rPr>
        <w:t>Contingent</w:t>
      </w:r>
      <w:r w:rsidRPr="00131FF4">
        <w:rPr>
          <w:rFonts w:eastAsia="Arial"/>
          <w:b/>
          <w:bCs/>
          <w:spacing w:val="-3"/>
          <w:sz w:val="22"/>
          <w:szCs w:val="22"/>
          <w:u w:val="single" w:color="000000"/>
        </w:rPr>
        <w:t xml:space="preserve"> </w:t>
      </w:r>
      <w:r w:rsidRPr="00131FF4">
        <w:rPr>
          <w:rFonts w:eastAsia="Arial"/>
          <w:b/>
          <w:bCs/>
          <w:spacing w:val="-4"/>
          <w:sz w:val="22"/>
          <w:szCs w:val="22"/>
          <w:u w:val="single" w:color="000000"/>
        </w:rPr>
        <w:t>Fees</w:t>
      </w:r>
    </w:p>
    <w:p w14:paraId="277E0C20" w14:textId="77777777" w:rsidR="00112F9A" w:rsidRPr="00131FF4" w:rsidRDefault="00112F9A" w:rsidP="00112F9A">
      <w:pPr>
        <w:widowControl w:val="0"/>
        <w:autoSpaceDE w:val="0"/>
        <w:autoSpaceDN w:val="0"/>
        <w:rPr>
          <w:rFonts w:eastAsia="Arial"/>
          <w:b/>
          <w:sz w:val="22"/>
          <w:szCs w:val="22"/>
        </w:rPr>
      </w:pPr>
    </w:p>
    <w:p w14:paraId="29A3E31F" w14:textId="03469100" w:rsidR="00112F9A" w:rsidRPr="00131FF4" w:rsidRDefault="00112F9A" w:rsidP="00112F9A">
      <w:pPr>
        <w:widowControl w:val="0"/>
        <w:autoSpaceDE w:val="0"/>
        <w:autoSpaceDN w:val="0"/>
        <w:ind w:right="154"/>
        <w:jc w:val="both"/>
        <w:rPr>
          <w:rFonts w:eastAsia="Arial"/>
          <w:sz w:val="22"/>
          <w:szCs w:val="22"/>
        </w:rPr>
      </w:pPr>
      <w:r w:rsidRPr="00131FF4">
        <w:rPr>
          <w:rFonts w:eastAsia="Arial"/>
          <w:sz w:val="22"/>
          <w:szCs w:val="22"/>
        </w:rPr>
        <w:t>The</w:t>
      </w:r>
      <w:r w:rsidRPr="00131FF4">
        <w:rPr>
          <w:rFonts w:eastAsia="Arial"/>
          <w:spacing w:val="-9"/>
          <w:sz w:val="22"/>
          <w:szCs w:val="22"/>
        </w:rPr>
        <w:t xml:space="preserve"> </w:t>
      </w:r>
      <w:r w:rsidRPr="00131FF4">
        <w:rPr>
          <w:rFonts w:eastAsia="Arial"/>
          <w:sz w:val="22"/>
          <w:szCs w:val="22"/>
        </w:rPr>
        <w:t>Consultant</w:t>
      </w:r>
      <w:r w:rsidRPr="00131FF4">
        <w:rPr>
          <w:rFonts w:eastAsia="Arial"/>
          <w:spacing w:val="-7"/>
          <w:sz w:val="22"/>
          <w:szCs w:val="22"/>
        </w:rPr>
        <w:t xml:space="preserve"> </w:t>
      </w:r>
      <w:r w:rsidRPr="00131FF4">
        <w:rPr>
          <w:rFonts w:eastAsia="Arial"/>
          <w:sz w:val="22"/>
          <w:szCs w:val="22"/>
        </w:rPr>
        <w:t>warrants</w:t>
      </w:r>
      <w:r w:rsidRPr="00131FF4">
        <w:rPr>
          <w:rFonts w:eastAsia="Arial"/>
          <w:spacing w:val="-11"/>
          <w:sz w:val="22"/>
          <w:szCs w:val="22"/>
        </w:rPr>
        <w:t xml:space="preserve"> </w:t>
      </w:r>
      <w:r w:rsidRPr="00131FF4">
        <w:rPr>
          <w:rFonts w:eastAsia="Arial"/>
          <w:sz w:val="22"/>
          <w:szCs w:val="22"/>
        </w:rPr>
        <w:t>that</w:t>
      </w:r>
      <w:r w:rsidRPr="00131FF4">
        <w:rPr>
          <w:rFonts w:eastAsia="Arial"/>
          <w:spacing w:val="-7"/>
          <w:sz w:val="22"/>
          <w:szCs w:val="22"/>
        </w:rPr>
        <w:t xml:space="preserve"> </w:t>
      </w:r>
      <w:r w:rsidRPr="00131FF4">
        <w:rPr>
          <w:rFonts w:eastAsia="Arial"/>
          <w:sz w:val="22"/>
          <w:szCs w:val="22"/>
        </w:rPr>
        <w:t>he</w:t>
      </w:r>
      <w:r w:rsidRPr="00131FF4">
        <w:rPr>
          <w:rFonts w:eastAsia="Arial"/>
          <w:spacing w:val="-9"/>
          <w:sz w:val="22"/>
          <w:szCs w:val="22"/>
        </w:rPr>
        <w:t xml:space="preserve"> </w:t>
      </w:r>
      <w:r w:rsidRPr="00131FF4">
        <w:rPr>
          <w:rFonts w:eastAsia="Arial"/>
          <w:sz w:val="22"/>
          <w:szCs w:val="22"/>
        </w:rPr>
        <w:t>or</w:t>
      </w:r>
      <w:r w:rsidRPr="00131FF4">
        <w:rPr>
          <w:rFonts w:eastAsia="Arial"/>
          <w:spacing w:val="-8"/>
          <w:sz w:val="22"/>
          <w:szCs w:val="22"/>
        </w:rPr>
        <w:t xml:space="preserve"> </w:t>
      </w:r>
      <w:r w:rsidRPr="00131FF4">
        <w:rPr>
          <w:rFonts w:eastAsia="Arial"/>
          <w:sz w:val="22"/>
          <w:szCs w:val="22"/>
        </w:rPr>
        <w:t>she</w:t>
      </w:r>
      <w:r w:rsidRPr="00131FF4">
        <w:rPr>
          <w:rFonts w:eastAsia="Arial"/>
          <w:spacing w:val="-9"/>
          <w:sz w:val="22"/>
          <w:szCs w:val="22"/>
        </w:rPr>
        <w:t xml:space="preserve"> </w:t>
      </w:r>
      <w:r w:rsidRPr="00131FF4">
        <w:rPr>
          <w:rFonts w:eastAsia="Arial"/>
          <w:sz w:val="22"/>
          <w:szCs w:val="22"/>
        </w:rPr>
        <w:t>has</w:t>
      </w:r>
      <w:r w:rsidRPr="00131FF4">
        <w:rPr>
          <w:rFonts w:eastAsia="Arial"/>
          <w:spacing w:val="-8"/>
          <w:sz w:val="22"/>
          <w:szCs w:val="22"/>
        </w:rPr>
        <w:t xml:space="preserve"> </w:t>
      </w:r>
      <w:r w:rsidRPr="00131FF4">
        <w:rPr>
          <w:rFonts w:eastAsia="Arial"/>
          <w:sz w:val="22"/>
          <w:szCs w:val="22"/>
        </w:rPr>
        <w:t>not</w:t>
      </w:r>
      <w:r w:rsidRPr="00131FF4">
        <w:rPr>
          <w:rFonts w:eastAsia="Arial"/>
          <w:spacing w:val="-7"/>
          <w:sz w:val="22"/>
          <w:szCs w:val="22"/>
        </w:rPr>
        <w:t xml:space="preserve"> </w:t>
      </w:r>
      <w:r w:rsidRPr="00131FF4">
        <w:rPr>
          <w:rFonts w:eastAsia="Arial"/>
          <w:sz w:val="22"/>
          <w:szCs w:val="22"/>
        </w:rPr>
        <w:t>employed</w:t>
      </w:r>
      <w:r w:rsidRPr="00131FF4">
        <w:rPr>
          <w:rFonts w:eastAsia="Arial"/>
          <w:spacing w:val="-9"/>
          <w:sz w:val="22"/>
          <w:szCs w:val="22"/>
        </w:rPr>
        <w:t xml:space="preserve"> </w:t>
      </w:r>
      <w:r w:rsidRPr="00131FF4">
        <w:rPr>
          <w:rFonts w:eastAsia="Arial"/>
          <w:sz w:val="22"/>
          <w:szCs w:val="22"/>
        </w:rPr>
        <w:t>or</w:t>
      </w:r>
      <w:r w:rsidRPr="00131FF4">
        <w:rPr>
          <w:rFonts w:eastAsia="Arial"/>
          <w:spacing w:val="-10"/>
          <w:sz w:val="22"/>
          <w:szCs w:val="22"/>
        </w:rPr>
        <w:t xml:space="preserve"> </w:t>
      </w:r>
      <w:r w:rsidRPr="00131FF4">
        <w:rPr>
          <w:rFonts w:eastAsia="Arial"/>
          <w:sz w:val="22"/>
          <w:szCs w:val="22"/>
        </w:rPr>
        <w:t>retained</w:t>
      </w:r>
      <w:r w:rsidRPr="00131FF4">
        <w:rPr>
          <w:rFonts w:eastAsia="Arial"/>
          <w:spacing w:val="-9"/>
          <w:sz w:val="22"/>
          <w:szCs w:val="22"/>
        </w:rPr>
        <w:t xml:space="preserve"> </w:t>
      </w:r>
      <w:r w:rsidRPr="00131FF4">
        <w:rPr>
          <w:rFonts w:eastAsia="Arial"/>
          <w:sz w:val="22"/>
          <w:szCs w:val="22"/>
        </w:rPr>
        <w:t>any</w:t>
      </w:r>
      <w:r w:rsidRPr="00131FF4">
        <w:rPr>
          <w:rFonts w:eastAsia="Arial"/>
          <w:spacing w:val="-13"/>
          <w:sz w:val="22"/>
          <w:szCs w:val="22"/>
        </w:rPr>
        <w:t xml:space="preserve"> </w:t>
      </w:r>
      <w:r w:rsidRPr="00131FF4">
        <w:rPr>
          <w:rFonts w:eastAsia="Arial"/>
          <w:sz w:val="22"/>
          <w:szCs w:val="22"/>
        </w:rPr>
        <w:t>company</w:t>
      </w:r>
      <w:r w:rsidRPr="00131FF4">
        <w:rPr>
          <w:rFonts w:eastAsia="Arial"/>
          <w:spacing w:val="-9"/>
          <w:sz w:val="22"/>
          <w:szCs w:val="22"/>
        </w:rPr>
        <w:t xml:space="preserve"> </w:t>
      </w:r>
      <w:r w:rsidRPr="00131FF4">
        <w:rPr>
          <w:rFonts w:eastAsia="Arial"/>
          <w:sz w:val="22"/>
          <w:szCs w:val="22"/>
        </w:rPr>
        <w:t>or</w:t>
      </w:r>
      <w:r w:rsidRPr="00131FF4">
        <w:rPr>
          <w:rFonts w:eastAsia="Arial"/>
          <w:spacing w:val="-8"/>
          <w:sz w:val="22"/>
          <w:szCs w:val="22"/>
        </w:rPr>
        <w:t xml:space="preserve"> </w:t>
      </w:r>
      <w:r w:rsidRPr="00131FF4">
        <w:rPr>
          <w:rFonts w:eastAsia="Arial"/>
          <w:sz w:val="22"/>
          <w:szCs w:val="22"/>
        </w:rPr>
        <w:t>person,</w:t>
      </w:r>
      <w:r w:rsidRPr="00131FF4">
        <w:rPr>
          <w:rFonts w:eastAsia="Arial"/>
          <w:spacing w:val="-8"/>
          <w:sz w:val="22"/>
          <w:szCs w:val="22"/>
        </w:rPr>
        <w:t xml:space="preserve"> </w:t>
      </w:r>
      <w:r w:rsidRPr="00131FF4">
        <w:rPr>
          <w:rFonts w:eastAsia="Arial"/>
          <w:sz w:val="22"/>
          <w:szCs w:val="22"/>
        </w:rPr>
        <w:t>other</w:t>
      </w:r>
      <w:r w:rsidRPr="00131FF4">
        <w:rPr>
          <w:rFonts w:eastAsia="Arial"/>
          <w:spacing w:val="-8"/>
          <w:sz w:val="22"/>
          <w:szCs w:val="22"/>
        </w:rPr>
        <w:t xml:space="preserve"> </w:t>
      </w:r>
      <w:r w:rsidRPr="00131FF4">
        <w:rPr>
          <w:rFonts w:eastAsia="Arial"/>
          <w:sz w:val="22"/>
          <w:szCs w:val="22"/>
        </w:rPr>
        <w:t>than a bona fide employee working solely for the Consultant to solicit or secure this Request for Submittals and</w:t>
      </w:r>
      <w:r w:rsidRPr="00131FF4">
        <w:rPr>
          <w:rFonts w:eastAsia="Arial"/>
          <w:spacing w:val="-4"/>
          <w:sz w:val="22"/>
          <w:szCs w:val="22"/>
        </w:rPr>
        <w:t xml:space="preserve"> </w:t>
      </w:r>
      <w:r w:rsidRPr="00131FF4">
        <w:rPr>
          <w:rFonts w:eastAsia="Arial"/>
          <w:sz w:val="22"/>
          <w:szCs w:val="22"/>
        </w:rPr>
        <w:t>the</w:t>
      </w:r>
      <w:r w:rsidRPr="00131FF4">
        <w:rPr>
          <w:rFonts w:eastAsia="Arial"/>
          <w:spacing w:val="-7"/>
          <w:sz w:val="22"/>
          <w:szCs w:val="22"/>
        </w:rPr>
        <w:t xml:space="preserve"> </w:t>
      </w:r>
      <w:r w:rsidRPr="00131FF4">
        <w:rPr>
          <w:rFonts w:eastAsia="Arial"/>
          <w:sz w:val="22"/>
          <w:szCs w:val="22"/>
        </w:rPr>
        <w:t>Continuing</w:t>
      </w:r>
      <w:r w:rsidRPr="00131FF4">
        <w:rPr>
          <w:rFonts w:eastAsia="Arial"/>
          <w:spacing w:val="-4"/>
          <w:sz w:val="22"/>
          <w:szCs w:val="22"/>
        </w:rPr>
        <w:t xml:space="preserve"> </w:t>
      </w:r>
      <w:r w:rsidRPr="00131FF4">
        <w:rPr>
          <w:rFonts w:eastAsia="Arial"/>
          <w:sz w:val="22"/>
          <w:szCs w:val="22"/>
        </w:rPr>
        <w:t>Services</w:t>
      </w:r>
      <w:r w:rsidRPr="00131FF4">
        <w:rPr>
          <w:rFonts w:eastAsia="Arial"/>
          <w:spacing w:val="-4"/>
          <w:sz w:val="22"/>
          <w:szCs w:val="22"/>
        </w:rPr>
        <w:t xml:space="preserve"> </w:t>
      </w:r>
      <w:r w:rsidRPr="00131FF4">
        <w:rPr>
          <w:rFonts w:eastAsia="Arial"/>
          <w:sz w:val="22"/>
          <w:szCs w:val="22"/>
        </w:rPr>
        <w:t>Agreement</w:t>
      </w:r>
      <w:r w:rsidRPr="00131FF4">
        <w:rPr>
          <w:rFonts w:eastAsia="Arial"/>
          <w:spacing w:val="-5"/>
          <w:sz w:val="22"/>
          <w:szCs w:val="22"/>
        </w:rPr>
        <w:t xml:space="preserve"> </w:t>
      </w:r>
      <w:r w:rsidRPr="00131FF4">
        <w:rPr>
          <w:rFonts w:eastAsia="Arial"/>
          <w:sz w:val="22"/>
          <w:szCs w:val="22"/>
        </w:rPr>
        <w:t>related</w:t>
      </w:r>
      <w:r w:rsidRPr="00131FF4">
        <w:rPr>
          <w:rFonts w:eastAsia="Arial"/>
          <w:spacing w:val="-6"/>
          <w:sz w:val="22"/>
          <w:szCs w:val="22"/>
        </w:rPr>
        <w:t xml:space="preserve"> </w:t>
      </w:r>
      <w:r w:rsidRPr="00131FF4">
        <w:rPr>
          <w:rFonts w:eastAsia="Arial"/>
          <w:sz w:val="22"/>
          <w:szCs w:val="22"/>
        </w:rPr>
        <w:t>thereto</w:t>
      </w:r>
      <w:r w:rsidRPr="00131FF4">
        <w:rPr>
          <w:rFonts w:eastAsia="Arial"/>
          <w:spacing w:val="-6"/>
          <w:sz w:val="22"/>
          <w:szCs w:val="22"/>
        </w:rPr>
        <w:t xml:space="preserve"> </w:t>
      </w:r>
      <w:r w:rsidRPr="00131FF4">
        <w:rPr>
          <w:rFonts w:eastAsia="Arial"/>
          <w:sz w:val="22"/>
          <w:szCs w:val="22"/>
        </w:rPr>
        <w:t>and</w:t>
      </w:r>
      <w:r w:rsidRPr="00131FF4">
        <w:rPr>
          <w:rFonts w:eastAsia="Arial"/>
          <w:spacing w:val="-6"/>
          <w:sz w:val="22"/>
          <w:szCs w:val="22"/>
        </w:rPr>
        <w:t xml:space="preserve"> </w:t>
      </w:r>
      <w:r w:rsidRPr="00131FF4">
        <w:rPr>
          <w:rFonts w:eastAsia="Arial"/>
          <w:sz w:val="22"/>
          <w:szCs w:val="22"/>
        </w:rPr>
        <w:t>that</w:t>
      </w:r>
      <w:r w:rsidRPr="00131FF4">
        <w:rPr>
          <w:rFonts w:eastAsia="Arial"/>
          <w:spacing w:val="-5"/>
          <w:sz w:val="22"/>
          <w:szCs w:val="22"/>
        </w:rPr>
        <w:t xml:space="preserve"> </w:t>
      </w:r>
      <w:r w:rsidRPr="00131FF4">
        <w:rPr>
          <w:rFonts w:eastAsia="Arial"/>
          <w:sz w:val="22"/>
          <w:szCs w:val="22"/>
        </w:rPr>
        <w:t>he</w:t>
      </w:r>
      <w:r w:rsidRPr="00131FF4">
        <w:rPr>
          <w:rFonts w:eastAsia="Arial"/>
          <w:spacing w:val="-7"/>
          <w:sz w:val="22"/>
          <w:szCs w:val="22"/>
        </w:rPr>
        <w:t xml:space="preserve"> </w:t>
      </w:r>
      <w:r w:rsidRPr="00131FF4">
        <w:rPr>
          <w:rFonts w:eastAsia="Arial"/>
          <w:sz w:val="22"/>
          <w:szCs w:val="22"/>
        </w:rPr>
        <w:t>or</w:t>
      </w:r>
      <w:r w:rsidRPr="00131FF4">
        <w:rPr>
          <w:rFonts w:eastAsia="Arial"/>
          <w:spacing w:val="-6"/>
          <w:sz w:val="22"/>
          <w:szCs w:val="22"/>
        </w:rPr>
        <w:t xml:space="preserve"> </w:t>
      </w:r>
      <w:r w:rsidRPr="00131FF4">
        <w:rPr>
          <w:rFonts w:eastAsia="Arial"/>
          <w:sz w:val="22"/>
          <w:szCs w:val="22"/>
        </w:rPr>
        <w:t>she</w:t>
      </w:r>
      <w:r w:rsidRPr="00131FF4">
        <w:rPr>
          <w:rFonts w:eastAsia="Arial"/>
          <w:spacing w:val="-9"/>
          <w:sz w:val="22"/>
          <w:szCs w:val="22"/>
        </w:rPr>
        <w:t xml:space="preserve"> </w:t>
      </w:r>
      <w:r w:rsidRPr="00131FF4">
        <w:rPr>
          <w:rFonts w:eastAsia="Arial"/>
          <w:sz w:val="22"/>
          <w:szCs w:val="22"/>
        </w:rPr>
        <w:t>has</w:t>
      </w:r>
      <w:r w:rsidRPr="00131FF4">
        <w:rPr>
          <w:rFonts w:eastAsia="Arial"/>
          <w:spacing w:val="-4"/>
          <w:sz w:val="22"/>
          <w:szCs w:val="22"/>
        </w:rPr>
        <w:t xml:space="preserve"> </w:t>
      </w:r>
      <w:r w:rsidRPr="00131FF4">
        <w:rPr>
          <w:rFonts w:eastAsia="Arial"/>
          <w:sz w:val="22"/>
          <w:szCs w:val="22"/>
        </w:rPr>
        <w:t>not</w:t>
      </w:r>
      <w:r w:rsidRPr="00131FF4">
        <w:rPr>
          <w:rFonts w:eastAsia="Arial"/>
          <w:spacing w:val="-5"/>
          <w:sz w:val="22"/>
          <w:szCs w:val="22"/>
        </w:rPr>
        <w:t xml:space="preserve"> </w:t>
      </w:r>
      <w:r w:rsidRPr="00131FF4">
        <w:rPr>
          <w:rFonts w:eastAsia="Arial"/>
          <w:sz w:val="22"/>
          <w:szCs w:val="22"/>
        </w:rPr>
        <w:t>paid</w:t>
      </w:r>
      <w:r w:rsidRPr="00131FF4">
        <w:rPr>
          <w:rFonts w:eastAsia="Arial"/>
          <w:spacing w:val="-4"/>
          <w:sz w:val="22"/>
          <w:szCs w:val="22"/>
        </w:rPr>
        <w:t xml:space="preserve"> </w:t>
      </w:r>
      <w:r w:rsidRPr="00131FF4">
        <w:rPr>
          <w:rFonts w:eastAsia="Arial"/>
          <w:sz w:val="22"/>
          <w:szCs w:val="22"/>
        </w:rPr>
        <w:t>or</w:t>
      </w:r>
      <w:r w:rsidRPr="00131FF4">
        <w:rPr>
          <w:rFonts w:eastAsia="Arial"/>
          <w:spacing w:val="-3"/>
          <w:sz w:val="22"/>
          <w:szCs w:val="22"/>
        </w:rPr>
        <w:t xml:space="preserve"> </w:t>
      </w:r>
      <w:r w:rsidRPr="00131FF4">
        <w:rPr>
          <w:rFonts w:eastAsia="Arial"/>
          <w:sz w:val="22"/>
          <w:szCs w:val="22"/>
        </w:rPr>
        <w:t>agreed</w:t>
      </w:r>
      <w:r w:rsidRPr="00131FF4">
        <w:rPr>
          <w:rFonts w:eastAsia="Arial"/>
          <w:spacing w:val="-6"/>
          <w:sz w:val="22"/>
          <w:szCs w:val="22"/>
        </w:rPr>
        <w:t xml:space="preserve"> </w:t>
      </w:r>
      <w:r w:rsidRPr="00131FF4">
        <w:rPr>
          <w:rFonts w:eastAsia="Arial"/>
          <w:sz w:val="22"/>
          <w:szCs w:val="22"/>
        </w:rPr>
        <w:t>to</w:t>
      </w:r>
      <w:r w:rsidRPr="00131FF4">
        <w:rPr>
          <w:rFonts w:eastAsia="Arial"/>
          <w:spacing w:val="-6"/>
          <w:sz w:val="22"/>
          <w:szCs w:val="22"/>
        </w:rPr>
        <w:t xml:space="preserve"> </w:t>
      </w:r>
      <w:r w:rsidRPr="00131FF4">
        <w:rPr>
          <w:rFonts w:eastAsia="Arial"/>
          <w:sz w:val="22"/>
          <w:szCs w:val="22"/>
        </w:rPr>
        <w:t>pay any</w:t>
      </w:r>
      <w:r w:rsidRPr="00131FF4">
        <w:rPr>
          <w:rFonts w:eastAsia="Arial"/>
          <w:spacing w:val="-6"/>
          <w:sz w:val="22"/>
          <w:szCs w:val="22"/>
        </w:rPr>
        <w:t xml:space="preserve"> </w:t>
      </w:r>
      <w:r w:rsidRPr="00131FF4">
        <w:rPr>
          <w:rFonts w:eastAsia="Arial"/>
          <w:sz w:val="22"/>
          <w:szCs w:val="22"/>
        </w:rPr>
        <w:t>person,</w:t>
      </w:r>
      <w:r w:rsidRPr="00131FF4">
        <w:rPr>
          <w:rFonts w:eastAsia="Arial"/>
          <w:spacing w:val="-8"/>
          <w:sz w:val="22"/>
          <w:szCs w:val="22"/>
        </w:rPr>
        <w:t xml:space="preserve"> </w:t>
      </w:r>
      <w:r w:rsidRPr="00131FF4">
        <w:rPr>
          <w:rFonts w:eastAsia="Arial"/>
          <w:sz w:val="22"/>
          <w:szCs w:val="22"/>
        </w:rPr>
        <w:t>company,</w:t>
      </w:r>
      <w:r w:rsidRPr="00131FF4">
        <w:rPr>
          <w:rFonts w:eastAsia="Arial"/>
          <w:spacing w:val="-8"/>
          <w:sz w:val="22"/>
          <w:szCs w:val="22"/>
        </w:rPr>
        <w:t xml:space="preserve"> </w:t>
      </w:r>
      <w:r w:rsidRPr="00131FF4">
        <w:rPr>
          <w:rFonts w:eastAsia="Arial"/>
          <w:sz w:val="22"/>
          <w:szCs w:val="22"/>
        </w:rPr>
        <w:t>corporation,</w:t>
      </w:r>
      <w:r w:rsidRPr="00131FF4">
        <w:rPr>
          <w:rFonts w:eastAsia="Arial"/>
          <w:spacing w:val="-5"/>
          <w:sz w:val="22"/>
          <w:szCs w:val="22"/>
        </w:rPr>
        <w:t xml:space="preserve"> </w:t>
      </w:r>
      <w:r w:rsidRPr="00131FF4">
        <w:rPr>
          <w:rFonts w:eastAsia="Arial"/>
          <w:sz w:val="22"/>
          <w:szCs w:val="22"/>
        </w:rPr>
        <w:t>individual,</w:t>
      </w:r>
      <w:r w:rsidRPr="00131FF4">
        <w:rPr>
          <w:rFonts w:eastAsia="Arial"/>
          <w:spacing w:val="-5"/>
          <w:sz w:val="22"/>
          <w:szCs w:val="22"/>
        </w:rPr>
        <w:t xml:space="preserve"> </w:t>
      </w:r>
      <w:r w:rsidRPr="00131FF4">
        <w:rPr>
          <w:rFonts w:eastAsia="Arial"/>
          <w:sz w:val="22"/>
          <w:szCs w:val="22"/>
        </w:rPr>
        <w:t>or</w:t>
      </w:r>
      <w:r w:rsidRPr="00131FF4">
        <w:rPr>
          <w:rFonts w:eastAsia="Arial"/>
          <w:spacing w:val="-8"/>
          <w:sz w:val="22"/>
          <w:szCs w:val="22"/>
        </w:rPr>
        <w:t xml:space="preserve"> </w:t>
      </w:r>
      <w:r w:rsidRPr="00131FF4">
        <w:rPr>
          <w:rFonts w:eastAsia="Arial"/>
          <w:sz w:val="22"/>
          <w:szCs w:val="22"/>
        </w:rPr>
        <w:t>firm,</w:t>
      </w:r>
      <w:r w:rsidRPr="00131FF4">
        <w:rPr>
          <w:rFonts w:eastAsia="Arial"/>
          <w:spacing w:val="-7"/>
          <w:sz w:val="22"/>
          <w:szCs w:val="22"/>
        </w:rPr>
        <w:t xml:space="preserve"> </w:t>
      </w:r>
      <w:r w:rsidRPr="00131FF4">
        <w:rPr>
          <w:rFonts w:eastAsia="Arial"/>
          <w:sz w:val="22"/>
          <w:szCs w:val="22"/>
        </w:rPr>
        <w:t>other</w:t>
      </w:r>
      <w:r w:rsidRPr="00131FF4">
        <w:rPr>
          <w:rFonts w:eastAsia="Arial"/>
          <w:spacing w:val="-8"/>
          <w:sz w:val="22"/>
          <w:szCs w:val="22"/>
        </w:rPr>
        <w:t xml:space="preserve"> </w:t>
      </w:r>
      <w:r w:rsidRPr="00131FF4">
        <w:rPr>
          <w:rFonts w:eastAsia="Arial"/>
          <w:sz w:val="22"/>
          <w:szCs w:val="22"/>
        </w:rPr>
        <w:t>than</w:t>
      </w:r>
      <w:r w:rsidRPr="00131FF4">
        <w:rPr>
          <w:rFonts w:eastAsia="Arial"/>
          <w:spacing w:val="-6"/>
          <w:sz w:val="22"/>
          <w:szCs w:val="22"/>
        </w:rPr>
        <w:t xml:space="preserve"> </w:t>
      </w:r>
      <w:r w:rsidRPr="00131FF4">
        <w:rPr>
          <w:rFonts w:eastAsia="Arial"/>
          <w:sz w:val="22"/>
          <w:szCs w:val="22"/>
        </w:rPr>
        <w:t>a</w:t>
      </w:r>
      <w:r w:rsidRPr="00131FF4">
        <w:rPr>
          <w:rFonts w:eastAsia="Arial"/>
          <w:spacing w:val="-9"/>
          <w:sz w:val="22"/>
          <w:szCs w:val="22"/>
        </w:rPr>
        <w:t xml:space="preserve"> </w:t>
      </w:r>
      <w:r w:rsidRPr="00131FF4">
        <w:rPr>
          <w:rFonts w:eastAsia="Arial"/>
          <w:sz w:val="22"/>
          <w:szCs w:val="22"/>
        </w:rPr>
        <w:t>bona</w:t>
      </w:r>
      <w:r w:rsidRPr="00131FF4">
        <w:rPr>
          <w:rFonts w:eastAsia="Arial"/>
          <w:spacing w:val="-9"/>
          <w:sz w:val="22"/>
          <w:szCs w:val="22"/>
        </w:rPr>
        <w:t xml:space="preserve"> </w:t>
      </w:r>
      <w:r w:rsidRPr="00131FF4">
        <w:rPr>
          <w:rFonts w:eastAsia="Arial"/>
          <w:sz w:val="22"/>
          <w:szCs w:val="22"/>
        </w:rPr>
        <w:t>fide</w:t>
      </w:r>
      <w:r w:rsidRPr="00131FF4">
        <w:rPr>
          <w:rFonts w:eastAsia="Arial"/>
          <w:spacing w:val="-7"/>
          <w:sz w:val="22"/>
          <w:szCs w:val="22"/>
        </w:rPr>
        <w:t xml:space="preserve"> </w:t>
      </w:r>
      <w:r w:rsidRPr="00131FF4">
        <w:rPr>
          <w:rFonts w:eastAsia="Arial"/>
          <w:sz w:val="22"/>
          <w:szCs w:val="22"/>
        </w:rPr>
        <w:t>employee</w:t>
      </w:r>
      <w:r w:rsidRPr="00131FF4">
        <w:rPr>
          <w:rFonts w:eastAsia="Arial"/>
          <w:spacing w:val="-6"/>
          <w:sz w:val="22"/>
          <w:szCs w:val="22"/>
        </w:rPr>
        <w:t xml:space="preserve"> </w:t>
      </w:r>
      <w:r w:rsidRPr="00131FF4">
        <w:rPr>
          <w:rFonts w:eastAsia="Arial"/>
          <w:sz w:val="22"/>
          <w:szCs w:val="22"/>
        </w:rPr>
        <w:t>working</w:t>
      </w:r>
      <w:r w:rsidRPr="00131FF4">
        <w:rPr>
          <w:rFonts w:eastAsia="Arial"/>
          <w:spacing w:val="-7"/>
          <w:sz w:val="22"/>
          <w:szCs w:val="22"/>
        </w:rPr>
        <w:t xml:space="preserve"> </w:t>
      </w:r>
      <w:r w:rsidRPr="00131FF4">
        <w:rPr>
          <w:rFonts w:eastAsia="Arial"/>
          <w:sz w:val="22"/>
          <w:szCs w:val="22"/>
        </w:rPr>
        <w:t>solely</w:t>
      </w:r>
      <w:r w:rsidRPr="00131FF4">
        <w:rPr>
          <w:rFonts w:eastAsia="Arial"/>
          <w:spacing w:val="-8"/>
          <w:sz w:val="22"/>
          <w:szCs w:val="22"/>
        </w:rPr>
        <w:t xml:space="preserve"> </w:t>
      </w:r>
      <w:r w:rsidRPr="00131FF4">
        <w:rPr>
          <w:rFonts w:eastAsia="Arial"/>
          <w:sz w:val="22"/>
          <w:szCs w:val="22"/>
        </w:rPr>
        <w:t>for the</w:t>
      </w:r>
      <w:r w:rsidRPr="00131FF4">
        <w:rPr>
          <w:rFonts w:eastAsia="Arial"/>
          <w:spacing w:val="-8"/>
          <w:sz w:val="22"/>
          <w:szCs w:val="22"/>
        </w:rPr>
        <w:t xml:space="preserve"> </w:t>
      </w:r>
      <w:r w:rsidRPr="00131FF4">
        <w:rPr>
          <w:rFonts w:eastAsia="Arial"/>
          <w:sz w:val="22"/>
          <w:szCs w:val="22"/>
        </w:rPr>
        <w:t>Consultant</w:t>
      </w:r>
      <w:r w:rsidRPr="00131FF4">
        <w:rPr>
          <w:rFonts w:eastAsia="Arial"/>
          <w:spacing w:val="-8"/>
          <w:sz w:val="22"/>
          <w:szCs w:val="22"/>
        </w:rPr>
        <w:t xml:space="preserve"> </w:t>
      </w:r>
      <w:r w:rsidRPr="00131FF4">
        <w:rPr>
          <w:rFonts w:eastAsia="Arial"/>
          <w:sz w:val="22"/>
          <w:szCs w:val="22"/>
        </w:rPr>
        <w:t>any</w:t>
      </w:r>
      <w:r w:rsidRPr="00131FF4">
        <w:rPr>
          <w:rFonts w:eastAsia="Arial"/>
          <w:spacing w:val="-9"/>
          <w:sz w:val="22"/>
          <w:szCs w:val="22"/>
        </w:rPr>
        <w:t xml:space="preserve"> </w:t>
      </w:r>
      <w:r w:rsidRPr="00131FF4">
        <w:rPr>
          <w:rFonts w:eastAsia="Arial"/>
          <w:sz w:val="22"/>
          <w:szCs w:val="22"/>
        </w:rPr>
        <w:t>fee,</w:t>
      </w:r>
      <w:r w:rsidRPr="00131FF4">
        <w:rPr>
          <w:rFonts w:eastAsia="Arial"/>
          <w:spacing w:val="-8"/>
          <w:sz w:val="22"/>
          <w:szCs w:val="22"/>
        </w:rPr>
        <w:t xml:space="preserve"> </w:t>
      </w:r>
      <w:r w:rsidRPr="00131FF4">
        <w:rPr>
          <w:rFonts w:eastAsia="Arial"/>
          <w:sz w:val="22"/>
          <w:szCs w:val="22"/>
        </w:rPr>
        <w:t>commission,</w:t>
      </w:r>
      <w:r w:rsidRPr="00131FF4">
        <w:rPr>
          <w:rFonts w:eastAsia="Arial"/>
          <w:spacing w:val="-8"/>
          <w:sz w:val="22"/>
          <w:szCs w:val="22"/>
        </w:rPr>
        <w:t xml:space="preserve"> </w:t>
      </w:r>
      <w:r w:rsidRPr="00131FF4">
        <w:rPr>
          <w:rFonts w:eastAsia="Arial"/>
          <w:sz w:val="22"/>
          <w:szCs w:val="22"/>
        </w:rPr>
        <w:t>percentage,</w:t>
      </w:r>
      <w:r w:rsidRPr="00131FF4">
        <w:rPr>
          <w:rFonts w:eastAsia="Arial"/>
          <w:spacing w:val="-11"/>
          <w:sz w:val="22"/>
          <w:szCs w:val="22"/>
        </w:rPr>
        <w:t xml:space="preserve"> </w:t>
      </w:r>
      <w:r w:rsidRPr="00131FF4">
        <w:rPr>
          <w:rFonts w:eastAsia="Arial"/>
          <w:sz w:val="22"/>
          <w:szCs w:val="22"/>
        </w:rPr>
        <w:t>gift,</w:t>
      </w:r>
      <w:r w:rsidRPr="00131FF4">
        <w:rPr>
          <w:rFonts w:eastAsia="Arial"/>
          <w:spacing w:val="-8"/>
          <w:sz w:val="22"/>
          <w:szCs w:val="22"/>
        </w:rPr>
        <w:t xml:space="preserve"> </w:t>
      </w:r>
      <w:r w:rsidRPr="00131FF4">
        <w:rPr>
          <w:rFonts w:eastAsia="Arial"/>
          <w:sz w:val="22"/>
          <w:szCs w:val="22"/>
        </w:rPr>
        <w:t>or</w:t>
      </w:r>
      <w:r w:rsidRPr="00131FF4">
        <w:rPr>
          <w:rFonts w:eastAsia="Arial"/>
          <w:spacing w:val="-6"/>
          <w:sz w:val="22"/>
          <w:szCs w:val="22"/>
        </w:rPr>
        <w:t xml:space="preserve"> </w:t>
      </w:r>
      <w:r w:rsidRPr="00131FF4">
        <w:rPr>
          <w:rFonts w:eastAsia="Arial"/>
          <w:sz w:val="22"/>
          <w:szCs w:val="22"/>
        </w:rPr>
        <w:t>other</w:t>
      </w:r>
      <w:r w:rsidRPr="00131FF4">
        <w:rPr>
          <w:rFonts w:eastAsia="Arial"/>
          <w:spacing w:val="-9"/>
          <w:sz w:val="22"/>
          <w:szCs w:val="22"/>
        </w:rPr>
        <w:t xml:space="preserve"> </w:t>
      </w:r>
      <w:r w:rsidRPr="00131FF4">
        <w:rPr>
          <w:rFonts w:eastAsia="Arial"/>
          <w:sz w:val="22"/>
          <w:szCs w:val="22"/>
        </w:rPr>
        <w:t>consideration</w:t>
      </w:r>
      <w:r w:rsidRPr="00131FF4">
        <w:rPr>
          <w:rFonts w:eastAsia="Arial"/>
          <w:spacing w:val="-7"/>
          <w:sz w:val="22"/>
          <w:szCs w:val="22"/>
        </w:rPr>
        <w:t xml:space="preserve"> </w:t>
      </w:r>
      <w:r w:rsidRPr="00131FF4">
        <w:rPr>
          <w:rFonts w:eastAsia="Arial"/>
          <w:sz w:val="22"/>
          <w:szCs w:val="22"/>
        </w:rPr>
        <w:t>contingent</w:t>
      </w:r>
      <w:r w:rsidRPr="00131FF4">
        <w:rPr>
          <w:rFonts w:eastAsia="Arial"/>
          <w:spacing w:val="-8"/>
          <w:sz w:val="22"/>
          <w:szCs w:val="22"/>
        </w:rPr>
        <w:t xml:space="preserve"> </w:t>
      </w:r>
      <w:r w:rsidRPr="00131FF4">
        <w:rPr>
          <w:rFonts w:eastAsia="Arial"/>
          <w:sz w:val="22"/>
          <w:szCs w:val="22"/>
        </w:rPr>
        <w:t>upon</w:t>
      </w:r>
      <w:r w:rsidRPr="00131FF4">
        <w:rPr>
          <w:rFonts w:eastAsia="Arial"/>
          <w:spacing w:val="-8"/>
          <w:sz w:val="22"/>
          <w:szCs w:val="22"/>
        </w:rPr>
        <w:t xml:space="preserve"> </w:t>
      </w:r>
      <w:r w:rsidRPr="00131FF4">
        <w:rPr>
          <w:rFonts w:eastAsia="Arial"/>
          <w:sz w:val="22"/>
          <w:szCs w:val="22"/>
        </w:rPr>
        <w:t>or</w:t>
      </w:r>
      <w:r w:rsidRPr="00131FF4">
        <w:rPr>
          <w:rFonts w:eastAsia="Arial"/>
          <w:spacing w:val="-9"/>
          <w:sz w:val="22"/>
          <w:szCs w:val="22"/>
        </w:rPr>
        <w:t xml:space="preserve"> </w:t>
      </w:r>
      <w:r w:rsidRPr="00131FF4">
        <w:rPr>
          <w:rFonts w:eastAsia="Arial"/>
          <w:sz w:val="22"/>
          <w:szCs w:val="22"/>
        </w:rPr>
        <w:t>resulting from the award or making of this agreement. The undersigned Consultant is furnishing this statement pursuant to Section 287.055(6)(a), Florida Statutes for the undersigned firm to receive a continuing agreement for professional architecture and engineering services with Lauderdale-By-The-Sea, Florida. Consultant understands that for the breach or violation of this provision, the Town shall have the right to terminate the resulting agreement without liability and, at its discretion, to deduct from the contract price, or otherwise recover, the full amount of such fee, commission, percentage, gift, or consideration. The provisions of this statement shall be</w:t>
      </w:r>
      <w:r w:rsidRPr="00131FF4">
        <w:rPr>
          <w:rFonts w:eastAsia="Arial"/>
          <w:spacing w:val="-2"/>
          <w:sz w:val="22"/>
          <w:szCs w:val="22"/>
        </w:rPr>
        <w:t xml:space="preserve"> </w:t>
      </w:r>
      <w:r w:rsidRPr="00131FF4">
        <w:rPr>
          <w:rFonts w:eastAsia="Arial"/>
          <w:sz w:val="22"/>
          <w:szCs w:val="22"/>
        </w:rPr>
        <w:t>incorporated in</w:t>
      </w:r>
      <w:r w:rsidRPr="00131FF4">
        <w:rPr>
          <w:rFonts w:eastAsia="Arial"/>
          <w:spacing w:val="-2"/>
          <w:sz w:val="22"/>
          <w:szCs w:val="22"/>
        </w:rPr>
        <w:t xml:space="preserve"> </w:t>
      </w:r>
      <w:r w:rsidRPr="00131FF4">
        <w:rPr>
          <w:rFonts w:eastAsia="Arial"/>
          <w:sz w:val="22"/>
          <w:szCs w:val="22"/>
        </w:rPr>
        <w:t>the</w:t>
      </w:r>
      <w:r w:rsidRPr="00131FF4">
        <w:rPr>
          <w:rFonts w:eastAsia="Arial"/>
          <w:spacing w:val="-2"/>
          <w:sz w:val="22"/>
          <w:szCs w:val="22"/>
        </w:rPr>
        <w:t xml:space="preserve"> </w:t>
      </w:r>
      <w:r w:rsidRPr="00131FF4">
        <w:rPr>
          <w:rFonts w:eastAsia="Arial"/>
          <w:sz w:val="22"/>
          <w:szCs w:val="22"/>
        </w:rPr>
        <w:t>resulting agreement, if awarded, as</w:t>
      </w:r>
      <w:r w:rsidRPr="00131FF4">
        <w:rPr>
          <w:rFonts w:eastAsia="Arial"/>
          <w:spacing w:val="-2"/>
          <w:sz w:val="22"/>
          <w:szCs w:val="22"/>
        </w:rPr>
        <w:t xml:space="preserve"> </w:t>
      </w:r>
      <w:r w:rsidRPr="00131FF4">
        <w:rPr>
          <w:rFonts w:eastAsia="Arial"/>
          <w:sz w:val="22"/>
          <w:szCs w:val="22"/>
        </w:rPr>
        <w:t>though fully stated therein.</w:t>
      </w:r>
    </w:p>
    <w:p w14:paraId="0F4CD848" w14:textId="4535717C" w:rsidR="00112F9A" w:rsidRPr="00131FF4" w:rsidRDefault="006D19B1" w:rsidP="00112F9A">
      <w:pPr>
        <w:widowControl w:val="0"/>
        <w:autoSpaceDE w:val="0"/>
        <w:autoSpaceDN w:val="0"/>
        <w:spacing w:before="36"/>
        <w:rPr>
          <w:rFonts w:eastAsia="Arial"/>
          <w:sz w:val="22"/>
          <w:szCs w:val="22"/>
        </w:rPr>
      </w:pPr>
      <w:r w:rsidRPr="00131FF4">
        <w:rPr>
          <w:noProof/>
          <w:sz w:val="22"/>
          <w:szCs w:val="22"/>
        </w:rPr>
        <mc:AlternateContent>
          <mc:Choice Requires="wps">
            <w:drawing>
              <wp:anchor distT="0" distB="0" distL="0" distR="0" simplePos="0" relativeHeight="251667456" behindDoc="1" locked="0" layoutInCell="1" allowOverlap="1" wp14:anchorId="73573703" wp14:editId="754D814B">
                <wp:simplePos x="0" y="0"/>
                <wp:positionH relativeFrom="margin">
                  <wp:align>left</wp:align>
                </wp:positionH>
                <wp:positionV relativeFrom="paragraph">
                  <wp:posOffset>165100</wp:posOffset>
                </wp:positionV>
                <wp:extent cx="777240" cy="1270"/>
                <wp:effectExtent l="0" t="0" r="0" b="0"/>
                <wp:wrapTopAndBottom/>
                <wp:docPr id="1587962471"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 cy="1270"/>
                        </a:xfrm>
                        <a:custGeom>
                          <a:avLst/>
                          <a:gdLst>
                            <a:gd name="T0" fmla="*/ 0 w 777240"/>
                            <a:gd name="T1" fmla="*/ 0 h 1270"/>
                            <a:gd name="T2" fmla="*/ 777245 w 777240"/>
                            <a:gd name="T3" fmla="*/ 0 h 1270"/>
                          </a:gdLst>
                          <a:ahLst/>
                          <a:cxnLst>
                            <a:cxn ang="0">
                              <a:pos x="T0" y="T1"/>
                            </a:cxn>
                            <a:cxn ang="0">
                              <a:pos x="T2" y="T3"/>
                            </a:cxn>
                          </a:cxnLst>
                          <a:rect l="0" t="0" r="r" b="b"/>
                          <a:pathLst>
                            <a:path w="777240" h="1270">
                              <a:moveTo>
                                <a:pt x="0" y="0"/>
                              </a:moveTo>
                              <a:lnTo>
                                <a:pt x="7772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3F6EA" id="Graphic 93" o:spid="_x0000_s1026" style="position:absolute;margin-left:0;margin-top:13pt;width:61.2pt;height:.1pt;z-index:-25164902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777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" path="m,l777245,e" filled="f" strokeweight=".24536mm">
                <v:path arrowok="t" o:connecttype="custom" o:connectlocs="0,0;777245,0" o:connectangles="0,0"/>
                <w10:wrap type="topAndBottom" anchorx="margin"/>
              </v:shape>
            </w:pict>
          </mc:Fallback>
        </mc:AlternateContent>
      </w:r>
      <w:r w:rsidR="00112F9A" w:rsidRPr="00131FF4">
        <w:rPr>
          <w:rFonts w:eastAsia="Arial"/>
          <w:sz w:val="22"/>
          <w:szCs w:val="22"/>
        </w:rPr>
        <w:t>Respondent</w:t>
      </w:r>
      <w:r w:rsidR="00112F9A" w:rsidRPr="00131FF4">
        <w:rPr>
          <w:rFonts w:eastAsia="Arial"/>
          <w:spacing w:val="-10"/>
          <w:sz w:val="22"/>
          <w:szCs w:val="22"/>
        </w:rPr>
        <w:t xml:space="preserve"> </w:t>
      </w:r>
      <w:r w:rsidR="00112F9A" w:rsidRPr="00131FF4">
        <w:rPr>
          <w:rFonts w:eastAsia="Arial"/>
          <w:spacing w:val="-2"/>
          <w:sz w:val="22"/>
          <w:szCs w:val="22"/>
        </w:rPr>
        <w:t>Initials</w:t>
      </w:r>
    </w:p>
    <w:p w14:paraId="12120898" w14:textId="77777777" w:rsidR="00112F9A" w:rsidRPr="00131FF4" w:rsidRDefault="00112F9A" w:rsidP="00112F9A">
      <w:pPr>
        <w:widowControl w:val="0"/>
        <w:autoSpaceDE w:val="0"/>
        <w:autoSpaceDN w:val="0"/>
        <w:spacing w:before="1"/>
        <w:rPr>
          <w:rFonts w:eastAsia="Arial"/>
          <w:sz w:val="22"/>
          <w:szCs w:val="22"/>
        </w:rPr>
      </w:pPr>
    </w:p>
    <w:p w14:paraId="58E058CE" w14:textId="77777777" w:rsidR="00112F9A" w:rsidRPr="00131FF4" w:rsidRDefault="00112F9A" w:rsidP="00112F9A">
      <w:pPr>
        <w:widowControl w:val="0"/>
        <w:autoSpaceDE w:val="0"/>
        <w:autoSpaceDN w:val="0"/>
        <w:ind w:right="53"/>
        <w:jc w:val="center"/>
        <w:outlineLvl w:val="1"/>
        <w:rPr>
          <w:rFonts w:eastAsia="Arial"/>
          <w:b/>
          <w:bCs/>
          <w:sz w:val="22"/>
          <w:szCs w:val="22"/>
          <w:u w:color="000000"/>
        </w:rPr>
      </w:pPr>
      <w:r w:rsidRPr="00131FF4">
        <w:rPr>
          <w:rFonts w:eastAsia="Arial"/>
          <w:b/>
          <w:bCs/>
          <w:sz w:val="22"/>
          <w:szCs w:val="22"/>
          <w:u w:val="single" w:color="000000"/>
        </w:rPr>
        <w:t>Drug-Free</w:t>
      </w:r>
      <w:r w:rsidRPr="00131FF4">
        <w:rPr>
          <w:rFonts w:eastAsia="Arial"/>
          <w:b/>
          <w:bCs/>
          <w:spacing w:val="-8"/>
          <w:sz w:val="22"/>
          <w:szCs w:val="22"/>
          <w:u w:val="single" w:color="000000"/>
        </w:rPr>
        <w:t xml:space="preserve"> </w:t>
      </w:r>
      <w:r w:rsidRPr="00131FF4">
        <w:rPr>
          <w:rFonts w:eastAsia="Arial"/>
          <w:b/>
          <w:bCs/>
          <w:sz w:val="22"/>
          <w:szCs w:val="22"/>
          <w:u w:val="single" w:color="000000"/>
        </w:rPr>
        <w:t>Workplace</w:t>
      </w:r>
      <w:r w:rsidRPr="00131FF4">
        <w:rPr>
          <w:rFonts w:eastAsia="Arial"/>
          <w:b/>
          <w:bCs/>
          <w:spacing w:val="-5"/>
          <w:sz w:val="22"/>
          <w:szCs w:val="22"/>
          <w:u w:val="single" w:color="000000"/>
        </w:rPr>
        <w:t xml:space="preserve"> </w:t>
      </w:r>
      <w:r w:rsidRPr="00131FF4">
        <w:rPr>
          <w:rFonts w:eastAsia="Arial"/>
          <w:b/>
          <w:bCs/>
          <w:spacing w:val="-2"/>
          <w:sz w:val="22"/>
          <w:szCs w:val="22"/>
          <w:u w:val="single" w:color="000000"/>
        </w:rPr>
        <w:t>Program</w:t>
      </w:r>
    </w:p>
    <w:p w14:paraId="31BBA968" w14:textId="77777777" w:rsidR="00112F9A" w:rsidRPr="00131FF4" w:rsidRDefault="00112F9A" w:rsidP="00112F9A">
      <w:pPr>
        <w:widowControl w:val="0"/>
        <w:autoSpaceDE w:val="0"/>
        <w:autoSpaceDN w:val="0"/>
        <w:rPr>
          <w:rFonts w:eastAsia="Arial"/>
          <w:b/>
          <w:sz w:val="22"/>
          <w:szCs w:val="22"/>
        </w:rPr>
      </w:pPr>
    </w:p>
    <w:p w14:paraId="075EDB11" w14:textId="77777777" w:rsidR="00112F9A" w:rsidRPr="00131FF4" w:rsidRDefault="00112F9A" w:rsidP="00112F9A">
      <w:pPr>
        <w:widowControl w:val="0"/>
        <w:autoSpaceDE w:val="0"/>
        <w:autoSpaceDN w:val="0"/>
        <w:ind w:right="153"/>
        <w:jc w:val="both"/>
        <w:rPr>
          <w:rFonts w:eastAsia="Arial"/>
          <w:sz w:val="22"/>
          <w:szCs w:val="22"/>
        </w:rPr>
      </w:pPr>
      <w:r w:rsidRPr="00131FF4">
        <w:rPr>
          <w:rFonts w:eastAsia="Arial"/>
          <w:sz w:val="22"/>
          <w:szCs w:val="22"/>
        </w:rPr>
        <w:t>IDENTICAL TIE SUBMITTALS – Preference shall be given to businesses with drug-free workplace programs. Whenever two or more Submittals which are equal with respect to price, quality, and service are</w:t>
      </w:r>
      <w:r w:rsidRPr="00131FF4">
        <w:rPr>
          <w:rFonts w:eastAsia="Arial"/>
          <w:spacing w:val="-16"/>
          <w:sz w:val="22"/>
          <w:szCs w:val="22"/>
        </w:rPr>
        <w:t xml:space="preserve"> </w:t>
      </w:r>
      <w:r w:rsidRPr="00131FF4">
        <w:rPr>
          <w:rFonts w:eastAsia="Arial"/>
          <w:sz w:val="22"/>
          <w:szCs w:val="22"/>
        </w:rPr>
        <w:t>received</w:t>
      </w:r>
      <w:r w:rsidRPr="00131FF4">
        <w:rPr>
          <w:rFonts w:eastAsia="Arial"/>
          <w:spacing w:val="-14"/>
          <w:sz w:val="22"/>
          <w:szCs w:val="22"/>
        </w:rPr>
        <w:t xml:space="preserve"> </w:t>
      </w:r>
      <w:r w:rsidRPr="00131FF4">
        <w:rPr>
          <w:rFonts w:eastAsia="Arial"/>
          <w:sz w:val="22"/>
          <w:szCs w:val="22"/>
        </w:rPr>
        <w:t>by</w:t>
      </w:r>
      <w:r w:rsidRPr="00131FF4">
        <w:rPr>
          <w:rFonts w:eastAsia="Arial"/>
          <w:spacing w:val="-16"/>
          <w:sz w:val="22"/>
          <w:szCs w:val="22"/>
        </w:rPr>
        <w:t xml:space="preserve"> </w:t>
      </w:r>
      <w:r w:rsidRPr="00131FF4">
        <w:rPr>
          <w:rFonts w:eastAsia="Arial"/>
          <w:sz w:val="22"/>
          <w:szCs w:val="22"/>
        </w:rPr>
        <w:t>the</w:t>
      </w:r>
      <w:r w:rsidRPr="00131FF4">
        <w:rPr>
          <w:rFonts w:eastAsia="Arial"/>
          <w:spacing w:val="-15"/>
          <w:sz w:val="22"/>
          <w:szCs w:val="22"/>
        </w:rPr>
        <w:t xml:space="preserve"> </w:t>
      </w:r>
      <w:r w:rsidRPr="00131FF4">
        <w:rPr>
          <w:rFonts w:eastAsia="Arial"/>
          <w:sz w:val="22"/>
          <w:szCs w:val="22"/>
        </w:rPr>
        <w:t>State</w:t>
      </w:r>
      <w:r w:rsidRPr="00131FF4">
        <w:rPr>
          <w:rFonts w:eastAsia="Arial"/>
          <w:spacing w:val="-15"/>
          <w:sz w:val="22"/>
          <w:szCs w:val="22"/>
        </w:rPr>
        <w:t xml:space="preserve"> </w:t>
      </w:r>
      <w:r w:rsidRPr="00131FF4">
        <w:rPr>
          <w:rFonts w:eastAsia="Arial"/>
          <w:sz w:val="22"/>
          <w:szCs w:val="22"/>
        </w:rPr>
        <w:t>or</w:t>
      </w:r>
      <w:r w:rsidRPr="00131FF4">
        <w:rPr>
          <w:rFonts w:eastAsia="Arial"/>
          <w:spacing w:val="-13"/>
          <w:sz w:val="22"/>
          <w:szCs w:val="22"/>
        </w:rPr>
        <w:t xml:space="preserve"> </w:t>
      </w:r>
      <w:r w:rsidRPr="00131FF4">
        <w:rPr>
          <w:rFonts w:eastAsia="Arial"/>
          <w:sz w:val="22"/>
          <w:szCs w:val="22"/>
        </w:rPr>
        <w:t>by</w:t>
      </w:r>
      <w:r w:rsidRPr="00131FF4">
        <w:rPr>
          <w:rFonts w:eastAsia="Arial"/>
          <w:spacing w:val="-16"/>
          <w:sz w:val="22"/>
          <w:szCs w:val="22"/>
        </w:rPr>
        <w:t xml:space="preserve"> </w:t>
      </w:r>
      <w:r w:rsidRPr="00131FF4">
        <w:rPr>
          <w:rFonts w:eastAsia="Arial"/>
          <w:sz w:val="22"/>
          <w:szCs w:val="22"/>
        </w:rPr>
        <w:t>any</w:t>
      </w:r>
      <w:r w:rsidRPr="00131FF4">
        <w:rPr>
          <w:rFonts w:eastAsia="Arial"/>
          <w:spacing w:val="-12"/>
          <w:sz w:val="22"/>
          <w:szCs w:val="22"/>
        </w:rPr>
        <w:t xml:space="preserve"> </w:t>
      </w:r>
      <w:r w:rsidRPr="00131FF4">
        <w:rPr>
          <w:rFonts w:eastAsia="Arial"/>
          <w:sz w:val="22"/>
          <w:szCs w:val="22"/>
        </w:rPr>
        <w:t>political</w:t>
      </w:r>
      <w:r w:rsidRPr="00131FF4">
        <w:rPr>
          <w:rFonts w:eastAsia="Arial"/>
          <w:spacing w:val="-15"/>
          <w:sz w:val="22"/>
          <w:szCs w:val="22"/>
        </w:rPr>
        <w:t xml:space="preserve"> </w:t>
      </w:r>
      <w:r w:rsidRPr="00131FF4">
        <w:rPr>
          <w:rFonts w:eastAsia="Arial"/>
          <w:sz w:val="22"/>
          <w:szCs w:val="22"/>
        </w:rPr>
        <w:t>subdivision</w:t>
      </w:r>
      <w:r w:rsidRPr="00131FF4">
        <w:rPr>
          <w:rFonts w:eastAsia="Arial"/>
          <w:spacing w:val="-14"/>
          <w:sz w:val="22"/>
          <w:szCs w:val="22"/>
        </w:rPr>
        <w:t xml:space="preserve"> </w:t>
      </w:r>
      <w:r w:rsidRPr="00131FF4">
        <w:rPr>
          <w:rFonts w:eastAsia="Arial"/>
          <w:sz w:val="22"/>
          <w:szCs w:val="22"/>
        </w:rPr>
        <w:t>for</w:t>
      </w:r>
      <w:r w:rsidRPr="00131FF4">
        <w:rPr>
          <w:rFonts w:eastAsia="Arial"/>
          <w:spacing w:val="-13"/>
          <w:sz w:val="22"/>
          <w:szCs w:val="22"/>
        </w:rPr>
        <w:t xml:space="preserve"> </w:t>
      </w:r>
      <w:r w:rsidRPr="00131FF4">
        <w:rPr>
          <w:rFonts w:eastAsia="Arial"/>
          <w:sz w:val="22"/>
          <w:szCs w:val="22"/>
        </w:rPr>
        <w:t>the</w:t>
      </w:r>
      <w:r w:rsidRPr="00131FF4">
        <w:rPr>
          <w:rFonts w:eastAsia="Arial"/>
          <w:spacing w:val="-16"/>
          <w:sz w:val="22"/>
          <w:szCs w:val="22"/>
        </w:rPr>
        <w:t xml:space="preserve"> </w:t>
      </w:r>
      <w:r w:rsidRPr="00131FF4">
        <w:rPr>
          <w:rFonts w:eastAsia="Arial"/>
          <w:sz w:val="22"/>
          <w:szCs w:val="22"/>
        </w:rPr>
        <w:t>procurement</w:t>
      </w:r>
      <w:r w:rsidRPr="00131FF4">
        <w:rPr>
          <w:rFonts w:eastAsia="Arial"/>
          <w:spacing w:val="-15"/>
          <w:sz w:val="22"/>
          <w:szCs w:val="22"/>
        </w:rPr>
        <w:t xml:space="preserve"> </w:t>
      </w:r>
      <w:r w:rsidRPr="00131FF4">
        <w:rPr>
          <w:rFonts w:eastAsia="Arial"/>
          <w:sz w:val="22"/>
          <w:szCs w:val="22"/>
        </w:rPr>
        <w:t>of</w:t>
      </w:r>
      <w:r w:rsidRPr="00131FF4">
        <w:rPr>
          <w:rFonts w:eastAsia="Arial"/>
          <w:spacing w:val="-13"/>
          <w:sz w:val="22"/>
          <w:szCs w:val="22"/>
        </w:rPr>
        <w:t xml:space="preserve"> </w:t>
      </w:r>
      <w:r w:rsidRPr="00131FF4">
        <w:rPr>
          <w:rFonts w:eastAsia="Arial"/>
          <w:sz w:val="22"/>
          <w:szCs w:val="22"/>
        </w:rPr>
        <w:t>commodities</w:t>
      </w:r>
      <w:r w:rsidRPr="00131FF4">
        <w:rPr>
          <w:rFonts w:eastAsia="Arial"/>
          <w:spacing w:val="-13"/>
          <w:sz w:val="22"/>
          <w:szCs w:val="22"/>
        </w:rPr>
        <w:t xml:space="preserve"> </w:t>
      </w:r>
      <w:r w:rsidRPr="00131FF4">
        <w:rPr>
          <w:rFonts w:eastAsia="Arial"/>
          <w:sz w:val="22"/>
          <w:szCs w:val="22"/>
        </w:rPr>
        <w:t>or</w:t>
      </w:r>
      <w:r w:rsidRPr="00131FF4">
        <w:rPr>
          <w:rFonts w:eastAsia="Arial"/>
          <w:spacing w:val="-13"/>
          <w:sz w:val="22"/>
          <w:szCs w:val="22"/>
        </w:rPr>
        <w:t xml:space="preserve"> </w:t>
      </w:r>
      <w:r w:rsidRPr="00131FF4">
        <w:rPr>
          <w:rFonts w:eastAsia="Arial"/>
          <w:sz w:val="22"/>
          <w:szCs w:val="22"/>
        </w:rPr>
        <w:t xml:space="preserve">contractual </w:t>
      </w:r>
      <w:r w:rsidRPr="00131FF4">
        <w:rPr>
          <w:rFonts w:eastAsia="Arial"/>
          <w:spacing w:val="-2"/>
          <w:sz w:val="22"/>
          <w:szCs w:val="22"/>
        </w:rPr>
        <w:t>services,</w:t>
      </w:r>
      <w:r w:rsidRPr="00131FF4">
        <w:rPr>
          <w:rFonts w:eastAsia="Arial"/>
          <w:spacing w:val="-5"/>
          <w:sz w:val="22"/>
          <w:szCs w:val="22"/>
        </w:rPr>
        <w:t xml:space="preserve"> </w:t>
      </w:r>
      <w:r w:rsidRPr="00131FF4">
        <w:rPr>
          <w:rFonts w:eastAsia="Arial"/>
          <w:spacing w:val="-2"/>
          <w:sz w:val="22"/>
          <w:szCs w:val="22"/>
        </w:rPr>
        <w:t>a</w:t>
      </w:r>
      <w:r w:rsidRPr="00131FF4">
        <w:rPr>
          <w:rFonts w:eastAsia="Arial"/>
          <w:spacing w:val="-7"/>
          <w:sz w:val="22"/>
          <w:szCs w:val="22"/>
        </w:rPr>
        <w:t xml:space="preserve"> </w:t>
      </w:r>
      <w:r w:rsidRPr="00131FF4">
        <w:rPr>
          <w:rFonts w:eastAsia="Arial"/>
          <w:spacing w:val="-2"/>
          <w:sz w:val="22"/>
          <w:szCs w:val="22"/>
        </w:rPr>
        <w:t>Submittal</w:t>
      </w:r>
      <w:r w:rsidRPr="00131FF4">
        <w:rPr>
          <w:rFonts w:eastAsia="Arial"/>
          <w:spacing w:val="-7"/>
          <w:sz w:val="22"/>
          <w:szCs w:val="22"/>
        </w:rPr>
        <w:t xml:space="preserve"> </w:t>
      </w:r>
      <w:r w:rsidRPr="00131FF4">
        <w:rPr>
          <w:rFonts w:eastAsia="Arial"/>
          <w:spacing w:val="-2"/>
          <w:sz w:val="22"/>
          <w:szCs w:val="22"/>
        </w:rPr>
        <w:t>received</w:t>
      </w:r>
      <w:r w:rsidRPr="00131FF4">
        <w:rPr>
          <w:rFonts w:eastAsia="Arial"/>
          <w:spacing w:val="-3"/>
          <w:sz w:val="22"/>
          <w:szCs w:val="22"/>
        </w:rPr>
        <w:t xml:space="preserve"> </w:t>
      </w:r>
      <w:r w:rsidRPr="00131FF4">
        <w:rPr>
          <w:rFonts w:eastAsia="Arial"/>
          <w:spacing w:val="-2"/>
          <w:sz w:val="22"/>
          <w:szCs w:val="22"/>
        </w:rPr>
        <w:t>from</w:t>
      </w:r>
      <w:r w:rsidRPr="00131FF4">
        <w:rPr>
          <w:rFonts w:eastAsia="Arial"/>
          <w:spacing w:val="-6"/>
          <w:sz w:val="22"/>
          <w:szCs w:val="22"/>
        </w:rPr>
        <w:t xml:space="preserve"> </w:t>
      </w:r>
      <w:r w:rsidRPr="00131FF4">
        <w:rPr>
          <w:rFonts w:eastAsia="Arial"/>
          <w:spacing w:val="-2"/>
          <w:sz w:val="22"/>
          <w:szCs w:val="22"/>
        </w:rPr>
        <w:t>a</w:t>
      </w:r>
      <w:r w:rsidRPr="00131FF4">
        <w:rPr>
          <w:rFonts w:eastAsia="Arial"/>
          <w:spacing w:val="-7"/>
          <w:sz w:val="22"/>
          <w:szCs w:val="22"/>
        </w:rPr>
        <w:t xml:space="preserve"> </w:t>
      </w:r>
      <w:r w:rsidRPr="00131FF4">
        <w:rPr>
          <w:rFonts w:eastAsia="Arial"/>
          <w:spacing w:val="-2"/>
          <w:sz w:val="22"/>
          <w:szCs w:val="22"/>
        </w:rPr>
        <w:t>business</w:t>
      </w:r>
      <w:r w:rsidRPr="00131FF4">
        <w:rPr>
          <w:rFonts w:eastAsia="Arial"/>
          <w:spacing w:val="-8"/>
          <w:sz w:val="22"/>
          <w:szCs w:val="22"/>
        </w:rPr>
        <w:t xml:space="preserve"> </w:t>
      </w:r>
      <w:r w:rsidRPr="00131FF4">
        <w:rPr>
          <w:rFonts w:eastAsia="Arial"/>
          <w:spacing w:val="-2"/>
          <w:sz w:val="22"/>
          <w:szCs w:val="22"/>
        </w:rPr>
        <w:t>that</w:t>
      </w:r>
      <w:r w:rsidRPr="00131FF4">
        <w:rPr>
          <w:rFonts w:eastAsia="Arial"/>
          <w:spacing w:val="-5"/>
          <w:sz w:val="22"/>
          <w:szCs w:val="22"/>
        </w:rPr>
        <w:t xml:space="preserve"> </w:t>
      </w:r>
      <w:r w:rsidRPr="00131FF4">
        <w:rPr>
          <w:rFonts w:eastAsia="Arial"/>
          <w:spacing w:val="-2"/>
          <w:sz w:val="22"/>
          <w:szCs w:val="22"/>
        </w:rPr>
        <w:t>certifies</w:t>
      </w:r>
      <w:r w:rsidRPr="00131FF4">
        <w:rPr>
          <w:rFonts w:eastAsia="Arial"/>
          <w:spacing w:val="-6"/>
          <w:sz w:val="22"/>
          <w:szCs w:val="22"/>
        </w:rPr>
        <w:t xml:space="preserve"> </w:t>
      </w:r>
      <w:r w:rsidRPr="00131FF4">
        <w:rPr>
          <w:rFonts w:eastAsia="Arial"/>
          <w:spacing w:val="-2"/>
          <w:sz w:val="22"/>
          <w:szCs w:val="22"/>
        </w:rPr>
        <w:t>that it has</w:t>
      </w:r>
      <w:r w:rsidRPr="00131FF4">
        <w:rPr>
          <w:rFonts w:eastAsia="Arial"/>
          <w:spacing w:val="-3"/>
          <w:sz w:val="22"/>
          <w:szCs w:val="22"/>
        </w:rPr>
        <w:t xml:space="preserve"> </w:t>
      </w:r>
      <w:r w:rsidRPr="00131FF4">
        <w:rPr>
          <w:rFonts w:eastAsia="Arial"/>
          <w:spacing w:val="-2"/>
          <w:sz w:val="22"/>
          <w:szCs w:val="22"/>
        </w:rPr>
        <w:t>implemented</w:t>
      </w:r>
      <w:r w:rsidRPr="00131FF4">
        <w:rPr>
          <w:rFonts w:eastAsia="Arial"/>
          <w:spacing w:val="-7"/>
          <w:sz w:val="22"/>
          <w:szCs w:val="22"/>
        </w:rPr>
        <w:t xml:space="preserve"> </w:t>
      </w:r>
      <w:r w:rsidRPr="00131FF4">
        <w:rPr>
          <w:rFonts w:eastAsia="Arial"/>
          <w:spacing w:val="-2"/>
          <w:sz w:val="22"/>
          <w:szCs w:val="22"/>
        </w:rPr>
        <w:t>a</w:t>
      </w:r>
      <w:r w:rsidRPr="00131FF4">
        <w:rPr>
          <w:rFonts w:eastAsia="Arial"/>
          <w:spacing w:val="-7"/>
          <w:sz w:val="22"/>
          <w:szCs w:val="22"/>
        </w:rPr>
        <w:t xml:space="preserve"> </w:t>
      </w:r>
      <w:r w:rsidRPr="00131FF4">
        <w:rPr>
          <w:rFonts w:eastAsia="Arial"/>
          <w:spacing w:val="-2"/>
          <w:sz w:val="22"/>
          <w:szCs w:val="22"/>
        </w:rPr>
        <w:t>drug-free</w:t>
      </w:r>
      <w:r w:rsidRPr="00131FF4">
        <w:rPr>
          <w:rFonts w:eastAsia="Arial"/>
          <w:spacing w:val="-7"/>
          <w:sz w:val="22"/>
          <w:szCs w:val="22"/>
        </w:rPr>
        <w:t xml:space="preserve"> </w:t>
      </w:r>
      <w:r w:rsidRPr="00131FF4">
        <w:rPr>
          <w:rFonts w:eastAsia="Arial"/>
          <w:spacing w:val="-2"/>
          <w:sz w:val="22"/>
          <w:szCs w:val="22"/>
        </w:rPr>
        <w:t xml:space="preserve">workplace </w:t>
      </w:r>
      <w:r w:rsidRPr="00131FF4">
        <w:rPr>
          <w:rFonts w:eastAsia="Arial"/>
          <w:sz w:val="22"/>
          <w:szCs w:val="22"/>
        </w:rPr>
        <w:t>program shall be given preference in the award process. Established procedures for processing tie Submittals</w:t>
      </w:r>
      <w:r w:rsidRPr="00131FF4">
        <w:rPr>
          <w:rFonts w:eastAsia="Arial"/>
          <w:spacing w:val="-1"/>
          <w:sz w:val="22"/>
          <w:szCs w:val="22"/>
        </w:rPr>
        <w:t xml:space="preserve"> </w:t>
      </w:r>
      <w:r w:rsidRPr="00131FF4">
        <w:rPr>
          <w:rFonts w:eastAsia="Arial"/>
          <w:sz w:val="22"/>
          <w:szCs w:val="22"/>
        </w:rPr>
        <w:t>will</w:t>
      </w:r>
      <w:r w:rsidRPr="00131FF4">
        <w:rPr>
          <w:rFonts w:eastAsia="Arial"/>
          <w:spacing w:val="-2"/>
          <w:sz w:val="22"/>
          <w:szCs w:val="22"/>
        </w:rPr>
        <w:t xml:space="preserve"> </w:t>
      </w:r>
      <w:r w:rsidRPr="00131FF4">
        <w:rPr>
          <w:rFonts w:eastAsia="Arial"/>
          <w:sz w:val="22"/>
          <w:szCs w:val="22"/>
        </w:rPr>
        <w:t>be</w:t>
      </w:r>
      <w:r w:rsidRPr="00131FF4">
        <w:rPr>
          <w:rFonts w:eastAsia="Arial"/>
          <w:spacing w:val="-4"/>
          <w:sz w:val="22"/>
          <w:szCs w:val="22"/>
        </w:rPr>
        <w:t xml:space="preserve"> </w:t>
      </w:r>
      <w:r w:rsidRPr="00131FF4">
        <w:rPr>
          <w:rFonts w:eastAsia="Arial"/>
          <w:sz w:val="22"/>
          <w:szCs w:val="22"/>
        </w:rPr>
        <w:t>followed</w:t>
      </w:r>
      <w:r w:rsidRPr="00131FF4">
        <w:rPr>
          <w:rFonts w:eastAsia="Arial"/>
          <w:spacing w:val="-2"/>
          <w:sz w:val="22"/>
          <w:szCs w:val="22"/>
        </w:rPr>
        <w:t xml:space="preserve"> </w:t>
      </w:r>
      <w:r w:rsidRPr="00131FF4">
        <w:rPr>
          <w:rFonts w:eastAsia="Arial"/>
          <w:sz w:val="22"/>
          <w:szCs w:val="22"/>
        </w:rPr>
        <w:t>if none</w:t>
      </w:r>
      <w:r w:rsidRPr="00131FF4">
        <w:rPr>
          <w:rFonts w:eastAsia="Arial"/>
          <w:spacing w:val="-4"/>
          <w:sz w:val="22"/>
          <w:szCs w:val="22"/>
        </w:rPr>
        <w:t xml:space="preserve"> </w:t>
      </w:r>
      <w:r w:rsidRPr="00131FF4">
        <w:rPr>
          <w:rFonts w:eastAsia="Arial"/>
          <w:sz w:val="22"/>
          <w:szCs w:val="22"/>
        </w:rPr>
        <w:t>of</w:t>
      </w:r>
      <w:r w:rsidRPr="00131FF4">
        <w:rPr>
          <w:rFonts w:eastAsia="Arial"/>
          <w:spacing w:val="-3"/>
          <w:sz w:val="22"/>
          <w:szCs w:val="22"/>
        </w:rPr>
        <w:t xml:space="preserve"> </w:t>
      </w:r>
      <w:r w:rsidRPr="00131FF4">
        <w:rPr>
          <w:rFonts w:eastAsia="Arial"/>
          <w:sz w:val="22"/>
          <w:szCs w:val="22"/>
        </w:rPr>
        <w:t>the</w:t>
      </w:r>
      <w:r w:rsidRPr="00131FF4">
        <w:rPr>
          <w:rFonts w:eastAsia="Arial"/>
          <w:spacing w:val="-4"/>
          <w:sz w:val="22"/>
          <w:szCs w:val="22"/>
        </w:rPr>
        <w:t xml:space="preserve"> </w:t>
      </w:r>
      <w:r w:rsidRPr="00131FF4">
        <w:rPr>
          <w:rFonts w:eastAsia="Arial"/>
          <w:sz w:val="22"/>
          <w:szCs w:val="22"/>
        </w:rPr>
        <w:t>tied</w:t>
      </w:r>
      <w:r w:rsidRPr="00131FF4">
        <w:rPr>
          <w:rFonts w:eastAsia="Arial"/>
          <w:spacing w:val="-2"/>
          <w:sz w:val="22"/>
          <w:szCs w:val="22"/>
        </w:rPr>
        <w:t xml:space="preserve"> </w:t>
      </w:r>
      <w:r w:rsidRPr="00131FF4">
        <w:rPr>
          <w:rFonts w:eastAsia="Arial"/>
          <w:sz w:val="22"/>
          <w:szCs w:val="22"/>
        </w:rPr>
        <w:t>vendors</w:t>
      </w:r>
      <w:r w:rsidRPr="00131FF4">
        <w:rPr>
          <w:rFonts w:eastAsia="Arial"/>
          <w:spacing w:val="-1"/>
          <w:sz w:val="22"/>
          <w:szCs w:val="22"/>
        </w:rPr>
        <w:t xml:space="preserve"> </w:t>
      </w:r>
      <w:r w:rsidRPr="00131FF4">
        <w:rPr>
          <w:rFonts w:eastAsia="Arial"/>
          <w:sz w:val="22"/>
          <w:szCs w:val="22"/>
        </w:rPr>
        <w:t>have</w:t>
      </w:r>
      <w:r w:rsidRPr="00131FF4">
        <w:rPr>
          <w:rFonts w:eastAsia="Arial"/>
          <w:spacing w:val="-4"/>
          <w:sz w:val="22"/>
          <w:szCs w:val="22"/>
        </w:rPr>
        <w:t xml:space="preserve"> </w:t>
      </w:r>
      <w:r w:rsidRPr="00131FF4">
        <w:rPr>
          <w:rFonts w:eastAsia="Arial"/>
          <w:sz w:val="22"/>
          <w:szCs w:val="22"/>
        </w:rPr>
        <w:t>a</w:t>
      </w:r>
      <w:r w:rsidRPr="00131FF4">
        <w:rPr>
          <w:rFonts w:eastAsia="Arial"/>
          <w:spacing w:val="-2"/>
          <w:sz w:val="22"/>
          <w:szCs w:val="22"/>
        </w:rPr>
        <w:t xml:space="preserve"> </w:t>
      </w:r>
      <w:r w:rsidRPr="00131FF4">
        <w:rPr>
          <w:rFonts w:eastAsia="Arial"/>
          <w:sz w:val="22"/>
          <w:szCs w:val="22"/>
        </w:rPr>
        <w:t>drug-free</w:t>
      </w:r>
      <w:r w:rsidRPr="00131FF4">
        <w:rPr>
          <w:rFonts w:eastAsia="Arial"/>
          <w:spacing w:val="-4"/>
          <w:sz w:val="22"/>
          <w:szCs w:val="22"/>
        </w:rPr>
        <w:t xml:space="preserve"> </w:t>
      </w:r>
      <w:r w:rsidRPr="00131FF4">
        <w:rPr>
          <w:rFonts w:eastAsia="Arial"/>
          <w:sz w:val="22"/>
          <w:szCs w:val="22"/>
        </w:rPr>
        <w:t>workplace</w:t>
      </w:r>
      <w:r w:rsidRPr="00131FF4">
        <w:rPr>
          <w:rFonts w:eastAsia="Arial"/>
          <w:spacing w:val="-2"/>
          <w:sz w:val="22"/>
          <w:szCs w:val="22"/>
        </w:rPr>
        <w:t xml:space="preserve"> </w:t>
      </w:r>
      <w:r w:rsidRPr="00131FF4">
        <w:rPr>
          <w:rFonts w:eastAsia="Arial"/>
          <w:sz w:val="22"/>
          <w:szCs w:val="22"/>
        </w:rPr>
        <w:t>program.</w:t>
      </w:r>
      <w:r w:rsidRPr="00131FF4">
        <w:rPr>
          <w:rFonts w:eastAsia="Arial"/>
          <w:spacing w:val="-3"/>
          <w:sz w:val="22"/>
          <w:szCs w:val="22"/>
        </w:rPr>
        <w:t xml:space="preserve"> </w:t>
      </w:r>
      <w:r w:rsidRPr="00131FF4">
        <w:rPr>
          <w:rFonts w:eastAsia="Arial"/>
          <w:sz w:val="22"/>
          <w:szCs w:val="22"/>
        </w:rPr>
        <w:t>In</w:t>
      </w:r>
      <w:r w:rsidRPr="00131FF4">
        <w:rPr>
          <w:rFonts w:eastAsia="Arial"/>
          <w:spacing w:val="-2"/>
          <w:sz w:val="22"/>
          <w:szCs w:val="22"/>
        </w:rPr>
        <w:t xml:space="preserve"> </w:t>
      </w:r>
      <w:r w:rsidRPr="00131FF4">
        <w:rPr>
          <w:rFonts w:eastAsia="Arial"/>
          <w:sz w:val="22"/>
          <w:szCs w:val="22"/>
        </w:rPr>
        <w:t>order</w:t>
      </w:r>
      <w:r w:rsidRPr="00131FF4">
        <w:rPr>
          <w:rFonts w:eastAsia="Arial"/>
          <w:spacing w:val="-3"/>
          <w:sz w:val="22"/>
          <w:szCs w:val="22"/>
        </w:rPr>
        <w:t xml:space="preserve"> </w:t>
      </w:r>
      <w:r w:rsidRPr="00131FF4">
        <w:rPr>
          <w:rFonts w:eastAsia="Arial"/>
          <w:sz w:val="22"/>
          <w:szCs w:val="22"/>
        </w:rPr>
        <w:t>to</w:t>
      </w:r>
      <w:r w:rsidRPr="00131FF4">
        <w:rPr>
          <w:rFonts w:eastAsia="Arial"/>
          <w:spacing w:val="-2"/>
          <w:sz w:val="22"/>
          <w:szCs w:val="22"/>
        </w:rPr>
        <w:t xml:space="preserve"> </w:t>
      </w:r>
      <w:r w:rsidRPr="00131FF4">
        <w:rPr>
          <w:rFonts w:eastAsia="Arial"/>
          <w:sz w:val="22"/>
          <w:szCs w:val="22"/>
        </w:rPr>
        <w:t>a have a drug-free workplace program, a business shall:</w:t>
      </w:r>
    </w:p>
    <w:p w14:paraId="5D06DE4F" w14:textId="77777777" w:rsidR="00112F9A" w:rsidRPr="00131FF4" w:rsidRDefault="00112F9A" w:rsidP="00CA2827">
      <w:pPr>
        <w:widowControl w:val="0"/>
        <w:numPr>
          <w:ilvl w:val="0"/>
          <w:numId w:val="11"/>
        </w:numPr>
        <w:tabs>
          <w:tab w:val="left" w:pos="458"/>
          <w:tab w:val="left" w:pos="460"/>
        </w:tabs>
        <w:autoSpaceDE w:val="0"/>
        <w:autoSpaceDN w:val="0"/>
        <w:spacing w:before="1" w:line="276" w:lineRule="auto"/>
        <w:ind w:right="158"/>
        <w:rPr>
          <w:rFonts w:eastAsia="Arial"/>
          <w:sz w:val="22"/>
          <w:szCs w:val="22"/>
        </w:rPr>
      </w:pPr>
      <w:r w:rsidRPr="00131FF4">
        <w:rPr>
          <w:rFonts w:eastAsia="Arial"/>
          <w:sz w:val="22"/>
          <w:szCs w:val="22"/>
        </w:rPr>
        <w:lastRenderedPageBreak/>
        <w:t>Publish a statement notifying employees that the unlawful manufacture, distribution, dispensing, possession,</w:t>
      </w:r>
      <w:r w:rsidRPr="00131FF4">
        <w:rPr>
          <w:rFonts w:eastAsia="Arial"/>
          <w:spacing w:val="-10"/>
          <w:sz w:val="22"/>
          <w:szCs w:val="22"/>
        </w:rPr>
        <w:t xml:space="preserve"> </w:t>
      </w:r>
      <w:r w:rsidRPr="00131FF4">
        <w:rPr>
          <w:rFonts w:eastAsia="Arial"/>
          <w:sz w:val="22"/>
          <w:szCs w:val="22"/>
        </w:rPr>
        <w:t>or</w:t>
      </w:r>
      <w:r w:rsidRPr="00131FF4">
        <w:rPr>
          <w:rFonts w:eastAsia="Arial"/>
          <w:spacing w:val="-10"/>
          <w:sz w:val="22"/>
          <w:szCs w:val="22"/>
        </w:rPr>
        <w:t xml:space="preserve"> </w:t>
      </w:r>
      <w:r w:rsidRPr="00131FF4">
        <w:rPr>
          <w:rFonts w:eastAsia="Arial"/>
          <w:sz w:val="22"/>
          <w:szCs w:val="22"/>
        </w:rPr>
        <w:t>use</w:t>
      </w:r>
      <w:r w:rsidRPr="00131FF4">
        <w:rPr>
          <w:rFonts w:eastAsia="Arial"/>
          <w:spacing w:val="-12"/>
          <w:sz w:val="22"/>
          <w:szCs w:val="22"/>
        </w:rPr>
        <w:t xml:space="preserve"> </w:t>
      </w:r>
      <w:r w:rsidRPr="00131FF4">
        <w:rPr>
          <w:rFonts w:eastAsia="Arial"/>
          <w:sz w:val="22"/>
          <w:szCs w:val="22"/>
        </w:rPr>
        <w:t>of</w:t>
      </w:r>
      <w:r w:rsidRPr="00131FF4">
        <w:rPr>
          <w:rFonts w:eastAsia="Arial"/>
          <w:spacing w:val="-10"/>
          <w:sz w:val="22"/>
          <w:szCs w:val="22"/>
        </w:rPr>
        <w:t xml:space="preserve"> </w:t>
      </w:r>
      <w:r w:rsidRPr="00131FF4">
        <w:rPr>
          <w:rFonts w:eastAsia="Arial"/>
          <w:sz w:val="22"/>
          <w:szCs w:val="22"/>
        </w:rPr>
        <w:t>a</w:t>
      </w:r>
      <w:r w:rsidRPr="00131FF4">
        <w:rPr>
          <w:rFonts w:eastAsia="Arial"/>
          <w:spacing w:val="-11"/>
          <w:sz w:val="22"/>
          <w:szCs w:val="22"/>
        </w:rPr>
        <w:t xml:space="preserve"> </w:t>
      </w:r>
      <w:r w:rsidRPr="00131FF4">
        <w:rPr>
          <w:rFonts w:eastAsia="Arial"/>
          <w:sz w:val="22"/>
          <w:szCs w:val="22"/>
        </w:rPr>
        <w:t>controlled</w:t>
      </w:r>
      <w:r w:rsidRPr="00131FF4">
        <w:rPr>
          <w:rFonts w:eastAsia="Arial"/>
          <w:spacing w:val="-9"/>
          <w:sz w:val="22"/>
          <w:szCs w:val="22"/>
        </w:rPr>
        <w:t xml:space="preserve"> </w:t>
      </w:r>
      <w:r w:rsidRPr="00131FF4">
        <w:rPr>
          <w:rFonts w:eastAsia="Arial"/>
          <w:sz w:val="22"/>
          <w:szCs w:val="22"/>
        </w:rPr>
        <w:t>substance</w:t>
      </w:r>
      <w:r w:rsidRPr="00131FF4">
        <w:rPr>
          <w:rFonts w:eastAsia="Arial"/>
          <w:spacing w:val="-11"/>
          <w:sz w:val="22"/>
          <w:szCs w:val="22"/>
        </w:rPr>
        <w:t xml:space="preserve"> </w:t>
      </w:r>
      <w:r w:rsidRPr="00131FF4">
        <w:rPr>
          <w:rFonts w:eastAsia="Arial"/>
          <w:sz w:val="22"/>
          <w:szCs w:val="22"/>
        </w:rPr>
        <w:t>is</w:t>
      </w:r>
      <w:r w:rsidRPr="00131FF4">
        <w:rPr>
          <w:rFonts w:eastAsia="Arial"/>
          <w:spacing w:val="-8"/>
          <w:sz w:val="22"/>
          <w:szCs w:val="22"/>
        </w:rPr>
        <w:t xml:space="preserve"> </w:t>
      </w:r>
      <w:r w:rsidRPr="00131FF4">
        <w:rPr>
          <w:rFonts w:eastAsia="Arial"/>
          <w:sz w:val="22"/>
          <w:szCs w:val="22"/>
        </w:rPr>
        <w:t>prohibited</w:t>
      </w:r>
      <w:r w:rsidRPr="00131FF4">
        <w:rPr>
          <w:rFonts w:eastAsia="Arial"/>
          <w:spacing w:val="-9"/>
          <w:sz w:val="22"/>
          <w:szCs w:val="22"/>
        </w:rPr>
        <w:t xml:space="preserve"> </w:t>
      </w:r>
      <w:r w:rsidRPr="00131FF4">
        <w:rPr>
          <w:rFonts w:eastAsia="Arial"/>
          <w:sz w:val="22"/>
          <w:szCs w:val="22"/>
        </w:rPr>
        <w:t>in</w:t>
      </w:r>
      <w:r w:rsidRPr="00131FF4">
        <w:rPr>
          <w:rFonts w:eastAsia="Arial"/>
          <w:spacing w:val="-9"/>
          <w:sz w:val="22"/>
          <w:szCs w:val="22"/>
        </w:rPr>
        <w:t xml:space="preserve"> </w:t>
      </w:r>
      <w:r w:rsidRPr="00131FF4">
        <w:rPr>
          <w:rFonts w:eastAsia="Arial"/>
          <w:sz w:val="22"/>
          <w:szCs w:val="22"/>
        </w:rPr>
        <w:t>the</w:t>
      </w:r>
      <w:r w:rsidRPr="00131FF4">
        <w:rPr>
          <w:rFonts w:eastAsia="Arial"/>
          <w:spacing w:val="-12"/>
          <w:sz w:val="22"/>
          <w:szCs w:val="22"/>
        </w:rPr>
        <w:t xml:space="preserve"> </w:t>
      </w:r>
      <w:r w:rsidRPr="00131FF4">
        <w:rPr>
          <w:rFonts w:eastAsia="Arial"/>
          <w:sz w:val="22"/>
          <w:szCs w:val="22"/>
        </w:rPr>
        <w:t>workplace</w:t>
      </w:r>
      <w:r w:rsidRPr="00131FF4">
        <w:rPr>
          <w:rFonts w:eastAsia="Arial"/>
          <w:spacing w:val="-12"/>
          <w:sz w:val="22"/>
          <w:szCs w:val="22"/>
        </w:rPr>
        <w:t xml:space="preserve"> </w:t>
      </w:r>
      <w:r w:rsidRPr="00131FF4">
        <w:rPr>
          <w:rFonts w:eastAsia="Arial"/>
          <w:sz w:val="22"/>
          <w:szCs w:val="22"/>
        </w:rPr>
        <w:t>and</w:t>
      </w:r>
      <w:r w:rsidRPr="00131FF4">
        <w:rPr>
          <w:rFonts w:eastAsia="Arial"/>
          <w:spacing w:val="-9"/>
          <w:sz w:val="22"/>
          <w:szCs w:val="22"/>
        </w:rPr>
        <w:t xml:space="preserve"> </w:t>
      </w:r>
      <w:r w:rsidRPr="00131FF4">
        <w:rPr>
          <w:rFonts w:eastAsia="Arial"/>
          <w:sz w:val="22"/>
          <w:szCs w:val="22"/>
        </w:rPr>
        <w:t>specifying</w:t>
      </w:r>
      <w:r w:rsidRPr="00131FF4">
        <w:rPr>
          <w:rFonts w:eastAsia="Arial"/>
          <w:spacing w:val="-12"/>
          <w:sz w:val="22"/>
          <w:szCs w:val="22"/>
        </w:rPr>
        <w:t xml:space="preserve"> </w:t>
      </w:r>
      <w:r w:rsidRPr="00131FF4">
        <w:rPr>
          <w:rFonts w:eastAsia="Arial"/>
          <w:sz w:val="22"/>
          <w:szCs w:val="22"/>
        </w:rPr>
        <w:t>the</w:t>
      </w:r>
      <w:r w:rsidRPr="00131FF4">
        <w:rPr>
          <w:rFonts w:eastAsia="Arial"/>
          <w:spacing w:val="-12"/>
          <w:sz w:val="22"/>
          <w:szCs w:val="22"/>
        </w:rPr>
        <w:t xml:space="preserve"> </w:t>
      </w:r>
      <w:r w:rsidRPr="00131FF4">
        <w:rPr>
          <w:rFonts w:eastAsia="Arial"/>
          <w:sz w:val="22"/>
          <w:szCs w:val="22"/>
        </w:rPr>
        <w:t>actions that will be taken against employees for violations of such prohibition.</w:t>
      </w:r>
    </w:p>
    <w:p w14:paraId="6B8B734F" w14:textId="77777777" w:rsidR="00112F9A" w:rsidRPr="00131FF4" w:rsidRDefault="00112F9A" w:rsidP="00CA2827">
      <w:pPr>
        <w:widowControl w:val="0"/>
        <w:numPr>
          <w:ilvl w:val="0"/>
          <w:numId w:val="11"/>
        </w:numPr>
        <w:tabs>
          <w:tab w:val="left" w:pos="458"/>
          <w:tab w:val="left" w:pos="460"/>
        </w:tabs>
        <w:autoSpaceDE w:val="0"/>
        <w:autoSpaceDN w:val="0"/>
        <w:spacing w:line="276" w:lineRule="auto"/>
        <w:ind w:right="156"/>
        <w:rPr>
          <w:rFonts w:eastAsia="Arial"/>
          <w:sz w:val="22"/>
          <w:szCs w:val="22"/>
        </w:rPr>
      </w:pPr>
      <w:r w:rsidRPr="00131FF4">
        <w:rPr>
          <w:rFonts w:eastAsia="Arial"/>
          <w:sz w:val="22"/>
          <w:szCs w:val="22"/>
        </w:rPr>
        <w:t xml:space="preserve">Inform Employees about the dangers of drug abuse in the workplace, the business’ policy of maintaining drug-free workplace, any available drug counseling, rehabilitation, and employee assistance programs, and the penalties that may be imposed upon employees for drug abuse </w:t>
      </w:r>
      <w:r w:rsidRPr="00131FF4">
        <w:rPr>
          <w:rFonts w:eastAsia="Arial"/>
          <w:spacing w:val="-2"/>
          <w:sz w:val="22"/>
          <w:szCs w:val="22"/>
        </w:rPr>
        <w:t>violations.</w:t>
      </w:r>
    </w:p>
    <w:p w14:paraId="5FD38C24" w14:textId="77777777" w:rsidR="00112F9A" w:rsidRPr="00131FF4" w:rsidRDefault="00112F9A" w:rsidP="00CA2827">
      <w:pPr>
        <w:widowControl w:val="0"/>
        <w:numPr>
          <w:ilvl w:val="0"/>
          <w:numId w:val="11"/>
        </w:numPr>
        <w:tabs>
          <w:tab w:val="left" w:pos="458"/>
          <w:tab w:val="left" w:pos="460"/>
        </w:tabs>
        <w:autoSpaceDE w:val="0"/>
        <w:autoSpaceDN w:val="0"/>
        <w:spacing w:line="276" w:lineRule="auto"/>
        <w:ind w:right="159"/>
        <w:rPr>
          <w:rFonts w:eastAsia="Arial"/>
          <w:sz w:val="22"/>
          <w:szCs w:val="22"/>
        </w:rPr>
      </w:pPr>
      <w:r w:rsidRPr="00131FF4">
        <w:rPr>
          <w:rFonts w:eastAsia="Arial"/>
          <w:sz w:val="22"/>
          <w:szCs w:val="22"/>
        </w:rPr>
        <w:t>Give</w:t>
      </w:r>
      <w:r w:rsidRPr="00131FF4">
        <w:rPr>
          <w:rFonts w:eastAsia="Arial"/>
          <w:spacing w:val="-9"/>
          <w:sz w:val="22"/>
          <w:szCs w:val="22"/>
        </w:rPr>
        <w:t xml:space="preserve"> </w:t>
      </w:r>
      <w:r w:rsidRPr="00131FF4">
        <w:rPr>
          <w:rFonts w:eastAsia="Arial"/>
          <w:sz w:val="22"/>
          <w:szCs w:val="22"/>
        </w:rPr>
        <w:t>each</w:t>
      </w:r>
      <w:r w:rsidRPr="00131FF4">
        <w:rPr>
          <w:rFonts w:eastAsia="Arial"/>
          <w:spacing w:val="-11"/>
          <w:sz w:val="22"/>
          <w:szCs w:val="22"/>
        </w:rPr>
        <w:t xml:space="preserve"> </w:t>
      </w:r>
      <w:r w:rsidRPr="00131FF4">
        <w:rPr>
          <w:rFonts w:eastAsia="Arial"/>
          <w:sz w:val="22"/>
          <w:szCs w:val="22"/>
        </w:rPr>
        <w:t>employee</w:t>
      </w:r>
      <w:r w:rsidRPr="00131FF4">
        <w:rPr>
          <w:rFonts w:eastAsia="Arial"/>
          <w:spacing w:val="-11"/>
          <w:sz w:val="22"/>
          <w:szCs w:val="22"/>
        </w:rPr>
        <w:t xml:space="preserve"> </w:t>
      </w:r>
      <w:r w:rsidRPr="00131FF4">
        <w:rPr>
          <w:rFonts w:eastAsia="Arial"/>
          <w:sz w:val="22"/>
          <w:szCs w:val="22"/>
        </w:rPr>
        <w:t>engaged</w:t>
      </w:r>
      <w:r w:rsidRPr="00131FF4">
        <w:rPr>
          <w:rFonts w:eastAsia="Arial"/>
          <w:spacing w:val="-9"/>
          <w:sz w:val="22"/>
          <w:szCs w:val="22"/>
        </w:rPr>
        <w:t xml:space="preserve"> </w:t>
      </w:r>
      <w:r w:rsidRPr="00131FF4">
        <w:rPr>
          <w:rFonts w:eastAsia="Arial"/>
          <w:sz w:val="22"/>
          <w:szCs w:val="22"/>
        </w:rPr>
        <w:t>in</w:t>
      </w:r>
      <w:r w:rsidRPr="00131FF4">
        <w:rPr>
          <w:rFonts w:eastAsia="Arial"/>
          <w:spacing w:val="-9"/>
          <w:sz w:val="22"/>
          <w:szCs w:val="22"/>
        </w:rPr>
        <w:t xml:space="preserve"> </w:t>
      </w:r>
      <w:r w:rsidRPr="00131FF4">
        <w:rPr>
          <w:rFonts w:eastAsia="Arial"/>
          <w:sz w:val="22"/>
          <w:szCs w:val="22"/>
        </w:rPr>
        <w:t>providing</w:t>
      </w:r>
      <w:r w:rsidRPr="00131FF4">
        <w:rPr>
          <w:rFonts w:eastAsia="Arial"/>
          <w:spacing w:val="-12"/>
          <w:sz w:val="22"/>
          <w:szCs w:val="22"/>
        </w:rPr>
        <w:t xml:space="preserve"> </w:t>
      </w:r>
      <w:r w:rsidRPr="00131FF4">
        <w:rPr>
          <w:rFonts w:eastAsia="Arial"/>
          <w:sz w:val="22"/>
          <w:szCs w:val="22"/>
        </w:rPr>
        <w:t>the</w:t>
      </w:r>
      <w:r w:rsidRPr="00131FF4">
        <w:rPr>
          <w:rFonts w:eastAsia="Arial"/>
          <w:spacing w:val="-9"/>
          <w:sz w:val="22"/>
          <w:szCs w:val="22"/>
        </w:rPr>
        <w:t xml:space="preserve"> </w:t>
      </w:r>
      <w:r w:rsidRPr="00131FF4">
        <w:rPr>
          <w:rFonts w:eastAsia="Arial"/>
          <w:sz w:val="22"/>
          <w:szCs w:val="22"/>
        </w:rPr>
        <w:t>commodities</w:t>
      </w:r>
      <w:r w:rsidRPr="00131FF4">
        <w:rPr>
          <w:rFonts w:eastAsia="Arial"/>
          <w:spacing w:val="-11"/>
          <w:sz w:val="22"/>
          <w:szCs w:val="22"/>
        </w:rPr>
        <w:t xml:space="preserve"> </w:t>
      </w:r>
      <w:r w:rsidRPr="00131FF4">
        <w:rPr>
          <w:rFonts w:eastAsia="Arial"/>
          <w:sz w:val="22"/>
          <w:szCs w:val="22"/>
        </w:rPr>
        <w:t>or</w:t>
      </w:r>
      <w:r w:rsidRPr="00131FF4">
        <w:rPr>
          <w:rFonts w:eastAsia="Arial"/>
          <w:spacing w:val="-10"/>
          <w:sz w:val="22"/>
          <w:szCs w:val="22"/>
        </w:rPr>
        <w:t xml:space="preserve"> </w:t>
      </w:r>
      <w:r w:rsidRPr="00131FF4">
        <w:rPr>
          <w:rFonts w:eastAsia="Arial"/>
          <w:sz w:val="22"/>
          <w:szCs w:val="22"/>
        </w:rPr>
        <w:t>contractual</w:t>
      </w:r>
      <w:r w:rsidRPr="00131FF4">
        <w:rPr>
          <w:rFonts w:eastAsia="Arial"/>
          <w:spacing w:val="-12"/>
          <w:sz w:val="22"/>
          <w:szCs w:val="22"/>
        </w:rPr>
        <w:t xml:space="preserve"> </w:t>
      </w:r>
      <w:r w:rsidRPr="00131FF4">
        <w:rPr>
          <w:rFonts w:eastAsia="Arial"/>
          <w:sz w:val="22"/>
          <w:szCs w:val="22"/>
        </w:rPr>
        <w:t>services</w:t>
      </w:r>
      <w:r w:rsidRPr="00131FF4">
        <w:rPr>
          <w:rFonts w:eastAsia="Arial"/>
          <w:spacing w:val="-11"/>
          <w:sz w:val="22"/>
          <w:szCs w:val="22"/>
        </w:rPr>
        <w:t xml:space="preserve"> </w:t>
      </w:r>
      <w:r w:rsidRPr="00131FF4">
        <w:rPr>
          <w:rFonts w:eastAsia="Arial"/>
          <w:sz w:val="22"/>
          <w:szCs w:val="22"/>
        </w:rPr>
        <w:t>that</w:t>
      </w:r>
      <w:r w:rsidRPr="00131FF4">
        <w:rPr>
          <w:rFonts w:eastAsia="Arial"/>
          <w:spacing w:val="-10"/>
          <w:sz w:val="22"/>
          <w:szCs w:val="22"/>
        </w:rPr>
        <w:t xml:space="preserve"> </w:t>
      </w:r>
      <w:r w:rsidRPr="00131FF4">
        <w:rPr>
          <w:rFonts w:eastAsia="Arial"/>
          <w:sz w:val="22"/>
          <w:szCs w:val="22"/>
        </w:rPr>
        <w:t>are</w:t>
      </w:r>
      <w:r w:rsidRPr="00131FF4">
        <w:rPr>
          <w:rFonts w:eastAsia="Arial"/>
          <w:spacing w:val="-11"/>
          <w:sz w:val="22"/>
          <w:szCs w:val="22"/>
        </w:rPr>
        <w:t xml:space="preserve"> </w:t>
      </w:r>
      <w:r w:rsidRPr="00131FF4">
        <w:rPr>
          <w:rFonts w:eastAsia="Arial"/>
          <w:sz w:val="22"/>
          <w:szCs w:val="22"/>
        </w:rPr>
        <w:t>under</w:t>
      </w:r>
      <w:r w:rsidRPr="00131FF4">
        <w:rPr>
          <w:rFonts w:eastAsia="Arial"/>
          <w:spacing w:val="-10"/>
          <w:sz w:val="22"/>
          <w:szCs w:val="22"/>
        </w:rPr>
        <w:t xml:space="preserve"> </w:t>
      </w:r>
      <w:r w:rsidRPr="00131FF4">
        <w:rPr>
          <w:rFonts w:eastAsia="Arial"/>
          <w:sz w:val="22"/>
          <w:szCs w:val="22"/>
        </w:rPr>
        <w:t>bid a copy of the statement specified in subsection (1).</w:t>
      </w:r>
    </w:p>
    <w:p w14:paraId="51B43764" w14:textId="77777777" w:rsidR="00112F9A" w:rsidRPr="00131FF4" w:rsidRDefault="00112F9A" w:rsidP="00CA2827">
      <w:pPr>
        <w:widowControl w:val="0"/>
        <w:numPr>
          <w:ilvl w:val="0"/>
          <w:numId w:val="11"/>
        </w:numPr>
        <w:tabs>
          <w:tab w:val="left" w:pos="458"/>
          <w:tab w:val="left" w:pos="460"/>
        </w:tabs>
        <w:autoSpaceDE w:val="0"/>
        <w:autoSpaceDN w:val="0"/>
        <w:spacing w:before="1" w:line="276" w:lineRule="auto"/>
        <w:ind w:right="156"/>
        <w:rPr>
          <w:rFonts w:eastAsia="Arial"/>
          <w:sz w:val="22"/>
          <w:szCs w:val="22"/>
        </w:rPr>
      </w:pPr>
      <w:r w:rsidRPr="00131FF4">
        <w:rPr>
          <w:rFonts w:eastAsia="Arial"/>
          <w:sz w:val="22"/>
          <w:szCs w:val="22"/>
        </w:rPr>
        <w:t>In</w:t>
      </w:r>
      <w:r w:rsidRPr="00131FF4">
        <w:rPr>
          <w:rFonts w:eastAsia="Arial"/>
          <w:spacing w:val="-2"/>
          <w:sz w:val="22"/>
          <w:szCs w:val="22"/>
        </w:rPr>
        <w:t xml:space="preserve"> </w:t>
      </w:r>
      <w:r w:rsidRPr="00131FF4">
        <w:rPr>
          <w:rFonts w:eastAsia="Arial"/>
          <w:sz w:val="22"/>
          <w:szCs w:val="22"/>
        </w:rPr>
        <w:t>the</w:t>
      </w:r>
      <w:r w:rsidRPr="00131FF4">
        <w:rPr>
          <w:rFonts w:eastAsia="Arial"/>
          <w:spacing w:val="-4"/>
          <w:sz w:val="22"/>
          <w:szCs w:val="22"/>
        </w:rPr>
        <w:t xml:space="preserve"> </w:t>
      </w:r>
      <w:r w:rsidRPr="00131FF4">
        <w:rPr>
          <w:rFonts w:eastAsia="Arial"/>
          <w:sz w:val="22"/>
          <w:szCs w:val="22"/>
        </w:rPr>
        <w:t>statement</w:t>
      </w:r>
      <w:r w:rsidRPr="00131FF4">
        <w:rPr>
          <w:rFonts w:eastAsia="Arial"/>
          <w:spacing w:val="-3"/>
          <w:sz w:val="22"/>
          <w:szCs w:val="22"/>
        </w:rPr>
        <w:t xml:space="preserve"> </w:t>
      </w:r>
      <w:r w:rsidRPr="00131FF4">
        <w:rPr>
          <w:rFonts w:eastAsia="Arial"/>
          <w:sz w:val="22"/>
          <w:szCs w:val="22"/>
        </w:rPr>
        <w:t>specified</w:t>
      </w:r>
      <w:r w:rsidRPr="00131FF4">
        <w:rPr>
          <w:rFonts w:eastAsia="Arial"/>
          <w:spacing w:val="-2"/>
          <w:sz w:val="22"/>
          <w:szCs w:val="22"/>
        </w:rPr>
        <w:t xml:space="preserve"> </w:t>
      </w:r>
      <w:r w:rsidRPr="00131FF4">
        <w:rPr>
          <w:rFonts w:eastAsia="Arial"/>
          <w:sz w:val="22"/>
          <w:szCs w:val="22"/>
        </w:rPr>
        <w:t>in</w:t>
      </w:r>
      <w:r w:rsidRPr="00131FF4">
        <w:rPr>
          <w:rFonts w:eastAsia="Arial"/>
          <w:spacing w:val="-2"/>
          <w:sz w:val="22"/>
          <w:szCs w:val="22"/>
        </w:rPr>
        <w:t xml:space="preserve"> </w:t>
      </w:r>
      <w:r w:rsidRPr="00131FF4">
        <w:rPr>
          <w:rFonts w:eastAsia="Arial"/>
          <w:sz w:val="22"/>
          <w:szCs w:val="22"/>
        </w:rPr>
        <w:t>subsection</w:t>
      </w:r>
      <w:r w:rsidRPr="00131FF4">
        <w:rPr>
          <w:rFonts w:eastAsia="Arial"/>
          <w:spacing w:val="-4"/>
          <w:sz w:val="22"/>
          <w:szCs w:val="22"/>
        </w:rPr>
        <w:t xml:space="preserve"> </w:t>
      </w:r>
      <w:r w:rsidRPr="00131FF4">
        <w:rPr>
          <w:rFonts w:eastAsia="Arial"/>
          <w:sz w:val="22"/>
          <w:szCs w:val="22"/>
        </w:rPr>
        <w:t>(1), notify</w:t>
      </w:r>
      <w:r w:rsidRPr="00131FF4">
        <w:rPr>
          <w:rFonts w:eastAsia="Arial"/>
          <w:spacing w:val="-4"/>
          <w:sz w:val="22"/>
          <w:szCs w:val="22"/>
        </w:rPr>
        <w:t xml:space="preserve"> </w:t>
      </w:r>
      <w:r w:rsidRPr="00131FF4">
        <w:rPr>
          <w:rFonts w:eastAsia="Arial"/>
          <w:sz w:val="22"/>
          <w:szCs w:val="22"/>
        </w:rPr>
        <w:t>the</w:t>
      </w:r>
      <w:r w:rsidRPr="00131FF4">
        <w:rPr>
          <w:rFonts w:eastAsia="Arial"/>
          <w:spacing w:val="-2"/>
          <w:sz w:val="22"/>
          <w:szCs w:val="22"/>
        </w:rPr>
        <w:t xml:space="preserve"> </w:t>
      </w:r>
      <w:r w:rsidRPr="00131FF4">
        <w:rPr>
          <w:rFonts w:eastAsia="Arial"/>
          <w:sz w:val="22"/>
          <w:szCs w:val="22"/>
        </w:rPr>
        <w:t>employees</w:t>
      </w:r>
      <w:r w:rsidRPr="00131FF4">
        <w:rPr>
          <w:rFonts w:eastAsia="Arial"/>
          <w:spacing w:val="-4"/>
          <w:sz w:val="22"/>
          <w:szCs w:val="22"/>
        </w:rPr>
        <w:t xml:space="preserve"> </w:t>
      </w:r>
      <w:r w:rsidRPr="00131FF4">
        <w:rPr>
          <w:rFonts w:eastAsia="Arial"/>
          <w:sz w:val="22"/>
          <w:szCs w:val="22"/>
        </w:rPr>
        <w:t>that, as</w:t>
      </w:r>
      <w:r w:rsidRPr="00131FF4">
        <w:rPr>
          <w:rFonts w:eastAsia="Arial"/>
          <w:spacing w:val="-4"/>
          <w:sz w:val="22"/>
          <w:szCs w:val="22"/>
        </w:rPr>
        <w:t xml:space="preserve"> </w:t>
      </w:r>
      <w:r w:rsidRPr="00131FF4">
        <w:rPr>
          <w:rFonts w:eastAsia="Arial"/>
          <w:sz w:val="22"/>
          <w:szCs w:val="22"/>
        </w:rPr>
        <w:t>a</w:t>
      </w:r>
      <w:r w:rsidRPr="00131FF4">
        <w:rPr>
          <w:rFonts w:eastAsia="Arial"/>
          <w:spacing w:val="-2"/>
          <w:sz w:val="22"/>
          <w:szCs w:val="22"/>
        </w:rPr>
        <w:t xml:space="preserve"> </w:t>
      </w:r>
      <w:r w:rsidRPr="00131FF4">
        <w:rPr>
          <w:rFonts w:eastAsia="Arial"/>
          <w:sz w:val="22"/>
          <w:szCs w:val="22"/>
        </w:rPr>
        <w:t>conditions</w:t>
      </w:r>
      <w:r w:rsidRPr="00131FF4">
        <w:rPr>
          <w:rFonts w:eastAsia="Arial"/>
          <w:spacing w:val="-1"/>
          <w:sz w:val="22"/>
          <w:szCs w:val="22"/>
        </w:rPr>
        <w:t xml:space="preserve"> </w:t>
      </w:r>
      <w:r w:rsidRPr="00131FF4">
        <w:rPr>
          <w:rFonts w:eastAsia="Arial"/>
          <w:sz w:val="22"/>
          <w:szCs w:val="22"/>
        </w:rPr>
        <w:t>of</w:t>
      </w:r>
      <w:r w:rsidRPr="00131FF4">
        <w:rPr>
          <w:rFonts w:eastAsia="Arial"/>
          <w:spacing w:val="-3"/>
          <w:sz w:val="22"/>
          <w:szCs w:val="22"/>
        </w:rPr>
        <w:t xml:space="preserve"> </w:t>
      </w:r>
      <w:r w:rsidRPr="00131FF4">
        <w:rPr>
          <w:rFonts w:eastAsia="Arial"/>
          <w:sz w:val="22"/>
          <w:szCs w:val="22"/>
        </w:rPr>
        <w:t>working</w:t>
      </w:r>
      <w:r w:rsidRPr="00131FF4">
        <w:rPr>
          <w:rFonts w:eastAsia="Arial"/>
          <w:spacing w:val="-2"/>
          <w:sz w:val="22"/>
          <w:szCs w:val="22"/>
        </w:rPr>
        <w:t xml:space="preserve"> </w:t>
      </w:r>
      <w:r w:rsidRPr="00131FF4">
        <w:rPr>
          <w:rFonts w:eastAsia="Arial"/>
          <w:sz w:val="22"/>
          <w:szCs w:val="22"/>
        </w:rPr>
        <w:t>on the commodities or contractual services that are under bid, the employee will abide by the terms of the</w:t>
      </w:r>
      <w:r w:rsidRPr="00131FF4">
        <w:rPr>
          <w:rFonts w:eastAsia="Arial"/>
          <w:spacing w:val="-7"/>
          <w:sz w:val="22"/>
          <w:szCs w:val="22"/>
        </w:rPr>
        <w:t xml:space="preserve"> </w:t>
      </w:r>
      <w:r w:rsidRPr="00131FF4">
        <w:rPr>
          <w:rFonts w:eastAsia="Arial"/>
          <w:sz w:val="22"/>
          <w:szCs w:val="22"/>
        </w:rPr>
        <w:t>statement</w:t>
      </w:r>
      <w:r w:rsidRPr="00131FF4">
        <w:rPr>
          <w:rFonts w:eastAsia="Arial"/>
          <w:spacing w:val="-5"/>
          <w:sz w:val="22"/>
          <w:szCs w:val="22"/>
        </w:rPr>
        <w:t xml:space="preserve"> </w:t>
      </w:r>
      <w:r w:rsidRPr="00131FF4">
        <w:rPr>
          <w:rFonts w:eastAsia="Arial"/>
          <w:sz w:val="22"/>
          <w:szCs w:val="22"/>
        </w:rPr>
        <w:t>and</w:t>
      </w:r>
      <w:r w:rsidRPr="00131FF4">
        <w:rPr>
          <w:rFonts w:eastAsia="Arial"/>
          <w:spacing w:val="-9"/>
          <w:sz w:val="22"/>
          <w:szCs w:val="22"/>
        </w:rPr>
        <w:t xml:space="preserve"> </w:t>
      </w:r>
      <w:r w:rsidRPr="00131FF4">
        <w:rPr>
          <w:rFonts w:eastAsia="Arial"/>
          <w:sz w:val="22"/>
          <w:szCs w:val="22"/>
        </w:rPr>
        <w:t>will</w:t>
      </w:r>
      <w:r w:rsidRPr="00131FF4">
        <w:rPr>
          <w:rFonts w:eastAsia="Arial"/>
          <w:spacing w:val="-7"/>
          <w:sz w:val="22"/>
          <w:szCs w:val="22"/>
        </w:rPr>
        <w:t xml:space="preserve"> </w:t>
      </w:r>
      <w:r w:rsidRPr="00131FF4">
        <w:rPr>
          <w:rFonts w:eastAsia="Arial"/>
          <w:sz w:val="22"/>
          <w:szCs w:val="22"/>
        </w:rPr>
        <w:t>notify</w:t>
      </w:r>
      <w:r w:rsidRPr="00131FF4">
        <w:rPr>
          <w:rFonts w:eastAsia="Arial"/>
          <w:spacing w:val="-8"/>
          <w:sz w:val="22"/>
          <w:szCs w:val="22"/>
        </w:rPr>
        <w:t xml:space="preserve"> </w:t>
      </w:r>
      <w:r w:rsidRPr="00131FF4">
        <w:rPr>
          <w:rFonts w:eastAsia="Arial"/>
          <w:sz w:val="22"/>
          <w:szCs w:val="22"/>
        </w:rPr>
        <w:t>the</w:t>
      </w:r>
      <w:r w:rsidRPr="00131FF4">
        <w:rPr>
          <w:rFonts w:eastAsia="Arial"/>
          <w:spacing w:val="-9"/>
          <w:sz w:val="22"/>
          <w:szCs w:val="22"/>
        </w:rPr>
        <w:t xml:space="preserve"> </w:t>
      </w:r>
      <w:r w:rsidRPr="00131FF4">
        <w:rPr>
          <w:rFonts w:eastAsia="Arial"/>
          <w:sz w:val="22"/>
          <w:szCs w:val="22"/>
        </w:rPr>
        <w:t>employer</w:t>
      </w:r>
      <w:r w:rsidRPr="00131FF4">
        <w:rPr>
          <w:rFonts w:eastAsia="Arial"/>
          <w:spacing w:val="-5"/>
          <w:sz w:val="22"/>
          <w:szCs w:val="22"/>
        </w:rPr>
        <w:t xml:space="preserve"> </w:t>
      </w:r>
      <w:r w:rsidRPr="00131FF4">
        <w:rPr>
          <w:rFonts w:eastAsia="Arial"/>
          <w:sz w:val="22"/>
          <w:szCs w:val="22"/>
        </w:rPr>
        <w:t>of</w:t>
      </w:r>
      <w:r w:rsidRPr="00131FF4">
        <w:rPr>
          <w:rFonts w:eastAsia="Arial"/>
          <w:spacing w:val="-5"/>
          <w:sz w:val="22"/>
          <w:szCs w:val="22"/>
        </w:rPr>
        <w:t xml:space="preserve"> </w:t>
      </w:r>
      <w:r w:rsidRPr="00131FF4">
        <w:rPr>
          <w:rFonts w:eastAsia="Arial"/>
          <w:sz w:val="22"/>
          <w:szCs w:val="22"/>
        </w:rPr>
        <w:t>any</w:t>
      </w:r>
      <w:r w:rsidRPr="00131FF4">
        <w:rPr>
          <w:rFonts w:eastAsia="Arial"/>
          <w:spacing w:val="-8"/>
          <w:sz w:val="22"/>
          <w:szCs w:val="22"/>
        </w:rPr>
        <w:t xml:space="preserve"> </w:t>
      </w:r>
      <w:r w:rsidRPr="00131FF4">
        <w:rPr>
          <w:rFonts w:eastAsia="Arial"/>
          <w:sz w:val="22"/>
          <w:szCs w:val="22"/>
        </w:rPr>
        <w:t>conviction</w:t>
      </w:r>
      <w:r w:rsidRPr="00131FF4">
        <w:rPr>
          <w:rFonts w:eastAsia="Arial"/>
          <w:spacing w:val="-7"/>
          <w:sz w:val="22"/>
          <w:szCs w:val="22"/>
        </w:rPr>
        <w:t xml:space="preserve"> </w:t>
      </w:r>
      <w:r w:rsidRPr="00131FF4">
        <w:rPr>
          <w:rFonts w:eastAsia="Arial"/>
          <w:sz w:val="22"/>
          <w:szCs w:val="22"/>
        </w:rPr>
        <w:t>of,</w:t>
      </w:r>
      <w:r w:rsidRPr="00131FF4">
        <w:rPr>
          <w:rFonts w:eastAsia="Arial"/>
          <w:spacing w:val="-5"/>
          <w:sz w:val="22"/>
          <w:szCs w:val="22"/>
        </w:rPr>
        <w:t xml:space="preserve"> </w:t>
      </w:r>
      <w:r w:rsidRPr="00131FF4">
        <w:rPr>
          <w:rFonts w:eastAsia="Arial"/>
          <w:sz w:val="22"/>
          <w:szCs w:val="22"/>
        </w:rPr>
        <w:t>or</w:t>
      </w:r>
      <w:r w:rsidRPr="00131FF4">
        <w:rPr>
          <w:rFonts w:eastAsia="Arial"/>
          <w:spacing w:val="-5"/>
          <w:sz w:val="22"/>
          <w:szCs w:val="22"/>
        </w:rPr>
        <w:t xml:space="preserve"> </w:t>
      </w:r>
      <w:r w:rsidRPr="00131FF4">
        <w:rPr>
          <w:rFonts w:eastAsia="Arial"/>
          <w:sz w:val="22"/>
          <w:szCs w:val="22"/>
        </w:rPr>
        <w:t>plea</w:t>
      </w:r>
      <w:r w:rsidRPr="00131FF4">
        <w:rPr>
          <w:rFonts w:eastAsia="Arial"/>
          <w:spacing w:val="-9"/>
          <w:sz w:val="22"/>
          <w:szCs w:val="22"/>
        </w:rPr>
        <w:t xml:space="preserve"> </w:t>
      </w:r>
      <w:r w:rsidRPr="00131FF4">
        <w:rPr>
          <w:rFonts w:eastAsia="Arial"/>
          <w:sz w:val="22"/>
          <w:szCs w:val="22"/>
        </w:rPr>
        <w:t>of</w:t>
      </w:r>
      <w:r w:rsidRPr="00131FF4">
        <w:rPr>
          <w:rFonts w:eastAsia="Arial"/>
          <w:spacing w:val="-8"/>
          <w:sz w:val="22"/>
          <w:szCs w:val="22"/>
        </w:rPr>
        <w:t xml:space="preserve"> </w:t>
      </w:r>
      <w:r w:rsidRPr="00131FF4">
        <w:rPr>
          <w:rFonts w:eastAsia="Arial"/>
          <w:sz w:val="22"/>
          <w:szCs w:val="22"/>
        </w:rPr>
        <w:t>guilty</w:t>
      </w:r>
      <w:r w:rsidRPr="00131FF4">
        <w:rPr>
          <w:rFonts w:eastAsia="Arial"/>
          <w:spacing w:val="-6"/>
          <w:sz w:val="22"/>
          <w:szCs w:val="22"/>
        </w:rPr>
        <w:t xml:space="preserve"> </w:t>
      </w:r>
      <w:r w:rsidRPr="00131FF4">
        <w:rPr>
          <w:rFonts w:eastAsia="Arial"/>
          <w:sz w:val="22"/>
          <w:szCs w:val="22"/>
        </w:rPr>
        <w:t>or</w:t>
      </w:r>
      <w:r w:rsidRPr="00131FF4">
        <w:rPr>
          <w:rFonts w:eastAsia="Arial"/>
          <w:spacing w:val="-8"/>
          <w:sz w:val="22"/>
          <w:szCs w:val="22"/>
        </w:rPr>
        <w:t xml:space="preserve"> </w:t>
      </w:r>
      <w:r w:rsidRPr="00131FF4">
        <w:rPr>
          <w:rFonts w:eastAsia="Arial"/>
          <w:sz w:val="22"/>
          <w:szCs w:val="22"/>
        </w:rPr>
        <w:t>nolo</w:t>
      </w:r>
      <w:r w:rsidRPr="00131FF4">
        <w:rPr>
          <w:rFonts w:eastAsia="Arial"/>
          <w:spacing w:val="-6"/>
          <w:sz w:val="22"/>
          <w:szCs w:val="22"/>
        </w:rPr>
        <w:t xml:space="preserve"> </w:t>
      </w:r>
      <w:r w:rsidRPr="00131FF4">
        <w:rPr>
          <w:rFonts w:eastAsia="Arial"/>
          <w:sz w:val="22"/>
          <w:szCs w:val="22"/>
        </w:rPr>
        <w:t>contendere</w:t>
      </w:r>
      <w:r w:rsidRPr="00131FF4">
        <w:rPr>
          <w:rFonts w:eastAsia="Arial"/>
          <w:spacing w:val="-9"/>
          <w:sz w:val="22"/>
          <w:szCs w:val="22"/>
        </w:rPr>
        <w:t xml:space="preserve"> </w:t>
      </w:r>
      <w:r w:rsidRPr="00131FF4">
        <w:rPr>
          <w:rFonts w:eastAsia="Arial"/>
          <w:sz w:val="22"/>
          <w:szCs w:val="22"/>
        </w:rPr>
        <w:t>to, any violation of chapter 893 or of any controlled</w:t>
      </w:r>
      <w:r w:rsidRPr="00131FF4">
        <w:rPr>
          <w:rFonts w:eastAsia="Arial"/>
          <w:spacing w:val="-1"/>
          <w:sz w:val="22"/>
          <w:szCs w:val="22"/>
        </w:rPr>
        <w:t xml:space="preserve"> </w:t>
      </w:r>
      <w:r w:rsidRPr="00131FF4">
        <w:rPr>
          <w:rFonts w:eastAsia="Arial"/>
          <w:sz w:val="22"/>
          <w:szCs w:val="22"/>
        </w:rPr>
        <w:t>substance law of the United States or any state, for a violation occurring in the workplace no later than five (5) days after such conviction.</w:t>
      </w:r>
    </w:p>
    <w:p w14:paraId="09BDC9E7" w14:textId="77777777" w:rsidR="00112F9A" w:rsidRPr="00131FF4" w:rsidRDefault="00112F9A" w:rsidP="00CA2827">
      <w:pPr>
        <w:widowControl w:val="0"/>
        <w:numPr>
          <w:ilvl w:val="0"/>
          <w:numId w:val="11"/>
        </w:numPr>
        <w:tabs>
          <w:tab w:val="left" w:pos="458"/>
          <w:tab w:val="left" w:pos="460"/>
        </w:tabs>
        <w:autoSpaceDE w:val="0"/>
        <w:autoSpaceDN w:val="0"/>
        <w:spacing w:line="276" w:lineRule="auto"/>
        <w:ind w:right="161"/>
        <w:jc w:val="both"/>
        <w:rPr>
          <w:rFonts w:eastAsia="Arial"/>
          <w:sz w:val="22"/>
          <w:szCs w:val="22"/>
        </w:rPr>
      </w:pPr>
      <w:r w:rsidRPr="00E635A7">
        <w:rPr>
          <w:rFonts w:eastAsia="Arial"/>
          <w:sz w:val="22"/>
          <w:szCs w:val="22"/>
        </w:rPr>
        <w:t xml:space="preserve">Impose a sanction on or require the satisfactory participation in a drug abuse assistance or rehabilitation program if such is available in the employee’s community, by any employee who is so </w:t>
      </w:r>
      <w:r w:rsidRPr="00E635A7">
        <w:rPr>
          <w:rFonts w:eastAsia="Arial"/>
          <w:spacing w:val="-2"/>
          <w:sz w:val="22"/>
          <w:szCs w:val="22"/>
        </w:rPr>
        <w:t>convicted.</w:t>
      </w:r>
    </w:p>
    <w:p w14:paraId="50F75CD6" w14:textId="77777777" w:rsidR="00112F9A" w:rsidRPr="00131FF4" w:rsidRDefault="00112F9A" w:rsidP="00CA2827">
      <w:pPr>
        <w:widowControl w:val="0"/>
        <w:numPr>
          <w:ilvl w:val="0"/>
          <w:numId w:val="11"/>
        </w:numPr>
        <w:tabs>
          <w:tab w:val="left" w:pos="458"/>
          <w:tab w:val="left" w:pos="460"/>
        </w:tabs>
        <w:autoSpaceDE w:val="0"/>
        <w:autoSpaceDN w:val="0"/>
        <w:spacing w:before="91" w:line="276" w:lineRule="auto"/>
        <w:ind w:right="157"/>
        <w:rPr>
          <w:rFonts w:eastAsia="Arial"/>
          <w:sz w:val="22"/>
          <w:szCs w:val="22"/>
        </w:rPr>
      </w:pPr>
      <w:r w:rsidRPr="00131FF4">
        <w:rPr>
          <w:rFonts w:eastAsia="Arial"/>
          <w:sz w:val="22"/>
          <w:szCs w:val="22"/>
        </w:rPr>
        <w:t xml:space="preserve">Make good faith effort to continue to maintain a drug-free workplace through implementation of this </w:t>
      </w:r>
      <w:r w:rsidRPr="00131FF4">
        <w:rPr>
          <w:rFonts w:eastAsia="Arial"/>
          <w:spacing w:val="-2"/>
          <w:sz w:val="22"/>
          <w:szCs w:val="22"/>
        </w:rPr>
        <w:t>section.</w:t>
      </w:r>
    </w:p>
    <w:p w14:paraId="3CB1673E" w14:textId="77777777" w:rsidR="00112F9A" w:rsidRPr="00131FF4" w:rsidRDefault="00112F9A" w:rsidP="00112F9A">
      <w:pPr>
        <w:widowControl w:val="0"/>
        <w:autoSpaceDE w:val="0"/>
        <w:autoSpaceDN w:val="0"/>
        <w:spacing w:before="1"/>
        <w:rPr>
          <w:rFonts w:eastAsia="Arial"/>
          <w:sz w:val="22"/>
          <w:szCs w:val="22"/>
        </w:rPr>
      </w:pPr>
      <w:r w:rsidRPr="00131FF4">
        <w:rPr>
          <w:rFonts w:eastAsia="Arial"/>
          <w:sz w:val="22"/>
          <w:szCs w:val="22"/>
        </w:rPr>
        <w:t>As</w:t>
      </w:r>
      <w:r w:rsidRPr="00131FF4">
        <w:rPr>
          <w:rFonts w:eastAsia="Arial"/>
          <w:spacing w:val="32"/>
          <w:sz w:val="22"/>
          <w:szCs w:val="22"/>
        </w:rPr>
        <w:t xml:space="preserve"> </w:t>
      </w:r>
      <w:r w:rsidRPr="00131FF4">
        <w:rPr>
          <w:rFonts w:eastAsia="Arial"/>
          <w:sz w:val="22"/>
          <w:szCs w:val="22"/>
        </w:rPr>
        <w:t>the</w:t>
      </w:r>
      <w:r w:rsidRPr="00131FF4">
        <w:rPr>
          <w:rFonts w:eastAsia="Arial"/>
          <w:spacing w:val="31"/>
          <w:sz w:val="22"/>
          <w:szCs w:val="22"/>
        </w:rPr>
        <w:t xml:space="preserve"> </w:t>
      </w:r>
      <w:r w:rsidRPr="00131FF4">
        <w:rPr>
          <w:rFonts w:eastAsia="Arial"/>
          <w:sz w:val="22"/>
          <w:szCs w:val="22"/>
        </w:rPr>
        <w:t>person</w:t>
      </w:r>
      <w:r w:rsidRPr="00131FF4">
        <w:rPr>
          <w:rFonts w:eastAsia="Arial"/>
          <w:spacing w:val="31"/>
          <w:sz w:val="22"/>
          <w:szCs w:val="22"/>
        </w:rPr>
        <w:t xml:space="preserve"> </w:t>
      </w:r>
      <w:r w:rsidRPr="00131FF4">
        <w:rPr>
          <w:rFonts w:eastAsia="Arial"/>
          <w:sz w:val="22"/>
          <w:szCs w:val="22"/>
        </w:rPr>
        <w:t>authorized</w:t>
      </w:r>
      <w:r w:rsidRPr="00131FF4">
        <w:rPr>
          <w:rFonts w:eastAsia="Arial"/>
          <w:spacing w:val="32"/>
          <w:sz w:val="22"/>
          <w:szCs w:val="22"/>
        </w:rPr>
        <w:t xml:space="preserve"> </w:t>
      </w:r>
      <w:r w:rsidRPr="00131FF4">
        <w:rPr>
          <w:rFonts w:eastAsia="Arial"/>
          <w:sz w:val="22"/>
          <w:szCs w:val="22"/>
        </w:rPr>
        <w:t>to</w:t>
      </w:r>
      <w:r w:rsidRPr="00131FF4">
        <w:rPr>
          <w:rFonts w:eastAsia="Arial"/>
          <w:spacing w:val="32"/>
          <w:sz w:val="22"/>
          <w:szCs w:val="22"/>
        </w:rPr>
        <w:t xml:space="preserve"> </w:t>
      </w:r>
      <w:r w:rsidRPr="00131FF4">
        <w:rPr>
          <w:rFonts w:eastAsia="Arial"/>
          <w:sz w:val="22"/>
          <w:szCs w:val="22"/>
        </w:rPr>
        <w:t>sign</w:t>
      </w:r>
      <w:r w:rsidRPr="00131FF4">
        <w:rPr>
          <w:rFonts w:eastAsia="Arial"/>
          <w:spacing w:val="29"/>
          <w:sz w:val="22"/>
          <w:szCs w:val="22"/>
        </w:rPr>
        <w:t xml:space="preserve"> </w:t>
      </w:r>
      <w:r w:rsidRPr="00131FF4">
        <w:rPr>
          <w:rFonts w:eastAsia="Arial"/>
          <w:sz w:val="22"/>
          <w:szCs w:val="22"/>
        </w:rPr>
        <w:t>the</w:t>
      </w:r>
      <w:r w:rsidRPr="00131FF4">
        <w:rPr>
          <w:rFonts w:eastAsia="Arial"/>
          <w:spacing w:val="31"/>
          <w:sz w:val="22"/>
          <w:szCs w:val="22"/>
        </w:rPr>
        <w:t xml:space="preserve"> </w:t>
      </w:r>
      <w:r w:rsidRPr="00131FF4">
        <w:rPr>
          <w:rFonts w:eastAsia="Arial"/>
          <w:sz w:val="22"/>
          <w:szCs w:val="22"/>
        </w:rPr>
        <w:t>statement,</w:t>
      </w:r>
      <w:r w:rsidRPr="00131FF4">
        <w:rPr>
          <w:rFonts w:eastAsia="Arial"/>
          <w:spacing w:val="31"/>
          <w:sz w:val="22"/>
          <w:szCs w:val="22"/>
        </w:rPr>
        <w:t xml:space="preserve"> </w:t>
      </w:r>
      <w:r w:rsidRPr="00131FF4">
        <w:rPr>
          <w:rFonts w:eastAsia="Arial"/>
          <w:sz w:val="22"/>
          <w:szCs w:val="22"/>
        </w:rPr>
        <w:t>I</w:t>
      </w:r>
      <w:r w:rsidRPr="00131FF4">
        <w:rPr>
          <w:rFonts w:eastAsia="Arial"/>
          <w:spacing w:val="33"/>
          <w:sz w:val="22"/>
          <w:szCs w:val="22"/>
        </w:rPr>
        <w:t xml:space="preserve"> </w:t>
      </w:r>
      <w:r w:rsidRPr="00131FF4">
        <w:rPr>
          <w:rFonts w:eastAsia="Arial"/>
          <w:sz w:val="22"/>
          <w:szCs w:val="22"/>
        </w:rPr>
        <w:t>certify</w:t>
      </w:r>
      <w:r w:rsidRPr="00131FF4">
        <w:rPr>
          <w:rFonts w:eastAsia="Arial"/>
          <w:spacing w:val="30"/>
          <w:sz w:val="22"/>
          <w:szCs w:val="22"/>
        </w:rPr>
        <w:t xml:space="preserve"> </w:t>
      </w:r>
      <w:r w:rsidRPr="00131FF4">
        <w:rPr>
          <w:rFonts w:eastAsia="Arial"/>
          <w:sz w:val="22"/>
          <w:szCs w:val="22"/>
        </w:rPr>
        <w:t>that</w:t>
      </w:r>
      <w:r w:rsidRPr="00131FF4">
        <w:rPr>
          <w:rFonts w:eastAsia="Arial"/>
          <w:spacing w:val="31"/>
          <w:sz w:val="22"/>
          <w:szCs w:val="22"/>
        </w:rPr>
        <w:t xml:space="preserve"> </w:t>
      </w:r>
      <w:r w:rsidRPr="00131FF4">
        <w:rPr>
          <w:rFonts w:eastAsia="Arial"/>
          <w:sz w:val="22"/>
          <w:szCs w:val="22"/>
        </w:rPr>
        <w:t>this</w:t>
      </w:r>
      <w:r w:rsidRPr="00131FF4">
        <w:rPr>
          <w:rFonts w:eastAsia="Arial"/>
          <w:spacing w:val="30"/>
          <w:sz w:val="22"/>
          <w:szCs w:val="22"/>
        </w:rPr>
        <w:t xml:space="preserve"> </w:t>
      </w:r>
      <w:r w:rsidRPr="00131FF4">
        <w:rPr>
          <w:rFonts w:eastAsia="Arial"/>
          <w:sz w:val="22"/>
          <w:szCs w:val="22"/>
        </w:rPr>
        <w:t>firm</w:t>
      </w:r>
      <w:r w:rsidRPr="00131FF4">
        <w:rPr>
          <w:rFonts w:eastAsia="Arial"/>
          <w:spacing w:val="31"/>
          <w:sz w:val="22"/>
          <w:szCs w:val="22"/>
        </w:rPr>
        <w:t xml:space="preserve"> </w:t>
      </w:r>
      <w:r w:rsidRPr="00131FF4">
        <w:rPr>
          <w:rFonts w:eastAsia="Arial"/>
          <w:sz w:val="22"/>
          <w:szCs w:val="22"/>
        </w:rPr>
        <w:t>complies</w:t>
      </w:r>
      <w:r w:rsidRPr="00131FF4">
        <w:rPr>
          <w:rFonts w:eastAsia="Arial"/>
          <w:spacing w:val="32"/>
          <w:sz w:val="22"/>
          <w:szCs w:val="22"/>
        </w:rPr>
        <w:t xml:space="preserve"> </w:t>
      </w:r>
      <w:r w:rsidRPr="00131FF4">
        <w:rPr>
          <w:rFonts w:eastAsia="Arial"/>
          <w:sz w:val="22"/>
          <w:szCs w:val="22"/>
        </w:rPr>
        <w:t>fully</w:t>
      </w:r>
      <w:r w:rsidRPr="00131FF4">
        <w:rPr>
          <w:rFonts w:eastAsia="Arial"/>
          <w:spacing w:val="32"/>
          <w:sz w:val="22"/>
          <w:szCs w:val="22"/>
        </w:rPr>
        <w:t xml:space="preserve"> </w:t>
      </w:r>
      <w:r w:rsidRPr="00131FF4">
        <w:rPr>
          <w:rFonts w:eastAsia="Arial"/>
          <w:sz w:val="22"/>
          <w:szCs w:val="22"/>
        </w:rPr>
        <w:t>with</w:t>
      </w:r>
      <w:r w:rsidRPr="00131FF4">
        <w:rPr>
          <w:rFonts w:eastAsia="Arial"/>
          <w:spacing w:val="29"/>
          <w:sz w:val="22"/>
          <w:szCs w:val="22"/>
        </w:rPr>
        <w:t xml:space="preserve"> </w:t>
      </w:r>
      <w:r w:rsidRPr="00131FF4">
        <w:rPr>
          <w:rFonts w:eastAsia="Arial"/>
          <w:sz w:val="22"/>
          <w:szCs w:val="22"/>
        </w:rPr>
        <w:t>the</w:t>
      </w:r>
      <w:r w:rsidRPr="00131FF4">
        <w:rPr>
          <w:rFonts w:eastAsia="Arial"/>
          <w:spacing w:val="31"/>
          <w:sz w:val="22"/>
          <w:szCs w:val="22"/>
        </w:rPr>
        <w:t xml:space="preserve"> </w:t>
      </w:r>
      <w:r w:rsidRPr="00131FF4">
        <w:rPr>
          <w:rFonts w:eastAsia="Arial"/>
          <w:sz w:val="22"/>
          <w:szCs w:val="22"/>
        </w:rPr>
        <w:t xml:space="preserve">above </w:t>
      </w:r>
      <w:r w:rsidRPr="00131FF4">
        <w:rPr>
          <w:rFonts w:eastAsia="Arial"/>
          <w:spacing w:val="-2"/>
          <w:sz w:val="22"/>
          <w:szCs w:val="22"/>
        </w:rPr>
        <w:t>requirements.</w:t>
      </w:r>
    </w:p>
    <w:p w14:paraId="7CD285C5" w14:textId="77777777" w:rsidR="00112F9A" w:rsidRPr="00131FF4" w:rsidRDefault="00112F9A" w:rsidP="00112F9A">
      <w:pPr>
        <w:widowControl w:val="0"/>
        <w:autoSpaceDE w:val="0"/>
        <w:autoSpaceDN w:val="0"/>
        <w:rPr>
          <w:rFonts w:eastAsia="Arial"/>
          <w:sz w:val="22"/>
          <w:szCs w:val="22"/>
        </w:rPr>
      </w:pPr>
    </w:p>
    <w:p w14:paraId="3362C503" w14:textId="6D6929BA" w:rsidR="00112F9A" w:rsidRPr="00131FF4" w:rsidRDefault="006D19B1" w:rsidP="00112F9A">
      <w:pPr>
        <w:widowControl w:val="0"/>
        <w:autoSpaceDE w:val="0"/>
        <w:autoSpaceDN w:val="0"/>
        <w:rPr>
          <w:rFonts w:eastAsia="Arial"/>
          <w:sz w:val="22"/>
          <w:szCs w:val="22"/>
        </w:rPr>
      </w:pPr>
      <w:r w:rsidRPr="00131FF4">
        <w:rPr>
          <w:noProof/>
          <w:sz w:val="22"/>
          <w:szCs w:val="22"/>
        </w:rPr>
        <mc:AlternateContent>
          <mc:Choice Requires="wps">
            <w:drawing>
              <wp:anchor distT="0" distB="0" distL="0" distR="0" simplePos="0" relativeHeight="251668480" behindDoc="1" locked="0" layoutInCell="1" allowOverlap="1" wp14:anchorId="68F432A5" wp14:editId="7672C1C6">
                <wp:simplePos x="0" y="0"/>
                <wp:positionH relativeFrom="margin">
                  <wp:align>left</wp:align>
                </wp:positionH>
                <wp:positionV relativeFrom="paragraph">
                  <wp:posOffset>343535</wp:posOffset>
                </wp:positionV>
                <wp:extent cx="777240" cy="1270"/>
                <wp:effectExtent l="0" t="0" r="0" b="0"/>
                <wp:wrapTopAndBottom/>
                <wp:docPr id="1393486148"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 cy="1270"/>
                        </a:xfrm>
                        <a:custGeom>
                          <a:avLst/>
                          <a:gdLst>
                            <a:gd name="T0" fmla="*/ 0 w 777240"/>
                            <a:gd name="T1" fmla="*/ 0 h 1270"/>
                            <a:gd name="T2" fmla="*/ 777245 w 777240"/>
                            <a:gd name="T3" fmla="*/ 0 h 1270"/>
                          </a:gdLst>
                          <a:ahLst/>
                          <a:cxnLst>
                            <a:cxn ang="0">
                              <a:pos x="T0" y="T1"/>
                            </a:cxn>
                            <a:cxn ang="0">
                              <a:pos x="T2" y="T3"/>
                            </a:cxn>
                          </a:cxnLst>
                          <a:rect l="0" t="0" r="r" b="b"/>
                          <a:pathLst>
                            <a:path w="777240" h="1270">
                              <a:moveTo>
                                <a:pt x="0" y="0"/>
                              </a:moveTo>
                              <a:lnTo>
                                <a:pt x="7772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FD9F9" id="Graphic 94" o:spid="_x0000_s1026" style="position:absolute;margin-left:0;margin-top:27.05pt;width:61.2pt;height:.1pt;z-index:-25164800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777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" path="m,l777245,e" filled="f" strokeweight=".24536mm">
                <v:path arrowok="t" o:connecttype="custom" o:connectlocs="0,0;777245,0" o:connectangles="0,0"/>
                <w10:wrap type="topAndBottom" anchorx="margin"/>
              </v:shape>
            </w:pict>
          </mc:Fallback>
        </mc:AlternateContent>
      </w:r>
    </w:p>
    <w:p w14:paraId="6F2CD409" w14:textId="2102399E" w:rsidR="00112F9A" w:rsidRPr="00131FF4" w:rsidRDefault="00112F9A" w:rsidP="00112F9A">
      <w:pPr>
        <w:widowControl w:val="0"/>
        <w:autoSpaceDE w:val="0"/>
        <w:autoSpaceDN w:val="0"/>
        <w:spacing w:before="34"/>
        <w:rPr>
          <w:rFonts w:eastAsia="Arial"/>
          <w:sz w:val="22"/>
          <w:szCs w:val="22"/>
        </w:rPr>
      </w:pPr>
      <w:r w:rsidRPr="00131FF4">
        <w:rPr>
          <w:rFonts w:eastAsia="Arial"/>
          <w:sz w:val="22"/>
          <w:szCs w:val="22"/>
        </w:rPr>
        <w:t>Respondent</w:t>
      </w:r>
      <w:r w:rsidRPr="00131FF4">
        <w:rPr>
          <w:rFonts w:eastAsia="Arial"/>
          <w:spacing w:val="-10"/>
          <w:sz w:val="22"/>
          <w:szCs w:val="22"/>
        </w:rPr>
        <w:t xml:space="preserve"> </w:t>
      </w:r>
      <w:r w:rsidRPr="00131FF4">
        <w:rPr>
          <w:rFonts w:eastAsia="Arial"/>
          <w:spacing w:val="-2"/>
          <w:sz w:val="22"/>
          <w:szCs w:val="22"/>
        </w:rPr>
        <w:t>Initials</w:t>
      </w:r>
    </w:p>
    <w:p w14:paraId="25CF5635" w14:textId="77777777" w:rsidR="00112F9A" w:rsidRPr="00131FF4" w:rsidRDefault="00112F9A" w:rsidP="00112F9A">
      <w:pPr>
        <w:widowControl w:val="0"/>
        <w:autoSpaceDE w:val="0"/>
        <w:autoSpaceDN w:val="0"/>
        <w:rPr>
          <w:rFonts w:eastAsia="Arial"/>
          <w:sz w:val="22"/>
          <w:szCs w:val="22"/>
        </w:rPr>
      </w:pPr>
    </w:p>
    <w:p w14:paraId="1E2AE953" w14:textId="77777777" w:rsidR="00112F9A" w:rsidRPr="00131FF4" w:rsidRDefault="00112F9A" w:rsidP="00112F9A">
      <w:pPr>
        <w:widowControl w:val="0"/>
        <w:autoSpaceDE w:val="0"/>
        <w:autoSpaceDN w:val="0"/>
        <w:rPr>
          <w:rFonts w:eastAsia="Arial"/>
          <w:sz w:val="22"/>
          <w:szCs w:val="22"/>
        </w:rPr>
      </w:pPr>
    </w:p>
    <w:p w14:paraId="6F45E639" w14:textId="77777777" w:rsidR="00112F9A" w:rsidRPr="00131FF4" w:rsidRDefault="00112F9A" w:rsidP="00112F9A">
      <w:pPr>
        <w:widowControl w:val="0"/>
        <w:autoSpaceDE w:val="0"/>
        <w:autoSpaceDN w:val="0"/>
        <w:spacing w:before="251"/>
        <w:ind w:right="56"/>
        <w:jc w:val="center"/>
        <w:outlineLvl w:val="1"/>
        <w:rPr>
          <w:rFonts w:eastAsia="Arial"/>
          <w:b/>
          <w:bCs/>
          <w:sz w:val="22"/>
          <w:szCs w:val="22"/>
          <w:u w:color="000000"/>
        </w:rPr>
      </w:pPr>
      <w:r w:rsidRPr="00131FF4">
        <w:rPr>
          <w:rFonts w:eastAsia="Arial"/>
          <w:b/>
          <w:bCs/>
          <w:sz w:val="22"/>
          <w:szCs w:val="22"/>
          <w:u w:val="single" w:color="000000"/>
        </w:rPr>
        <w:t>Acknowledgment</w:t>
      </w:r>
      <w:r w:rsidRPr="00131FF4">
        <w:rPr>
          <w:rFonts w:eastAsia="Arial"/>
          <w:b/>
          <w:bCs/>
          <w:spacing w:val="-6"/>
          <w:sz w:val="22"/>
          <w:szCs w:val="22"/>
          <w:u w:val="single" w:color="000000"/>
        </w:rPr>
        <w:t xml:space="preserve"> </w:t>
      </w:r>
      <w:r w:rsidRPr="00131FF4">
        <w:rPr>
          <w:rFonts w:eastAsia="Arial"/>
          <w:b/>
          <w:bCs/>
          <w:sz w:val="22"/>
          <w:szCs w:val="22"/>
          <w:u w:val="single" w:color="000000"/>
        </w:rPr>
        <w:t>of</w:t>
      </w:r>
      <w:r w:rsidRPr="00131FF4">
        <w:rPr>
          <w:rFonts w:eastAsia="Arial"/>
          <w:b/>
          <w:bCs/>
          <w:spacing w:val="-6"/>
          <w:sz w:val="22"/>
          <w:szCs w:val="22"/>
          <w:u w:val="single" w:color="000000"/>
        </w:rPr>
        <w:t xml:space="preserve"> </w:t>
      </w:r>
      <w:r w:rsidRPr="00131FF4">
        <w:rPr>
          <w:rFonts w:eastAsia="Arial"/>
          <w:b/>
          <w:bCs/>
          <w:sz w:val="22"/>
          <w:szCs w:val="22"/>
          <w:u w:val="single" w:color="000000"/>
        </w:rPr>
        <w:t>Conformance</w:t>
      </w:r>
      <w:r w:rsidRPr="00131FF4">
        <w:rPr>
          <w:rFonts w:eastAsia="Arial"/>
          <w:b/>
          <w:bCs/>
          <w:spacing w:val="-9"/>
          <w:sz w:val="22"/>
          <w:szCs w:val="22"/>
          <w:u w:val="single" w:color="000000"/>
        </w:rPr>
        <w:t xml:space="preserve"> </w:t>
      </w:r>
      <w:r w:rsidRPr="00131FF4">
        <w:rPr>
          <w:rFonts w:eastAsia="Arial"/>
          <w:b/>
          <w:bCs/>
          <w:sz w:val="22"/>
          <w:szCs w:val="22"/>
          <w:u w:val="single" w:color="000000"/>
        </w:rPr>
        <w:t>with</w:t>
      </w:r>
      <w:r w:rsidRPr="00131FF4">
        <w:rPr>
          <w:rFonts w:eastAsia="Arial"/>
          <w:b/>
          <w:bCs/>
          <w:spacing w:val="-7"/>
          <w:sz w:val="22"/>
          <w:szCs w:val="22"/>
          <w:u w:val="single" w:color="000000"/>
        </w:rPr>
        <w:t xml:space="preserve"> </w:t>
      </w:r>
      <w:r w:rsidRPr="00131FF4">
        <w:rPr>
          <w:rFonts w:eastAsia="Arial"/>
          <w:b/>
          <w:bCs/>
          <w:sz w:val="22"/>
          <w:szCs w:val="22"/>
          <w:u w:val="single" w:color="000000"/>
        </w:rPr>
        <w:t>OSHA</w:t>
      </w:r>
      <w:r w:rsidRPr="00131FF4">
        <w:rPr>
          <w:rFonts w:eastAsia="Arial"/>
          <w:b/>
          <w:bCs/>
          <w:spacing w:val="-7"/>
          <w:sz w:val="22"/>
          <w:szCs w:val="22"/>
          <w:u w:val="single" w:color="000000"/>
        </w:rPr>
        <w:t xml:space="preserve"> </w:t>
      </w:r>
      <w:r w:rsidRPr="00131FF4">
        <w:rPr>
          <w:rFonts w:eastAsia="Arial"/>
          <w:b/>
          <w:bCs/>
          <w:spacing w:val="-2"/>
          <w:sz w:val="22"/>
          <w:szCs w:val="22"/>
          <w:u w:val="single" w:color="000000"/>
        </w:rPr>
        <w:t>Standards</w:t>
      </w:r>
    </w:p>
    <w:p w14:paraId="679E0713" w14:textId="77777777" w:rsidR="00112F9A" w:rsidRPr="00131FF4" w:rsidRDefault="00112F9A" w:rsidP="00112F9A">
      <w:pPr>
        <w:widowControl w:val="0"/>
        <w:autoSpaceDE w:val="0"/>
        <w:autoSpaceDN w:val="0"/>
        <w:rPr>
          <w:rFonts w:eastAsia="Arial"/>
          <w:b/>
          <w:sz w:val="22"/>
          <w:szCs w:val="22"/>
        </w:rPr>
      </w:pPr>
    </w:p>
    <w:p w14:paraId="3482532C" w14:textId="77777777" w:rsidR="00112F9A" w:rsidRPr="00131FF4" w:rsidRDefault="00112F9A" w:rsidP="00112F9A">
      <w:pPr>
        <w:widowControl w:val="0"/>
        <w:autoSpaceDE w:val="0"/>
        <w:autoSpaceDN w:val="0"/>
        <w:ind w:right="156"/>
        <w:jc w:val="both"/>
        <w:rPr>
          <w:rFonts w:eastAsia="Arial"/>
          <w:sz w:val="22"/>
          <w:szCs w:val="22"/>
        </w:rPr>
      </w:pPr>
      <w:r w:rsidRPr="00131FF4">
        <w:rPr>
          <w:rFonts w:eastAsia="Arial"/>
          <w:sz w:val="22"/>
          <w:szCs w:val="22"/>
        </w:rPr>
        <w:t>Respondent acknowledges and agrees that we have the sole responsibility for compliance with all the requirements of the Federal Occupational Safety and Health Act of 1970, and all State and local safety and health regulations, and agrees to indemnify and hold harmless Lauderdale-By-The-Sea, against any and all liability, claims, damages losses and expenses they may incur due to</w:t>
      </w:r>
      <w:r w:rsidRPr="00131FF4">
        <w:rPr>
          <w:rFonts w:eastAsia="Arial"/>
          <w:spacing w:val="-2"/>
          <w:sz w:val="22"/>
          <w:szCs w:val="22"/>
        </w:rPr>
        <w:t xml:space="preserve"> </w:t>
      </w:r>
      <w:r w:rsidRPr="00131FF4">
        <w:rPr>
          <w:rFonts w:eastAsia="Arial"/>
          <w:sz w:val="22"/>
          <w:szCs w:val="22"/>
        </w:rPr>
        <w:t>our failure to comply with such act or regulation.</w:t>
      </w:r>
    </w:p>
    <w:p w14:paraId="06BD8EB6" w14:textId="77777777" w:rsidR="00112F9A" w:rsidRPr="00131FF4" w:rsidRDefault="00112F9A" w:rsidP="00112F9A">
      <w:pPr>
        <w:widowControl w:val="0"/>
        <w:autoSpaceDE w:val="0"/>
        <w:autoSpaceDN w:val="0"/>
        <w:rPr>
          <w:rFonts w:eastAsia="Arial"/>
          <w:sz w:val="22"/>
          <w:szCs w:val="22"/>
        </w:rPr>
      </w:pPr>
    </w:p>
    <w:p w14:paraId="311899C9" w14:textId="6C689A18" w:rsidR="00112F9A" w:rsidRPr="00131FF4" w:rsidRDefault="00112F9A" w:rsidP="00112F9A">
      <w:pPr>
        <w:widowControl w:val="0"/>
        <w:autoSpaceDE w:val="0"/>
        <w:autoSpaceDN w:val="0"/>
        <w:rPr>
          <w:rFonts w:eastAsia="Arial"/>
          <w:sz w:val="22"/>
          <w:szCs w:val="22"/>
        </w:rPr>
      </w:pPr>
    </w:p>
    <w:p w14:paraId="17D07A4E" w14:textId="03EC70B3" w:rsidR="00112F9A" w:rsidRPr="00131FF4" w:rsidRDefault="006D19B1" w:rsidP="00112F9A">
      <w:pPr>
        <w:widowControl w:val="0"/>
        <w:autoSpaceDE w:val="0"/>
        <w:autoSpaceDN w:val="0"/>
        <w:spacing w:before="36"/>
        <w:rPr>
          <w:rFonts w:eastAsia="Arial"/>
          <w:sz w:val="22"/>
          <w:szCs w:val="22"/>
        </w:rPr>
      </w:pPr>
      <w:r w:rsidRPr="00131FF4">
        <w:rPr>
          <w:noProof/>
          <w:sz w:val="22"/>
          <w:szCs w:val="22"/>
        </w:rPr>
        <mc:AlternateContent>
          <mc:Choice Requires="wps">
            <w:drawing>
              <wp:anchor distT="0" distB="0" distL="0" distR="0" simplePos="0" relativeHeight="251669504" behindDoc="1" locked="0" layoutInCell="1" allowOverlap="1" wp14:anchorId="0DEBC96E" wp14:editId="13886375">
                <wp:simplePos x="0" y="0"/>
                <wp:positionH relativeFrom="margin">
                  <wp:align>left</wp:align>
                </wp:positionH>
                <wp:positionV relativeFrom="paragraph">
                  <wp:posOffset>184785</wp:posOffset>
                </wp:positionV>
                <wp:extent cx="777240" cy="1270"/>
                <wp:effectExtent l="0" t="0" r="0" b="0"/>
                <wp:wrapTopAndBottom/>
                <wp:docPr id="477904694"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 cy="1270"/>
                        </a:xfrm>
                        <a:custGeom>
                          <a:avLst/>
                          <a:gdLst>
                            <a:gd name="T0" fmla="*/ 0 w 777240"/>
                            <a:gd name="T1" fmla="*/ 0 h 1270"/>
                            <a:gd name="T2" fmla="*/ 777245 w 777240"/>
                            <a:gd name="T3" fmla="*/ 0 h 1270"/>
                          </a:gdLst>
                          <a:ahLst/>
                          <a:cxnLst>
                            <a:cxn ang="0">
                              <a:pos x="T0" y="T1"/>
                            </a:cxn>
                            <a:cxn ang="0">
                              <a:pos x="T2" y="T3"/>
                            </a:cxn>
                          </a:cxnLst>
                          <a:rect l="0" t="0" r="r" b="b"/>
                          <a:pathLst>
                            <a:path w="777240" h="1270">
                              <a:moveTo>
                                <a:pt x="0" y="0"/>
                              </a:moveTo>
                              <a:lnTo>
                                <a:pt x="7772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C69A3" id="Graphic 97" o:spid="_x0000_s1026" style="position:absolute;margin-left:0;margin-top:14.55pt;width:61.2pt;height:.1pt;z-index:-25164697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777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" path="m,l777245,e" filled="f" strokeweight=".24536mm">
                <v:path arrowok="t" o:connecttype="custom" o:connectlocs="0,0;777245,0" o:connectangles="0,0"/>
                <w10:wrap type="topAndBottom" anchorx="margin"/>
              </v:shape>
            </w:pict>
          </mc:Fallback>
        </mc:AlternateContent>
      </w:r>
    </w:p>
    <w:p w14:paraId="33F0C459" w14:textId="77777777" w:rsidR="00112F9A" w:rsidRPr="00131FF4" w:rsidRDefault="00112F9A" w:rsidP="00112F9A">
      <w:pPr>
        <w:widowControl w:val="0"/>
        <w:autoSpaceDE w:val="0"/>
        <w:autoSpaceDN w:val="0"/>
        <w:spacing w:before="1"/>
        <w:rPr>
          <w:rFonts w:eastAsia="Arial"/>
          <w:sz w:val="22"/>
          <w:szCs w:val="22"/>
        </w:rPr>
      </w:pPr>
      <w:r w:rsidRPr="00131FF4">
        <w:rPr>
          <w:rFonts w:eastAsia="Arial"/>
          <w:sz w:val="22"/>
          <w:szCs w:val="22"/>
        </w:rPr>
        <w:t>Respondent</w:t>
      </w:r>
      <w:r w:rsidRPr="00131FF4">
        <w:rPr>
          <w:rFonts w:eastAsia="Arial"/>
          <w:spacing w:val="-10"/>
          <w:sz w:val="22"/>
          <w:szCs w:val="22"/>
        </w:rPr>
        <w:t xml:space="preserve"> </w:t>
      </w:r>
      <w:r w:rsidRPr="00131FF4">
        <w:rPr>
          <w:rFonts w:eastAsia="Arial"/>
          <w:spacing w:val="-2"/>
          <w:sz w:val="22"/>
          <w:szCs w:val="22"/>
        </w:rPr>
        <w:t>Initials</w:t>
      </w:r>
    </w:p>
    <w:p w14:paraId="55B4538F" w14:textId="36A96525" w:rsidR="00FD7194" w:rsidRDefault="00FD7194" w:rsidP="00FD7194"/>
    <w:p w14:paraId="5632C2C4" w14:textId="77777777" w:rsidR="00111FBF" w:rsidRDefault="00111FBF" w:rsidP="00FD7194"/>
    <w:p w14:paraId="253FA407" w14:textId="77777777" w:rsidR="00111FBF" w:rsidRDefault="00111FBF" w:rsidP="00FD7194"/>
    <w:p w14:paraId="1FEE7D34" w14:textId="77777777" w:rsidR="00111FBF" w:rsidRDefault="00111FBF" w:rsidP="00FD7194"/>
    <w:p w14:paraId="55E5FB50" w14:textId="77777777" w:rsidR="006D19B1" w:rsidRDefault="006D19B1" w:rsidP="00FD7194"/>
    <w:p w14:paraId="66E60EFF" w14:textId="77777777" w:rsidR="00111FBF" w:rsidRDefault="00111FBF" w:rsidP="00FD7194"/>
    <w:p w14:paraId="7811E03C" w14:textId="32FB5BFF" w:rsidR="00111FBF" w:rsidRPr="00111FBF" w:rsidRDefault="00111FBF" w:rsidP="00111FBF">
      <w:pPr>
        <w:spacing w:line="276" w:lineRule="auto"/>
        <w:jc w:val="center"/>
        <w:rPr>
          <w:rFonts w:ascii="Aptos" w:eastAsia="Times New Roman" w:hAnsi="Aptos" w:cs="Calibri"/>
          <w:b/>
          <w:sz w:val="22"/>
          <w:szCs w:val="22"/>
          <w:u w:val="single"/>
        </w:rPr>
      </w:pPr>
      <w:r w:rsidRPr="00111FBF">
        <w:rPr>
          <w:rFonts w:ascii="Aptos" w:eastAsia="Times New Roman" w:hAnsi="Aptos" w:cs="Calibri"/>
          <w:b/>
          <w:sz w:val="22"/>
          <w:szCs w:val="22"/>
          <w:u w:val="single"/>
        </w:rPr>
        <w:lastRenderedPageBreak/>
        <w:t xml:space="preserve">FORM </w:t>
      </w:r>
      <w:r w:rsidR="00CA2827">
        <w:rPr>
          <w:rFonts w:ascii="Aptos" w:eastAsia="Times New Roman" w:hAnsi="Aptos" w:cs="Calibri"/>
          <w:b/>
          <w:sz w:val="22"/>
          <w:szCs w:val="22"/>
          <w:u w:val="single"/>
        </w:rPr>
        <w:t>10</w:t>
      </w:r>
    </w:p>
    <w:p w14:paraId="60D4432C" w14:textId="35F634F1" w:rsidR="00111FBF" w:rsidRPr="00111FBF" w:rsidRDefault="008C0EE0" w:rsidP="00111FBF">
      <w:pPr>
        <w:spacing w:line="276" w:lineRule="auto"/>
        <w:jc w:val="center"/>
        <w:rPr>
          <w:rFonts w:ascii="Aptos" w:eastAsia="Times New Roman" w:hAnsi="Aptos" w:cs="Calibri"/>
          <w:b/>
          <w:sz w:val="22"/>
          <w:szCs w:val="22"/>
        </w:rPr>
      </w:pPr>
      <w:r>
        <w:rPr>
          <w:rFonts w:ascii="Aptos" w:eastAsia="Times New Roman" w:hAnsi="Aptos" w:cs="Calibri"/>
          <w:b/>
          <w:sz w:val="22"/>
          <w:szCs w:val="22"/>
        </w:rPr>
        <w:t>FEE</w:t>
      </w:r>
      <w:r w:rsidR="00111FBF" w:rsidRPr="00111FBF">
        <w:rPr>
          <w:rFonts w:ascii="Aptos" w:eastAsia="Times New Roman" w:hAnsi="Aptos" w:cs="Calibri"/>
          <w:b/>
          <w:sz w:val="22"/>
          <w:szCs w:val="22"/>
        </w:rPr>
        <w:t xml:space="preserve"> PROPOSAL</w:t>
      </w:r>
    </w:p>
    <w:p w14:paraId="4A21E60C" w14:textId="77777777" w:rsidR="00111FBF" w:rsidRPr="00111FBF" w:rsidRDefault="00111FBF" w:rsidP="00111FBF">
      <w:pPr>
        <w:spacing w:line="276" w:lineRule="auto"/>
        <w:jc w:val="center"/>
        <w:rPr>
          <w:rFonts w:ascii="Aptos" w:eastAsia="Times New Roman" w:hAnsi="Aptos" w:cs="Calibri"/>
          <w:b/>
          <w:sz w:val="22"/>
          <w:szCs w:val="22"/>
        </w:rPr>
      </w:pPr>
    </w:p>
    <w:p w14:paraId="6F5152E6" w14:textId="77777777" w:rsidR="00111FBF" w:rsidRPr="00111FBF" w:rsidRDefault="00111FBF" w:rsidP="00111FBF">
      <w:pPr>
        <w:spacing w:line="276" w:lineRule="auto"/>
        <w:jc w:val="center"/>
        <w:rPr>
          <w:rFonts w:ascii="Aptos" w:eastAsia="Times New Roman" w:hAnsi="Aptos" w:cs="Calibri"/>
          <w:b/>
          <w:sz w:val="22"/>
          <w:szCs w:val="22"/>
        </w:rPr>
      </w:pPr>
    </w:p>
    <w:p w14:paraId="1DE62ECD" w14:textId="7CC2E937" w:rsidR="00111FBF" w:rsidRPr="00111FBF" w:rsidRDefault="00111FBF" w:rsidP="008C0EE0">
      <w:pPr>
        <w:spacing w:line="276" w:lineRule="auto"/>
        <w:rPr>
          <w:rFonts w:ascii="Aptos" w:eastAsia="Times New Roman" w:hAnsi="Aptos" w:cs="Calibri"/>
          <w:b/>
          <w:color w:val="FF0000"/>
          <w:sz w:val="22"/>
          <w:szCs w:val="22"/>
        </w:rPr>
      </w:pPr>
    </w:p>
    <w:p w14:paraId="229E4205" w14:textId="77777777" w:rsidR="00111FBF" w:rsidRPr="00111FBF" w:rsidRDefault="00111FBF" w:rsidP="00111FBF">
      <w:pPr>
        <w:spacing w:line="276" w:lineRule="auto"/>
        <w:jc w:val="center"/>
        <w:rPr>
          <w:rFonts w:ascii="Aptos" w:eastAsia="Times New Roman" w:hAnsi="Aptos" w:cs="Calibri"/>
          <w:b/>
          <w:color w:val="FF0000"/>
          <w:sz w:val="22"/>
          <w:szCs w:val="22"/>
        </w:rPr>
      </w:pPr>
    </w:p>
    <w:p w14:paraId="70A8D421" w14:textId="0D33A1AB" w:rsidR="00111FBF" w:rsidRPr="00111FBF" w:rsidRDefault="0035472C" w:rsidP="00111FBF">
      <w:pPr>
        <w:spacing w:line="600" w:lineRule="auto"/>
        <w:rPr>
          <w:rFonts w:ascii="Aptos" w:eastAsia="Times New Roman" w:hAnsi="Aptos" w:cs="Calibri"/>
          <w:b/>
          <w:sz w:val="20"/>
          <w:szCs w:val="20"/>
        </w:rPr>
      </w:pPr>
      <w:r>
        <w:rPr>
          <w:rFonts w:ascii="Aptos" w:eastAsia="Times New Roman" w:hAnsi="Aptos" w:cs="Calibri"/>
          <w:b/>
          <w:sz w:val="20"/>
          <w:szCs w:val="20"/>
        </w:rPr>
        <w:t>TOTAL PROJECT COST</w:t>
      </w:r>
      <w:r w:rsidR="00111FBF" w:rsidRPr="00111FBF">
        <w:rPr>
          <w:rFonts w:ascii="Aptos" w:eastAsia="Times New Roman" w:hAnsi="Aptos" w:cs="Calibri"/>
          <w:b/>
          <w:sz w:val="20"/>
          <w:szCs w:val="20"/>
        </w:rPr>
        <w:tab/>
      </w:r>
      <w:r w:rsidR="00111FBF" w:rsidRPr="00111FBF">
        <w:rPr>
          <w:rFonts w:ascii="Aptos" w:eastAsia="Times New Roman" w:hAnsi="Aptos" w:cs="Calibri"/>
          <w:b/>
          <w:sz w:val="20"/>
          <w:szCs w:val="20"/>
        </w:rPr>
        <w:tab/>
      </w:r>
      <w:r w:rsidR="00111FBF" w:rsidRPr="00111FBF">
        <w:rPr>
          <w:rFonts w:ascii="Aptos" w:eastAsia="Times New Roman" w:hAnsi="Aptos" w:cs="Calibri"/>
          <w:b/>
          <w:sz w:val="20"/>
          <w:szCs w:val="20"/>
        </w:rPr>
        <w:tab/>
      </w:r>
      <w:r w:rsidR="00111FBF" w:rsidRPr="00111FBF">
        <w:rPr>
          <w:rFonts w:ascii="Aptos" w:eastAsia="Times New Roman" w:hAnsi="Aptos" w:cs="Calibri"/>
          <w:b/>
          <w:sz w:val="20"/>
          <w:szCs w:val="20"/>
        </w:rPr>
        <w:tab/>
      </w:r>
      <w:r w:rsidR="00111FBF" w:rsidRPr="00111FBF">
        <w:rPr>
          <w:rFonts w:ascii="Aptos" w:eastAsia="Times New Roman" w:hAnsi="Aptos" w:cs="Calibri"/>
          <w:b/>
          <w:sz w:val="20"/>
          <w:szCs w:val="20"/>
        </w:rPr>
        <w:tab/>
      </w:r>
      <w:r w:rsidR="00111FBF" w:rsidRPr="00111FBF">
        <w:rPr>
          <w:rFonts w:ascii="Aptos" w:eastAsia="Times New Roman" w:hAnsi="Aptos" w:cs="Calibri"/>
          <w:b/>
          <w:sz w:val="20"/>
          <w:szCs w:val="20"/>
        </w:rPr>
        <w:tab/>
      </w:r>
      <w:r w:rsidR="00111FBF" w:rsidRPr="00111FBF">
        <w:rPr>
          <w:rFonts w:ascii="Aptos" w:eastAsia="Times New Roman" w:hAnsi="Aptos" w:cs="Calibri"/>
          <w:b/>
          <w:sz w:val="20"/>
          <w:szCs w:val="20"/>
        </w:rPr>
        <w:tab/>
      </w:r>
      <w:r>
        <w:rPr>
          <w:rFonts w:ascii="Aptos" w:eastAsia="Times New Roman" w:hAnsi="Aptos" w:cs="Calibri"/>
          <w:b/>
          <w:sz w:val="20"/>
          <w:szCs w:val="20"/>
        </w:rPr>
        <w:tab/>
      </w:r>
      <w:r w:rsidR="00111FBF" w:rsidRPr="00111FBF">
        <w:rPr>
          <w:rFonts w:ascii="Aptos" w:eastAsia="Times New Roman" w:hAnsi="Aptos" w:cs="Calibri"/>
          <w:b/>
          <w:sz w:val="20"/>
          <w:szCs w:val="20"/>
        </w:rPr>
        <w:t>$</w:t>
      </w:r>
      <w:r w:rsidR="00111FBF" w:rsidRPr="00111FBF">
        <w:rPr>
          <w:rFonts w:ascii="Aptos" w:eastAsia="Times New Roman" w:hAnsi="Aptos" w:cs="Calibri"/>
          <w:b/>
          <w:sz w:val="20"/>
          <w:szCs w:val="20"/>
          <w:u w:val="single"/>
        </w:rPr>
        <w:tab/>
      </w:r>
      <w:r w:rsidR="00111FBF" w:rsidRPr="00111FBF">
        <w:rPr>
          <w:rFonts w:ascii="Aptos" w:eastAsia="Times New Roman" w:hAnsi="Aptos" w:cs="Calibri"/>
          <w:b/>
          <w:sz w:val="20"/>
          <w:szCs w:val="20"/>
          <w:u w:val="single"/>
        </w:rPr>
        <w:tab/>
      </w:r>
      <w:r w:rsidR="00111FBF" w:rsidRPr="00111FBF">
        <w:rPr>
          <w:rFonts w:ascii="Aptos" w:eastAsia="Times New Roman" w:hAnsi="Aptos" w:cs="Calibri"/>
          <w:b/>
          <w:sz w:val="20"/>
          <w:szCs w:val="20"/>
          <w:u w:val="single"/>
        </w:rPr>
        <w:tab/>
      </w:r>
    </w:p>
    <w:p w14:paraId="17DEDD04" w14:textId="77777777" w:rsidR="00111FBF" w:rsidRPr="00111FBF" w:rsidRDefault="00111FBF" w:rsidP="00111FBF">
      <w:pPr>
        <w:spacing w:after="1" w:line="238" w:lineRule="auto"/>
        <w:ind w:left="-5" w:hanging="10"/>
        <w:jc w:val="both"/>
        <w:rPr>
          <w:rFonts w:ascii="Aptos" w:eastAsia="Times New Roman" w:hAnsi="Aptos" w:cs="Calibri"/>
          <w:b/>
          <w:sz w:val="22"/>
          <w:szCs w:val="22"/>
        </w:rPr>
      </w:pPr>
      <w:r w:rsidRPr="00111FBF">
        <w:rPr>
          <w:rFonts w:ascii="Aptos" w:eastAsia="Times New Roman" w:hAnsi="Aptos" w:cs="Calibri"/>
          <w:b/>
          <w:sz w:val="22"/>
          <w:szCs w:val="22"/>
        </w:rPr>
        <w:t xml:space="preserve">Option Year Costs: </w:t>
      </w:r>
    </w:p>
    <w:p w14:paraId="47EA14BF" w14:textId="649E1009" w:rsidR="008C0C2C" w:rsidRPr="008C0C2C" w:rsidRDefault="00111FBF" w:rsidP="008C0C2C">
      <w:pPr>
        <w:rPr>
          <w:rFonts w:ascii="Aptos" w:eastAsia="Times New Roman" w:hAnsi="Aptos" w:cs="Calibri"/>
          <w:sz w:val="22"/>
          <w:szCs w:val="22"/>
        </w:rPr>
      </w:pPr>
      <w:r w:rsidRPr="00111FBF">
        <w:rPr>
          <w:rFonts w:ascii="Aptos" w:eastAsia="Times New Roman" w:hAnsi="Aptos" w:cs="Calibri"/>
          <w:sz w:val="22"/>
          <w:szCs w:val="22"/>
        </w:rPr>
        <w:t xml:space="preserve">The </w:t>
      </w:r>
      <w:r w:rsidR="0035472C">
        <w:rPr>
          <w:rFonts w:ascii="Aptos" w:eastAsia="Times New Roman" w:hAnsi="Aptos" w:cs="Calibri"/>
          <w:sz w:val="22"/>
          <w:szCs w:val="22"/>
        </w:rPr>
        <w:t>Project Cost</w:t>
      </w:r>
      <w:r w:rsidRPr="00111FBF">
        <w:rPr>
          <w:rFonts w:ascii="Aptos" w:eastAsia="Times New Roman" w:hAnsi="Aptos" w:cs="Calibri"/>
          <w:sz w:val="22"/>
          <w:szCs w:val="22"/>
        </w:rPr>
        <w:t xml:space="preserve"> shall be as quoted for the</w:t>
      </w:r>
      <w:r>
        <w:rPr>
          <w:rFonts w:ascii="Aptos" w:eastAsia="Times New Roman" w:hAnsi="Aptos" w:cs="Calibri"/>
          <w:sz w:val="22"/>
          <w:szCs w:val="22"/>
        </w:rPr>
        <w:t xml:space="preserve"> initial four</w:t>
      </w:r>
      <w:r w:rsidRPr="00111FBF">
        <w:rPr>
          <w:rFonts w:ascii="Aptos" w:eastAsia="Times New Roman" w:hAnsi="Aptos" w:cs="Calibri"/>
          <w:sz w:val="22"/>
          <w:szCs w:val="22"/>
        </w:rPr>
        <w:t xml:space="preserve"> year contract</w:t>
      </w:r>
      <w:r>
        <w:rPr>
          <w:rFonts w:ascii="Aptos" w:eastAsia="Times New Roman" w:hAnsi="Aptos" w:cs="Calibri"/>
          <w:sz w:val="22"/>
          <w:szCs w:val="22"/>
        </w:rPr>
        <w:t xml:space="preserve">. </w:t>
      </w:r>
      <w:r w:rsidR="008C0C2C" w:rsidRPr="008C0C2C">
        <w:rPr>
          <w:rFonts w:ascii="Aptos" w:eastAsia="Times New Roman" w:hAnsi="Aptos" w:cs="Calibri"/>
          <w:sz w:val="22"/>
          <w:szCs w:val="22"/>
        </w:rPr>
        <w:t xml:space="preserve">Two optional </w:t>
      </w:r>
      <w:r w:rsidR="0035472C" w:rsidRPr="008C0C2C">
        <w:rPr>
          <w:rFonts w:ascii="Aptos" w:eastAsia="Times New Roman" w:hAnsi="Aptos" w:cs="Calibri"/>
          <w:sz w:val="22"/>
          <w:szCs w:val="22"/>
        </w:rPr>
        <w:t>two-year</w:t>
      </w:r>
      <w:r w:rsidR="008C0C2C" w:rsidRPr="008C0C2C">
        <w:rPr>
          <w:rFonts w:ascii="Aptos" w:eastAsia="Times New Roman" w:hAnsi="Aptos" w:cs="Calibri"/>
          <w:sz w:val="22"/>
          <w:szCs w:val="22"/>
        </w:rPr>
        <w:t xml:space="preserve"> renewals. </w:t>
      </w:r>
      <w:bookmarkStart w:id="13" w:name="_Hlk196723563"/>
      <w:r w:rsidR="008C0C2C" w:rsidRPr="008C0C2C">
        <w:rPr>
          <w:rFonts w:ascii="Aptos" w:eastAsia="Times New Roman" w:hAnsi="Aptos" w:cs="Calibri"/>
          <w:sz w:val="22"/>
          <w:szCs w:val="22"/>
        </w:rPr>
        <w:t xml:space="preserve">Fees can increase </w:t>
      </w:r>
      <w:r w:rsidR="008C0C2C">
        <w:rPr>
          <w:rFonts w:ascii="Aptos" w:eastAsia="Times New Roman" w:hAnsi="Aptos" w:cs="Calibri"/>
          <w:sz w:val="22"/>
          <w:szCs w:val="22"/>
        </w:rPr>
        <w:t>during the first year of each optional renewal term (year 5 and year 7)</w:t>
      </w:r>
      <w:r w:rsidR="008C0C2C" w:rsidRPr="008C0C2C">
        <w:rPr>
          <w:rFonts w:ascii="Aptos" w:eastAsia="Times New Roman" w:hAnsi="Aptos" w:cs="Calibri"/>
          <w:sz w:val="22"/>
          <w:szCs w:val="22"/>
        </w:rPr>
        <w:t xml:space="preserve"> by no more than the </w:t>
      </w:r>
      <w:r w:rsidR="0035472C">
        <w:rPr>
          <w:rFonts w:ascii="Aptos" w:eastAsia="Times New Roman" w:hAnsi="Aptos" w:cs="Calibri"/>
          <w:sz w:val="22"/>
          <w:szCs w:val="22"/>
        </w:rPr>
        <w:t>July</w:t>
      </w:r>
      <w:r w:rsidR="008C0C2C" w:rsidRPr="008C0C2C">
        <w:rPr>
          <w:rFonts w:ascii="Aptos" w:eastAsia="Times New Roman" w:hAnsi="Aptos" w:cs="Calibri"/>
          <w:sz w:val="22"/>
          <w:szCs w:val="22"/>
        </w:rPr>
        <w:t xml:space="preserve"> 1st CPI or up to 5% which is lower. </w:t>
      </w:r>
    </w:p>
    <w:bookmarkEnd w:id="13"/>
    <w:p w14:paraId="16CCEAF5" w14:textId="7A2AB714" w:rsidR="00111FBF" w:rsidRPr="00111FBF" w:rsidRDefault="00111FBF" w:rsidP="00111FBF">
      <w:pPr>
        <w:spacing w:after="1" w:line="238" w:lineRule="auto"/>
        <w:ind w:left="-5" w:hanging="10"/>
        <w:jc w:val="both"/>
        <w:rPr>
          <w:rFonts w:ascii="Aptos" w:eastAsia="Times New Roman" w:hAnsi="Aptos" w:cs="Calibri"/>
          <w:sz w:val="22"/>
          <w:szCs w:val="22"/>
        </w:rPr>
      </w:pPr>
    </w:p>
    <w:p w14:paraId="4E5E7851" w14:textId="7A632625" w:rsidR="00111FBF" w:rsidRPr="00111FBF" w:rsidRDefault="00111FBF" w:rsidP="00111FBF">
      <w:pPr>
        <w:spacing w:after="1" w:line="238" w:lineRule="auto"/>
        <w:ind w:left="-5" w:hanging="10"/>
        <w:jc w:val="both"/>
        <w:rPr>
          <w:rFonts w:ascii="Aptos" w:eastAsia="Times New Roman" w:hAnsi="Aptos" w:cs="Calibri"/>
          <w:sz w:val="22"/>
          <w:szCs w:val="22"/>
        </w:rPr>
      </w:pPr>
      <w:r w:rsidRPr="00111FBF">
        <w:rPr>
          <w:rFonts w:ascii="Aptos" w:eastAsia="Times New Roman" w:hAnsi="Aptos" w:cs="Calibri"/>
          <w:sz w:val="22"/>
          <w:szCs w:val="22"/>
        </w:rPr>
        <w:t>The Proposer shall provide the unit prices</w:t>
      </w:r>
      <w:r w:rsidR="008C0C2C">
        <w:rPr>
          <w:rFonts w:ascii="Aptos" w:eastAsia="Times New Roman" w:hAnsi="Aptos" w:cs="Calibri"/>
          <w:sz w:val="22"/>
          <w:szCs w:val="22"/>
        </w:rPr>
        <w:t xml:space="preserve"> requested below</w:t>
      </w:r>
      <w:r w:rsidRPr="00111FBF">
        <w:rPr>
          <w:rFonts w:ascii="Aptos" w:eastAsia="Times New Roman" w:hAnsi="Aptos" w:cs="Calibri"/>
          <w:sz w:val="22"/>
          <w:szCs w:val="22"/>
        </w:rPr>
        <w:t xml:space="preserve">. These prices and rates shall be all inclusive of labor, equipment, maintenance, fuel, delivery costs, travel time, per diem and any other travel or miscellaneous expenses.  </w:t>
      </w:r>
    </w:p>
    <w:p w14:paraId="1DA00DAA" w14:textId="77777777" w:rsidR="00111FBF" w:rsidRPr="00111FBF" w:rsidRDefault="00111FBF" w:rsidP="00111FBF">
      <w:pPr>
        <w:spacing w:line="276" w:lineRule="auto"/>
        <w:rPr>
          <w:rFonts w:ascii="Aptos" w:eastAsia="Times New Roman" w:hAnsi="Aptos" w:cs="Calibri"/>
          <w:sz w:val="22"/>
          <w:szCs w:val="22"/>
        </w:rPr>
      </w:pPr>
    </w:p>
    <w:p w14:paraId="2038F991" w14:textId="77777777" w:rsidR="00111FBF" w:rsidRPr="00111FBF" w:rsidRDefault="00111FBF" w:rsidP="00111FBF">
      <w:pPr>
        <w:spacing w:after="3" w:line="248" w:lineRule="auto"/>
        <w:ind w:left="-5" w:right="39" w:hanging="10"/>
        <w:jc w:val="both"/>
        <w:rPr>
          <w:rFonts w:ascii="Aptos" w:eastAsia="Times New Roman" w:hAnsi="Aptos" w:cs="Calibri"/>
          <w:sz w:val="22"/>
          <w:szCs w:val="22"/>
        </w:rPr>
      </w:pPr>
      <w:r w:rsidRPr="00111FBF">
        <w:rPr>
          <w:rFonts w:ascii="Aptos" w:eastAsia="Times New Roman" w:hAnsi="Aptos" w:cs="Calibri"/>
          <w:sz w:val="22"/>
          <w:szCs w:val="22"/>
        </w:rPr>
        <w:t xml:space="preserve">The undersigned attests to his/her authority to submit this proposal and to bind the firm herein named to perform as per contract, if the firm is awarded the agreement by the TOWN. The undersigned further certifies that he/she has read the Request for Proposal relating to this request and this proposal is submitted with full knowledge and understanding of the requirements and time constraints noted herein. </w:t>
      </w:r>
    </w:p>
    <w:p w14:paraId="44CAFC1A" w14:textId="77777777" w:rsidR="00111FBF" w:rsidRPr="00111FBF" w:rsidRDefault="00111FBF" w:rsidP="00111FBF">
      <w:pPr>
        <w:spacing w:line="276" w:lineRule="auto"/>
        <w:rPr>
          <w:rFonts w:ascii="Aptos" w:eastAsia="Times New Roman" w:hAnsi="Aptos" w:cs="Calibri"/>
          <w:sz w:val="22"/>
          <w:szCs w:val="22"/>
        </w:rPr>
      </w:pPr>
    </w:p>
    <w:p w14:paraId="3A3655C6" w14:textId="77777777" w:rsidR="00111FBF" w:rsidRPr="00111FBF" w:rsidRDefault="00111FBF" w:rsidP="00111FBF">
      <w:pPr>
        <w:spacing w:after="3" w:line="248" w:lineRule="auto"/>
        <w:ind w:left="-5" w:right="39" w:hanging="10"/>
        <w:jc w:val="both"/>
        <w:rPr>
          <w:rFonts w:ascii="Aptos" w:eastAsia="Times New Roman" w:hAnsi="Aptos" w:cs="Calibri"/>
          <w:sz w:val="22"/>
          <w:szCs w:val="22"/>
        </w:rPr>
      </w:pPr>
      <w:r w:rsidRPr="00111FBF">
        <w:rPr>
          <w:rFonts w:ascii="Aptos" w:eastAsia="Times New Roman" w:hAnsi="Aptos" w:cs="Calibri"/>
          <w:sz w:val="22"/>
          <w:szCs w:val="22"/>
        </w:rPr>
        <w:t xml:space="preserve">By signing this form, the proposer hereby declares that this proposal is made without collusion with any other person or entity submitting a proposal pursuant to this RFP. </w:t>
      </w:r>
    </w:p>
    <w:p w14:paraId="51856F16" w14:textId="77777777" w:rsidR="00111FBF" w:rsidRPr="00111FBF" w:rsidRDefault="00111FBF" w:rsidP="00111FBF">
      <w:pPr>
        <w:spacing w:line="276" w:lineRule="auto"/>
        <w:rPr>
          <w:rFonts w:ascii="Aptos" w:eastAsia="Times New Roman" w:hAnsi="Aptos" w:cs="Calibri"/>
          <w:b/>
          <w:sz w:val="22"/>
          <w:szCs w:val="22"/>
        </w:rPr>
      </w:pPr>
    </w:p>
    <w:p w14:paraId="070376E3" w14:textId="77777777" w:rsidR="00111FBF" w:rsidRPr="00111FBF" w:rsidRDefault="00111FBF" w:rsidP="00111FBF">
      <w:pPr>
        <w:spacing w:line="480" w:lineRule="auto"/>
        <w:rPr>
          <w:rFonts w:ascii="Aptos" w:eastAsia="Times New Roman" w:hAnsi="Aptos" w:cs="Calibri"/>
          <w:b/>
          <w:sz w:val="20"/>
          <w:szCs w:val="20"/>
          <w:u w:val="single"/>
        </w:rPr>
      </w:pPr>
      <w:r w:rsidRPr="00111FBF">
        <w:rPr>
          <w:rFonts w:ascii="Aptos" w:eastAsia="Times New Roman" w:hAnsi="Aptos" w:cs="Calibri"/>
          <w:b/>
          <w:sz w:val="20"/>
          <w:szCs w:val="20"/>
        </w:rPr>
        <w:t xml:space="preserve">Firm: </w:t>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p>
    <w:p w14:paraId="2AF4986A" w14:textId="77777777" w:rsidR="00111FBF" w:rsidRPr="00111FBF" w:rsidRDefault="00111FBF" w:rsidP="00111FBF">
      <w:pPr>
        <w:spacing w:line="480" w:lineRule="auto"/>
        <w:rPr>
          <w:rFonts w:ascii="Aptos" w:eastAsia="Times New Roman" w:hAnsi="Aptos" w:cs="Calibri"/>
          <w:b/>
          <w:sz w:val="20"/>
          <w:szCs w:val="20"/>
        </w:rPr>
      </w:pPr>
      <w:r w:rsidRPr="00111FBF">
        <w:rPr>
          <w:rFonts w:ascii="Aptos" w:eastAsia="Times New Roman" w:hAnsi="Aptos" w:cs="Calibri"/>
          <w:b/>
          <w:sz w:val="20"/>
          <w:szCs w:val="20"/>
        </w:rPr>
        <w:t xml:space="preserve">Authorized Signature: </w:t>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r w:rsidRPr="00111FBF">
        <w:rPr>
          <w:rFonts w:ascii="Aptos" w:eastAsia="Times New Roman" w:hAnsi="Aptos" w:cs="Calibri"/>
          <w:b/>
          <w:sz w:val="20"/>
          <w:szCs w:val="20"/>
        </w:rPr>
        <w:tab/>
        <w:t>Title:</w:t>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p>
    <w:p w14:paraId="0487EBF5" w14:textId="77777777" w:rsidR="00111FBF" w:rsidRPr="00111FBF" w:rsidRDefault="00111FBF" w:rsidP="00111FBF">
      <w:pPr>
        <w:spacing w:line="480" w:lineRule="auto"/>
        <w:rPr>
          <w:rFonts w:ascii="Aptos" w:eastAsia="Times New Roman" w:hAnsi="Aptos" w:cs="Calibri"/>
          <w:b/>
          <w:sz w:val="20"/>
          <w:szCs w:val="20"/>
          <w:u w:val="single"/>
        </w:rPr>
        <w:sectPr w:rsidR="00111FBF" w:rsidRPr="00111FBF" w:rsidSect="00111FBF">
          <w:footerReference w:type="default" r:id="rId22"/>
          <w:pgSz w:w="12240" w:h="15840"/>
          <w:pgMar w:top="1440" w:right="1440" w:bottom="1440" w:left="1440" w:header="720" w:footer="720" w:gutter="0"/>
          <w:cols w:space="720"/>
          <w:docGrid w:linePitch="360"/>
        </w:sectPr>
      </w:pPr>
      <w:r w:rsidRPr="00111FBF">
        <w:rPr>
          <w:rFonts w:ascii="Aptos" w:eastAsia="Times New Roman" w:hAnsi="Aptos" w:cs="Calibri"/>
          <w:b/>
          <w:sz w:val="20"/>
          <w:szCs w:val="20"/>
        </w:rPr>
        <w:t xml:space="preserve">Print or Type Name: </w:t>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r w:rsidRPr="00111FBF">
        <w:rPr>
          <w:rFonts w:ascii="Aptos" w:eastAsia="Times New Roman" w:hAnsi="Aptos" w:cs="Calibri"/>
          <w:b/>
          <w:sz w:val="20"/>
          <w:szCs w:val="20"/>
        </w:rPr>
        <w:tab/>
        <w:t xml:space="preserve">Date: </w:t>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r w:rsidRPr="00111FBF">
        <w:rPr>
          <w:rFonts w:ascii="Aptos" w:eastAsia="Times New Roman" w:hAnsi="Aptos" w:cs="Calibri"/>
          <w:b/>
          <w:sz w:val="20"/>
          <w:szCs w:val="20"/>
          <w:u w:val="single"/>
        </w:rPr>
        <w:tab/>
      </w:r>
    </w:p>
    <w:p w14:paraId="6D73DA7C" w14:textId="2D8139EF" w:rsidR="00111FBF" w:rsidRPr="00111FBF" w:rsidRDefault="00111FBF" w:rsidP="00111FBF">
      <w:pPr>
        <w:spacing w:line="276" w:lineRule="auto"/>
        <w:jc w:val="center"/>
        <w:rPr>
          <w:rFonts w:ascii="Aptos" w:eastAsia="Times New Roman" w:hAnsi="Aptos" w:cs="Calibri"/>
          <w:b/>
          <w:sz w:val="22"/>
          <w:szCs w:val="22"/>
          <w:u w:val="single"/>
        </w:rPr>
      </w:pPr>
      <w:bookmarkStart w:id="14" w:name="_Toc476138364"/>
      <w:r w:rsidRPr="00111FBF">
        <w:rPr>
          <w:rFonts w:ascii="Aptos" w:eastAsia="Times New Roman" w:hAnsi="Aptos" w:cs="Calibri"/>
          <w:b/>
          <w:sz w:val="22"/>
          <w:szCs w:val="22"/>
          <w:u w:val="single"/>
        </w:rPr>
        <w:lastRenderedPageBreak/>
        <w:t xml:space="preserve">FORM </w:t>
      </w:r>
      <w:r w:rsidR="00CA2827">
        <w:rPr>
          <w:rFonts w:ascii="Aptos" w:eastAsia="Times New Roman" w:hAnsi="Aptos" w:cs="Calibri"/>
          <w:b/>
          <w:sz w:val="22"/>
          <w:szCs w:val="22"/>
          <w:u w:val="single"/>
        </w:rPr>
        <w:t>10</w:t>
      </w:r>
    </w:p>
    <w:p w14:paraId="1091C800" w14:textId="0689725A" w:rsidR="00111FBF" w:rsidRPr="00111FBF" w:rsidRDefault="00B660EE" w:rsidP="00111FBF">
      <w:pPr>
        <w:spacing w:after="120" w:line="276" w:lineRule="auto"/>
        <w:jc w:val="center"/>
        <w:rPr>
          <w:rFonts w:ascii="Aptos" w:eastAsia="Times New Roman" w:hAnsi="Aptos" w:cs="Calibri"/>
          <w:b/>
          <w:sz w:val="22"/>
          <w:szCs w:val="22"/>
        </w:rPr>
      </w:pPr>
      <w:r>
        <w:rPr>
          <w:rFonts w:ascii="Aptos" w:eastAsia="Times New Roman" w:hAnsi="Aptos" w:cs="Calibri"/>
          <w:b/>
          <w:sz w:val="22"/>
          <w:szCs w:val="22"/>
        </w:rPr>
        <w:t>PRICE PROPOSAL</w:t>
      </w:r>
    </w:p>
    <w:bookmarkEnd w:id="14"/>
    <w:p w14:paraId="2BFB06D0" w14:textId="59D5E8B3" w:rsidR="008C0C2C" w:rsidRPr="00D151BE" w:rsidRDefault="008C0C2C" w:rsidP="008C0C2C">
      <w:pPr>
        <w:widowControl w:val="0"/>
        <w:spacing w:after="120"/>
        <w:rPr>
          <w:b/>
          <w:snapToGrid w:val="0"/>
        </w:rPr>
      </w:pPr>
    </w:p>
    <w:tbl>
      <w:tblPr>
        <w:tblW w:w="9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5"/>
        <w:gridCol w:w="2462"/>
        <w:gridCol w:w="1919"/>
      </w:tblGrid>
      <w:tr w:rsidR="008C0C2C" w:rsidRPr="00D151BE" w14:paraId="5C60C73F" w14:textId="77777777" w:rsidTr="008C0C2C">
        <w:trPr>
          <w:trHeight w:val="1127"/>
          <w:jc w:val="center"/>
        </w:trPr>
        <w:tc>
          <w:tcPr>
            <w:tcW w:w="5565" w:type="dxa"/>
            <w:vAlign w:val="center"/>
          </w:tcPr>
          <w:p w14:paraId="58413460" w14:textId="77777777" w:rsidR="008C0C2C" w:rsidRPr="00D151BE" w:rsidRDefault="008C0C2C" w:rsidP="007A4FDB">
            <w:pPr>
              <w:widowControl w:val="0"/>
              <w:jc w:val="center"/>
              <w:rPr>
                <w:b/>
                <w:snapToGrid w:val="0"/>
                <w:sz w:val="20"/>
              </w:rPr>
            </w:pPr>
            <w:r>
              <w:rPr>
                <w:b/>
                <w:snapToGrid w:val="0"/>
                <w:sz w:val="28"/>
              </w:rPr>
              <w:t>Sanitary Sewer Main/Laterals</w:t>
            </w:r>
          </w:p>
        </w:tc>
        <w:tc>
          <w:tcPr>
            <w:tcW w:w="2462" w:type="dxa"/>
            <w:vAlign w:val="center"/>
          </w:tcPr>
          <w:p w14:paraId="58832668" w14:textId="77777777" w:rsidR="008C0C2C" w:rsidRPr="007859FB" w:rsidRDefault="008C0C2C" w:rsidP="007A4FDB">
            <w:pPr>
              <w:widowControl w:val="0"/>
              <w:jc w:val="center"/>
              <w:rPr>
                <w:b/>
                <w:snapToGrid w:val="0"/>
              </w:rPr>
            </w:pPr>
            <w:r w:rsidRPr="007859FB">
              <w:rPr>
                <w:b/>
                <w:snapToGrid w:val="0"/>
              </w:rPr>
              <w:t>Linear feet for evaluation purposes only</w:t>
            </w:r>
          </w:p>
        </w:tc>
        <w:tc>
          <w:tcPr>
            <w:tcW w:w="1919" w:type="dxa"/>
            <w:vAlign w:val="center"/>
          </w:tcPr>
          <w:p w14:paraId="3A655453" w14:textId="77777777" w:rsidR="008C0C2C" w:rsidRPr="00F52844" w:rsidRDefault="008C0C2C" w:rsidP="007A4FDB">
            <w:pPr>
              <w:widowControl w:val="0"/>
              <w:jc w:val="center"/>
              <w:rPr>
                <w:b/>
                <w:snapToGrid w:val="0"/>
                <w:sz w:val="28"/>
                <w:szCs w:val="28"/>
              </w:rPr>
            </w:pPr>
            <w:r w:rsidRPr="007859FB">
              <w:rPr>
                <w:b/>
                <w:snapToGrid w:val="0"/>
              </w:rPr>
              <w:t>Price Per Foo</w:t>
            </w:r>
            <w:r w:rsidRPr="00F52844">
              <w:rPr>
                <w:b/>
                <w:snapToGrid w:val="0"/>
                <w:sz w:val="28"/>
                <w:szCs w:val="28"/>
              </w:rPr>
              <w:t>t</w:t>
            </w:r>
          </w:p>
        </w:tc>
      </w:tr>
      <w:tr w:rsidR="008C0C2C" w:rsidRPr="00D151BE" w14:paraId="3871F5DB" w14:textId="77777777" w:rsidTr="008C0C2C">
        <w:trPr>
          <w:trHeight w:val="367"/>
          <w:jc w:val="center"/>
        </w:trPr>
        <w:tc>
          <w:tcPr>
            <w:tcW w:w="5565" w:type="dxa"/>
          </w:tcPr>
          <w:p w14:paraId="07C8A697" w14:textId="77777777" w:rsidR="008C0C2C" w:rsidRPr="001A5B9A" w:rsidRDefault="008C0C2C" w:rsidP="007A4FDB">
            <w:pPr>
              <w:widowControl w:val="0"/>
              <w:jc w:val="both"/>
              <w:rPr>
                <w:snapToGrid w:val="0"/>
              </w:rPr>
            </w:pPr>
            <w:r w:rsidRPr="001A5B9A">
              <w:rPr>
                <w:snapToGrid w:val="0"/>
              </w:rPr>
              <w:t>Televise 4” Sanitary Sewer Lateral</w:t>
            </w:r>
          </w:p>
        </w:tc>
        <w:tc>
          <w:tcPr>
            <w:tcW w:w="2462" w:type="dxa"/>
          </w:tcPr>
          <w:p w14:paraId="37AB9525" w14:textId="77777777" w:rsidR="008C0C2C" w:rsidRPr="001A5B9A" w:rsidRDefault="008C0C2C" w:rsidP="008C0C2C">
            <w:pPr>
              <w:widowControl w:val="0"/>
              <w:jc w:val="center"/>
              <w:rPr>
                <w:snapToGrid w:val="0"/>
              </w:rPr>
            </w:pPr>
            <w:r w:rsidRPr="001A5B9A">
              <w:rPr>
                <w:snapToGrid w:val="0"/>
              </w:rPr>
              <w:t>16,000</w:t>
            </w:r>
          </w:p>
        </w:tc>
        <w:tc>
          <w:tcPr>
            <w:tcW w:w="1919" w:type="dxa"/>
          </w:tcPr>
          <w:p w14:paraId="4C857F50" w14:textId="77777777" w:rsidR="008C0C2C" w:rsidRPr="001A5B9A" w:rsidRDefault="008C0C2C" w:rsidP="007A4FDB">
            <w:pPr>
              <w:widowControl w:val="0"/>
              <w:jc w:val="both"/>
              <w:rPr>
                <w:snapToGrid w:val="0"/>
                <w:sz w:val="22"/>
                <w:szCs w:val="22"/>
              </w:rPr>
            </w:pPr>
            <w:r w:rsidRPr="001A5B9A">
              <w:rPr>
                <w:snapToGrid w:val="0"/>
                <w:sz w:val="22"/>
                <w:szCs w:val="22"/>
              </w:rPr>
              <w:t>$</w:t>
            </w:r>
          </w:p>
        </w:tc>
      </w:tr>
      <w:tr w:rsidR="008C0C2C" w:rsidRPr="00D151BE" w14:paraId="035FD75E" w14:textId="77777777" w:rsidTr="008C0C2C">
        <w:trPr>
          <w:trHeight w:val="367"/>
          <w:jc w:val="center"/>
        </w:trPr>
        <w:tc>
          <w:tcPr>
            <w:tcW w:w="5565" w:type="dxa"/>
          </w:tcPr>
          <w:p w14:paraId="06F1AB94" w14:textId="77777777" w:rsidR="008C0C2C" w:rsidRPr="001A5B9A" w:rsidRDefault="008C0C2C" w:rsidP="007A4FDB">
            <w:pPr>
              <w:widowControl w:val="0"/>
              <w:jc w:val="both"/>
              <w:rPr>
                <w:snapToGrid w:val="0"/>
              </w:rPr>
            </w:pPr>
            <w:r w:rsidRPr="001A5B9A">
              <w:rPr>
                <w:snapToGrid w:val="0"/>
              </w:rPr>
              <w:t>Televise 6” Sanitary Sewer Line</w:t>
            </w:r>
          </w:p>
        </w:tc>
        <w:tc>
          <w:tcPr>
            <w:tcW w:w="2462" w:type="dxa"/>
          </w:tcPr>
          <w:p w14:paraId="004FF827" w14:textId="77777777" w:rsidR="008C0C2C" w:rsidRPr="001A5B9A" w:rsidRDefault="008C0C2C" w:rsidP="008C0C2C">
            <w:pPr>
              <w:widowControl w:val="0"/>
              <w:jc w:val="center"/>
              <w:rPr>
                <w:snapToGrid w:val="0"/>
              </w:rPr>
            </w:pPr>
            <w:r w:rsidRPr="001A5B9A">
              <w:rPr>
                <w:snapToGrid w:val="0"/>
              </w:rPr>
              <w:t>16,000</w:t>
            </w:r>
          </w:p>
        </w:tc>
        <w:tc>
          <w:tcPr>
            <w:tcW w:w="1919" w:type="dxa"/>
          </w:tcPr>
          <w:p w14:paraId="16EFAA2A" w14:textId="77777777" w:rsidR="008C0C2C" w:rsidRPr="001A5B9A" w:rsidRDefault="008C0C2C" w:rsidP="007A4FDB">
            <w:pPr>
              <w:widowControl w:val="0"/>
              <w:jc w:val="both"/>
              <w:rPr>
                <w:snapToGrid w:val="0"/>
                <w:sz w:val="22"/>
                <w:szCs w:val="22"/>
              </w:rPr>
            </w:pPr>
            <w:r w:rsidRPr="001A5B9A">
              <w:rPr>
                <w:snapToGrid w:val="0"/>
                <w:sz w:val="22"/>
                <w:szCs w:val="22"/>
              </w:rPr>
              <w:t>$</w:t>
            </w:r>
          </w:p>
        </w:tc>
      </w:tr>
      <w:tr w:rsidR="008C0C2C" w:rsidRPr="00D151BE" w14:paraId="27B37085" w14:textId="77777777" w:rsidTr="008C0C2C">
        <w:trPr>
          <w:trHeight w:val="367"/>
          <w:jc w:val="center"/>
        </w:trPr>
        <w:tc>
          <w:tcPr>
            <w:tcW w:w="5565" w:type="dxa"/>
          </w:tcPr>
          <w:p w14:paraId="0ED5E548" w14:textId="77777777" w:rsidR="008C0C2C" w:rsidRPr="001A5B9A" w:rsidRDefault="008C0C2C" w:rsidP="007A4FDB">
            <w:pPr>
              <w:widowControl w:val="0"/>
              <w:jc w:val="both"/>
              <w:rPr>
                <w:snapToGrid w:val="0"/>
              </w:rPr>
            </w:pPr>
            <w:r w:rsidRPr="001A5B9A">
              <w:rPr>
                <w:snapToGrid w:val="0"/>
              </w:rPr>
              <w:t>Televise 8” Sanitary Sewer Line</w:t>
            </w:r>
          </w:p>
        </w:tc>
        <w:tc>
          <w:tcPr>
            <w:tcW w:w="2462" w:type="dxa"/>
          </w:tcPr>
          <w:p w14:paraId="3EC9C6AA" w14:textId="77777777" w:rsidR="008C0C2C" w:rsidRPr="001A5B9A" w:rsidRDefault="008C0C2C" w:rsidP="008C0C2C">
            <w:pPr>
              <w:widowControl w:val="0"/>
              <w:jc w:val="center"/>
              <w:rPr>
                <w:snapToGrid w:val="0"/>
              </w:rPr>
            </w:pPr>
            <w:r w:rsidRPr="001A5B9A">
              <w:rPr>
                <w:snapToGrid w:val="0"/>
              </w:rPr>
              <w:t>16,000</w:t>
            </w:r>
          </w:p>
        </w:tc>
        <w:tc>
          <w:tcPr>
            <w:tcW w:w="1919" w:type="dxa"/>
          </w:tcPr>
          <w:p w14:paraId="5DD74D0A" w14:textId="77777777" w:rsidR="008C0C2C" w:rsidRPr="001A5B9A" w:rsidRDefault="008C0C2C" w:rsidP="007A4FDB">
            <w:pPr>
              <w:widowControl w:val="0"/>
              <w:jc w:val="both"/>
              <w:rPr>
                <w:snapToGrid w:val="0"/>
                <w:sz w:val="22"/>
                <w:szCs w:val="22"/>
              </w:rPr>
            </w:pPr>
            <w:r w:rsidRPr="001A5B9A">
              <w:rPr>
                <w:snapToGrid w:val="0"/>
                <w:sz w:val="22"/>
                <w:szCs w:val="22"/>
              </w:rPr>
              <w:t>$</w:t>
            </w:r>
          </w:p>
        </w:tc>
      </w:tr>
      <w:tr w:rsidR="008C0C2C" w:rsidRPr="00D151BE" w14:paraId="757AAD73" w14:textId="77777777" w:rsidTr="008C0C2C">
        <w:trPr>
          <w:trHeight w:val="367"/>
          <w:jc w:val="center"/>
        </w:trPr>
        <w:tc>
          <w:tcPr>
            <w:tcW w:w="5565" w:type="dxa"/>
          </w:tcPr>
          <w:p w14:paraId="29F069C5" w14:textId="77777777" w:rsidR="008C0C2C" w:rsidRPr="001A5B9A" w:rsidRDefault="008C0C2C" w:rsidP="007A4FDB">
            <w:pPr>
              <w:widowControl w:val="0"/>
              <w:jc w:val="both"/>
              <w:rPr>
                <w:snapToGrid w:val="0"/>
              </w:rPr>
            </w:pPr>
            <w:r w:rsidRPr="001A5B9A">
              <w:rPr>
                <w:snapToGrid w:val="0"/>
              </w:rPr>
              <w:t>Televise 10” Sanitary Sewer Line</w:t>
            </w:r>
          </w:p>
        </w:tc>
        <w:tc>
          <w:tcPr>
            <w:tcW w:w="2462" w:type="dxa"/>
          </w:tcPr>
          <w:p w14:paraId="0716810A" w14:textId="77777777" w:rsidR="008C0C2C" w:rsidRPr="001A5B9A" w:rsidRDefault="008C0C2C" w:rsidP="008C0C2C">
            <w:pPr>
              <w:widowControl w:val="0"/>
              <w:jc w:val="center"/>
              <w:rPr>
                <w:snapToGrid w:val="0"/>
              </w:rPr>
            </w:pPr>
            <w:r w:rsidRPr="001A5B9A">
              <w:rPr>
                <w:snapToGrid w:val="0"/>
              </w:rPr>
              <w:t>4,000</w:t>
            </w:r>
          </w:p>
        </w:tc>
        <w:tc>
          <w:tcPr>
            <w:tcW w:w="1919" w:type="dxa"/>
          </w:tcPr>
          <w:p w14:paraId="05610147" w14:textId="77777777" w:rsidR="008C0C2C" w:rsidRPr="001A5B9A" w:rsidRDefault="008C0C2C" w:rsidP="007A4FDB">
            <w:pPr>
              <w:widowControl w:val="0"/>
              <w:jc w:val="both"/>
              <w:rPr>
                <w:snapToGrid w:val="0"/>
                <w:sz w:val="22"/>
                <w:szCs w:val="22"/>
              </w:rPr>
            </w:pPr>
            <w:r w:rsidRPr="001A5B9A">
              <w:rPr>
                <w:snapToGrid w:val="0"/>
                <w:sz w:val="22"/>
                <w:szCs w:val="22"/>
              </w:rPr>
              <w:t>$</w:t>
            </w:r>
          </w:p>
        </w:tc>
      </w:tr>
      <w:tr w:rsidR="008C0C2C" w:rsidRPr="00D151BE" w14:paraId="1E45F937" w14:textId="77777777" w:rsidTr="008C0C2C">
        <w:trPr>
          <w:trHeight w:val="367"/>
          <w:jc w:val="center"/>
        </w:trPr>
        <w:tc>
          <w:tcPr>
            <w:tcW w:w="5565" w:type="dxa"/>
          </w:tcPr>
          <w:p w14:paraId="7E5CF881" w14:textId="77777777" w:rsidR="008C0C2C" w:rsidRPr="001A5B9A" w:rsidRDefault="008C0C2C" w:rsidP="007A4FDB">
            <w:pPr>
              <w:widowControl w:val="0"/>
              <w:jc w:val="both"/>
              <w:rPr>
                <w:snapToGrid w:val="0"/>
              </w:rPr>
            </w:pPr>
            <w:r w:rsidRPr="001A5B9A">
              <w:rPr>
                <w:snapToGrid w:val="0"/>
              </w:rPr>
              <w:t>Clean 4” Sanitary Sewer Lateral</w:t>
            </w:r>
          </w:p>
        </w:tc>
        <w:tc>
          <w:tcPr>
            <w:tcW w:w="2462" w:type="dxa"/>
          </w:tcPr>
          <w:p w14:paraId="4FB66413" w14:textId="77777777" w:rsidR="008C0C2C" w:rsidRPr="001A5B9A" w:rsidRDefault="008C0C2C" w:rsidP="008C0C2C">
            <w:pPr>
              <w:widowControl w:val="0"/>
              <w:jc w:val="center"/>
              <w:rPr>
                <w:snapToGrid w:val="0"/>
              </w:rPr>
            </w:pPr>
            <w:r w:rsidRPr="001A5B9A">
              <w:rPr>
                <w:snapToGrid w:val="0"/>
              </w:rPr>
              <w:t>16,000</w:t>
            </w:r>
          </w:p>
        </w:tc>
        <w:tc>
          <w:tcPr>
            <w:tcW w:w="1919" w:type="dxa"/>
          </w:tcPr>
          <w:p w14:paraId="232A0672" w14:textId="77777777" w:rsidR="008C0C2C" w:rsidRPr="001A5B9A" w:rsidRDefault="008C0C2C" w:rsidP="007A4FDB">
            <w:pPr>
              <w:widowControl w:val="0"/>
              <w:jc w:val="both"/>
              <w:rPr>
                <w:snapToGrid w:val="0"/>
                <w:sz w:val="22"/>
                <w:szCs w:val="22"/>
              </w:rPr>
            </w:pPr>
            <w:r w:rsidRPr="001A5B9A">
              <w:rPr>
                <w:snapToGrid w:val="0"/>
                <w:sz w:val="22"/>
                <w:szCs w:val="22"/>
              </w:rPr>
              <w:t>$</w:t>
            </w:r>
          </w:p>
        </w:tc>
      </w:tr>
      <w:tr w:rsidR="008C0C2C" w:rsidRPr="00D151BE" w14:paraId="79C2AF46" w14:textId="77777777" w:rsidTr="008C0C2C">
        <w:trPr>
          <w:trHeight w:val="367"/>
          <w:jc w:val="center"/>
        </w:trPr>
        <w:tc>
          <w:tcPr>
            <w:tcW w:w="5565" w:type="dxa"/>
          </w:tcPr>
          <w:p w14:paraId="7D76767D" w14:textId="77777777" w:rsidR="008C0C2C" w:rsidRPr="001A5B9A" w:rsidRDefault="008C0C2C" w:rsidP="007A4FDB">
            <w:pPr>
              <w:widowControl w:val="0"/>
              <w:jc w:val="both"/>
              <w:rPr>
                <w:snapToGrid w:val="0"/>
              </w:rPr>
            </w:pPr>
            <w:r w:rsidRPr="001A5B9A">
              <w:rPr>
                <w:snapToGrid w:val="0"/>
              </w:rPr>
              <w:t>Clean 6” Sanitary Sewer Line</w:t>
            </w:r>
          </w:p>
        </w:tc>
        <w:tc>
          <w:tcPr>
            <w:tcW w:w="2462" w:type="dxa"/>
          </w:tcPr>
          <w:p w14:paraId="44AC8C80" w14:textId="77777777" w:rsidR="008C0C2C" w:rsidRPr="001A5B9A" w:rsidRDefault="008C0C2C" w:rsidP="008C0C2C">
            <w:pPr>
              <w:widowControl w:val="0"/>
              <w:jc w:val="center"/>
              <w:rPr>
                <w:snapToGrid w:val="0"/>
              </w:rPr>
            </w:pPr>
            <w:r w:rsidRPr="001A5B9A">
              <w:rPr>
                <w:snapToGrid w:val="0"/>
              </w:rPr>
              <w:t>16,000</w:t>
            </w:r>
          </w:p>
        </w:tc>
        <w:tc>
          <w:tcPr>
            <w:tcW w:w="1919" w:type="dxa"/>
          </w:tcPr>
          <w:p w14:paraId="2A96E457" w14:textId="77777777" w:rsidR="008C0C2C" w:rsidRPr="001A5B9A" w:rsidRDefault="008C0C2C" w:rsidP="007A4FDB">
            <w:pPr>
              <w:widowControl w:val="0"/>
              <w:jc w:val="both"/>
              <w:rPr>
                <w:snapToGrid w:val="0"/>
                <w:sz w:val="22"/>
                <w:szCs w:val="22"/>
              </w:rPr>
            </w:pPr>
            <w:r w:rsidRPr="001A5B9A">
              <w:rPr>
                <w:snapToGrid w:val="0"/>
                <w:sz w:val="22"/>
                <w:szCs w:val="22"/>
              </w:rPr>
              <w:t>$</w:t>
            </w:r>
          </w:p>
        </w:tc>
      </w:tr>
      <w:tr w:rsidR="008C0C2C" w:rsidRPr="00D151BE" w14:paraId="5325A770" w14:textId="77777777" w:rsidTr="008C0C2C">
        <w:trPr>
          <w:trHeight w:val="367"/>
          <w:jc w:val="center"/>
        </w:trPr>
        <w:tc>
          <w:tcPr>
            <w:tcW w:w="5565" w:type="dxa"/>
          </w:tcPr>
          <w:p w14:paraId="3CCB102F" w14:textId="77777777" w:rsidR="008C0C2C" w:rsidRPr="001A5B9A" w:rsidRDefault="008C0C2C" w:rsidP="007A4FDB">
            <w:pPr>
              <w:widowControl w:val="0"/>
              <w:jc w:val="both"/>
              <w:rPr>
                <w:snapToGrid w:val="0"/>
              </w:rPr>
            </w:pPr>
            <w:r w:rsidRPr="001A5B9A">
              <w:rPr>
                <w:snapToGrid w:val="0"/>
              </w:rPr>
              <w:t>Clean 8” Sanitary Sewer Line</w:t>
            </w:r>
          </w:p>
        </w:tc>
        <w:tc>
          <w:tcPr>
            <w:tcW w:w="2462" w:type="dxa"/>
          </w:tcPr>
          <w:p w14:paraId="5538A960" w14:textId="77777777" w:rsidR="008C0C2C" w:rsidRPr="001A5B9A" w:rsidRDefault="008C0C2C" w:rsidP="008C0C2C">
            <w:pPr>
              <w:widowControl w:val="0"/>
              <w:jc w:val="center"/>
              <w:rPr>
                <w:snapToGrid w:val="0"/>
              </w:rPr>
            </w:pPr>
            <w:r w:rsidRPr="001A5B9A">
              <w:rPr>
                <w:snapToGrid w:val="0"/>
              </w:rPr>
              <w:t>16,000</w:t>
            </w:r>
          </w:p>
        </w:tc>
        <w:tc>
          <w:tcPr>
            <w:tcW w:w="1919" w:type="dxa"/>
          </w:tcPr>
          <w:p w14:paraId="79C69A98" w14:textId="77777777" w:rsidR="008C0C2C" w:rsidRPr="001A5B9A" w:rsidRDefault="008C0C2C" w:rsidP="007A4FDB">
            <w:pPr>
              <w:widowControl w:val="0"/>
              <w:jc w:val="both"/>
              <w:rPr>
                <w:snapToGrid w:val="0"/>
                <w:sz w:val="22"/>
                <w:szCs w:val="22"/>
              </w:rPr>
            </w:pPr>
            <w:r w:rsidRPr="001A5B9A">
              <w:rPr>
                <w:snapToGrid w:val="0"/>
                <w:sz w:val="22"/>
                <w:szCs w:val="22"/>
              </w:rPr>
              <w:t>$</w:t>
            </w:r>
          </w:p>
        </w:tc>
      </w:tr>
      <w:tr w:rsidR="008C0C2C" w:rsidRPr="00D151BE" w14:paraId="7FBD8B83" w14:textId="77777777" w:rsidTr="008C0C2C">
        <w:trPr>
          <w:trHeight w:val="367"/>
          <w:jc w:val="center"/>
        </w:trPr>
        <w:tc>
          <w:tcPr>
            <w:tcW w:w="5565" w:type="dxa"/>
          </w:tcPr>
          <w:p w14:paraId="66955504" w14:textId="77777777" w:rsidR="008C0C2C" w:rsidRPr="001A5B9A" w:rsidRDefault="008C0C2C" w:rsidP="007A4FDB">
            <w:pPr>
              <w:widowControl w:val="0"/>
              <w:jc w:val="both"/>
              <w:rPr>
                <w:snapToGrid w:val="0"/>
              </w:rPr>
            </w:pPr>
            <w:r w:rsidRPr="001A5B9A">
              <w:rPr>
                <w:snapToGrid w:val="0"/>
              </w:rPr>
              <w:t>Clean 10” Sanitary Sewer Line</w:t>
            </w:r>
          </w:p>
        </w:tc>
        <w:tc>
          <w:tcPr>
            <w:tcW w:w="2462" w:type="dxa"/>
          </w:tcPr>
          <w:p w14:paraId="09EB78C9" w14:textId="77777777" w:rsidR="008C0C2C" w:rsidRPr="001A5B9A" w:rsidRDefault="008C0C2C" w:rsidP="008C0C2C">
            <w:pPr>
              <w:widowControl w:val="0"/>
              <w:jc w:val="center"/>
              <w:rPr>
                <w:snapToGrid w:val="0"/>
              </w:rPr>
            </w:pPr>
            <w:r w:rsidRPr="001A5B9A">
              <w:rPr>
                <w:snapToGrid w:val="0"/>
              </w:rPr>
              <w:t>4,000</w:t>
            </w:r>
          </w:p>
        </w:tc>
        <w:tc>
          <w:tcPr>
            <w:tcW w:w="1919" w:type="dxa"/>
          </w:tcPr>
          <w:p w14:paraId="298573F0" w14:textId="77777777" w:rsidR="008C0C2C" w:rsidRPr="001A5B9A" w:rsidRDefault="008C0C2C" w:rsidP="007A4FDB">
            <w:pPr>
              <w:widowControl w:val="0"/>
              <w:jc w:val="both"/>
              <w:rPr>
                <w:snapToGrid w:val="0"/>
                <w:sz w:val="22"/>
                <w:szCs w:val="22"/>
              </w:rPr>
            </w:pPr>
            <w:r w:rsidRPr="001A5B9A">
              <w:rPr>
                <w:snapToGrid w:val="0"/>
                <w:sz w:val="22"/>
                <w:szCs w:val="22"/>
              </w:rPr>
              <w:t>$</w:t>
            </w:r>
          </w:p>
        </w:tc>
      </w:tr>
      <w:tr w:rsidR="008C0C2C" w:rsidRPr="00D151BE" w14:paraId="7A0228AE" w14:textId="77777777" w:rsidTr="008C0C2C">
        <w:trPr>
          <w:trHeight w:val="871"/>
          <w:jc w:val="center"/>
        </w:trPr>
        <w:tc>
          <w:tcPr>
            <w:tcW w:w="5565" w:type="dxa"/>
          </w:tcPr>
          <w:p w14:paraId="259E0BD0" w14:textId="1F851073" w:rsidR="008C0C2C" w:rsidRPr="00D4712B" w:rsidRDefault="008C0C2C" w:rsidP="008C0C2C">
            <w:pPr>
              <w:widowControl w:val="0"/>
              <w:jc w:val="center"/>
              <w:rPr>
                <w:b/>
                <w:snapToGrid w:val="0"/>
                <w:sz w:val="28"/>
                <w:szCs w:val="28"/>
              </w:rPr>
            </w:pPr>
            <w:r w:rsidRPr="00D4712B">
              <w:rPr>
                <w:b/>
                <w:snapToGrid w:val="0"/>
                <w:sz w:val="28"/>
                <w:szCs w:val="28"/>
              </w:rPr>
              <w:t>Storm</w:t>
            </w:r>
            <w:r w:rsidR="0081368D">
              <w:rPr>
                <w:b/>
                <w:snapToGrid w:val="0"/>
                <w:sz w:val="28"/>
                <w:szCs w:val="28"/>
              </w:rPr>
              <w:t xml:space="preserve"> Sewer Line</w:t>
            </w:r>
          </w:p>
        </w:tc>
        <w:tc>
          <w:tcPr>
            <w:tcW w:w="2462" w:type="dxa"/>
          </w:tcPr>
          <w:p w14:paraId="3B3801B4" w14:textId="77777777" w:rsidR="008C0C2C" w:rsidRPr="00F52844" w:rsidRDefault="008C0C2C" w:rsidP="008C0C2C">
            <w:pPr>
              <w:widowControl w:val="0"/>
              <w:jc w:val="center"/>
              <w:rPr>
                <w:snapToGrid w:val="0"/>
                <w:sz w:val="28"/>
                <w:szCs w:val="28"/>
              </w:rPr>
            </w:pPr>
            <w:r w:rsidRPr="007859FB">
              <w:rPr>
                <w:b/>
                <w:snapToGrid w:val="0"/>
              </w:rPr>
              <w:t>Linear feet for evaluation purposes only</w:t>
            </w:r>
          </w:p>
        </w:tc>
        <w:tc>
          <w:tcPr>
            <w:tcW w:w="1919" w:type="dxa"/>
          </w:tcPr>
          <w:p w14:paraId="6EA639BE" w14:textId="77777777" w:rsidR="008C0C2C" w:rsidRPr="007859FB" w:rsidRDefault="008C0C2C" w:rsidP="007A4FDB">
            <w:pPr>
              <w:widowControl w:val="0"/>
              <w:jc w:val="center"/>
              <w:rPr>
                <w:snapToGrid w:val="0"/>
              </w:rPr>
            </w:pPr>
            <w:r w:rsidRPr="007859FB">
              <w:rPr>
                <w:b/>
                <w:snapToGrid w:val="0"/>
              </w:rPr>
              <w:t>Price Per Foot</w:t>
            </w:r>
          </w:p>
        </w:tc>
      </w:tr>
      <w:tr w:rsidR="008C0C2C" w:rsidRPr="00D151BE" w14:paraId="7809DAD6" w14:textId="77777777" w:rsidTr="008C0C2C">
        <w:trPr>
          <w:trHeight w:val="367"/>
          <w:jc w:val="center"/>
        </w:trPr>
        <w:tc>
          <w:tcPr>
            <w:tcW w:w="5565" w:type="dxa"/>
          </w:tcPr>
          <w:p w14:paraId="3FDF8263" w14:textId="75D226F5" w:rsidR="008C0C2C" w:rsidRPr="001A5B9A" w:rsidRDefault="008C0C2C" w:rsidP="008C0C2C">
            <w:pPr>
              <w:widowControl w:val="0"/>
              <w:jc w:val="both"/>
              <w:rPr>
                <w:snapToGrid w:val="0"/>
              </w:rPr>
            </w:pPr>
            <w:r w:rsidRPr="001A5B9A">
              <w:rPr>
                <w:snapToGrid w:val="0"/>
              </w:rPr>
              <w:t xml:space="preserve">Televise 10” to 15” Storm </w:t>
            </w:r>
            <w:r w:rsidR="0081368D">
              <w:rPr>
                <w:snapToGrid w:val="0"/>
              </w:rPr>
              <w:t>Sewer Line</w:t>
            </w:r>
          </w:p>
        </w:tc>
        <w:tc>
          <w:tcPr>
            <w:tcW w:w="2462" w:type="dxa"/>
          </w:tcPr>
          <w:p w14:paraId="7C99EE72" w14:textId="77777777" w:rsidR="008C0C2C" w:rsidRPr="0035472C" w:rsidRDefault="008C0C2C" w:rsidP="008C0C2C">
            <w:pPr>
              <w:widowControl w:val="0"/>
              <w:jc w:val="center"/>
              <w:rPr>
                <w:snapToGrid w:val="0"/>
              </w:rPr>
            </w:pPr>
            <w:r w:rsidRPr="0035472C">
              <w:rPr>
                <w:snapToGrid w:val="0"/>
              </w:rPr>
              <w:t>16,000</w:t>
            </w:r>
          </w:p>
        </w:tc>
        <w:tc>
          <w:tcPr>
            <w:tcW w:w="1919" w:type="dxa"/>
          </w:tcPr>
          <w:p w14:paraId="385D8D7E" w14:textId="2F8AC87F" w:rsidR="008C0C2C" w:rsidRPr="001A5B9A" w:rsidRDefault="008C0C2C" w:rsidP="008C0C2C">
            <w:pPr>
              <w:widowControl w:val="0"/>
              <w:jc w:val="both"/>
              <w:rPr>
                <w:snapToGrid w:val="0"/>
              </w:rPr>
            </w:pPr>
            <w:r w:rsidRPr="001A5B9A">
              <w:rPr>
                <w:snapToGrid w:val="0"/>
              </w:rPr>
              <w:t>$</w:t>
            </w:r>
          </w:p>
        </w:tc>
      </w:tr>
      <w:tr w:rsidR="008C0C2C" w:rsidRPr="00D151BE" w14:paraId="306B9AB9" w14:textId="77777777" w:rsidTr="008C0C2C">
        <w:trPr>
          <w:trHeight w:val="367"/>
          <w:jc w:val="center"/>
        </w:trPr>
        <w:tc>
          <w:tcPr>
            <w:tcW w:w="5565" w:type="dxa"/>
          </w:tcPr>
          <w:p w14:paraId="2D1D2932" w14:textId="26AED11A" w:rsidR="008C0C2C" w:rsidRPr="001A5B9A" w:rsidRDefault="008C0C2C" w:rsidP="008C0C2C">
            <w:pPr>
              <w:widowControl w:val="0"/>
              <w:jc w:val="both"/>
              <w:rPr>
                <w:snapToGrid w:val="0"/>
              </w:rPr>
            </w:pPr>
            <w:r w:rsidRPr="001A5B9A">
              <w:rPr>
                <w:snapToGrid w:val="0"/>
              </w:rPr>
              <w:t xml:space="preserve">Televise 18” to 24” Storm </w:t>
            </w:r>
            <w:r w:rsidR="0081368D">
              <w:rPr>
                <w:snapToGrid w:val="0"/>
              </w:rPr>
              <w:t>Sewer Line</w:t>
            </w:r>
          </w:p>
        </w:tc>
        <w:tc>
          <w:tcPr>
            <w:tcW w:w="2462" w:type="dxa"/>
          </w:tcPr>
          <w:p w14:paraId="52C23AE7" w14:textId="77777777" w:rsidR="008C0C2C" w:rsidRPr="0035472C" w:rsidRDefault="008C0C2C" w:rsidP="008C0C2C">
            <w:pPr>
              <w:widowControl w:val="0"/>
              <w:jc w:val="center"/>
              <w:rPr>
                <w:snapToGrid w:val="0"/>
              </w:rPr>
            </w:pPr>
            <w:r w:rsidRPr="0035472C">
              <w:rPr>
                <w:snapToGrid w:val="0"/>
              </w:rPr>
              <w:t>16,000</w:t>
            </w:r>
          </w:p>
        </w:tc>
        <w:tc>
          <w:tcPr>
            <w:tcW w:w="1919" w:type="dxa"/>
          </w:tcPr>
          <w:p w14:paraId="005AA4A9" w14:textId="7A3A88B3" w:rsidR="008C0C2C" w:rsidRPr="001A5B9A" w:rsidRDefault="008C0C2C" w:rsidP="008C0C2C">
            <w:pPr>
              <w:widowControl w:val="0"/>
              <w:jc w:val="both"/>
              <w:rPr>
                <w:snapToGrid w:val="0"/>
              </w:rPr>
            </w:pPr>
            <w:r w:rsidRPr="00D151BE">
              <w:rPr>
                <w:snapToGrid w:val="0"/>
                <w:sz w:val="22"/>
              </w:rPr>
              <w:t>$</w:t>
            </w:r>
          </w:p>
        </w:tc>
      </w:tr>
      <w:tr w:rsidR="008C0C2C" w:rsidRPr="00D151BE" w14:paraId="4E6B3406" w14:textId="77777777" w:rsidTr="008C0C2C">
        <w:trPr>
          <w:trHeight w:val="367"/>
          <w:jc w:val="center"/>
        </w:trPr>
        <w:tc>
          <w:tcPr>
            <w:tcW w:w="5565" w:type="dxa"/>
          </w:tcPr>
          <w:p w14:paraId="2B1B6EF2" w14:textId="5679C639" w:rsidR="008C0C2C" w:rsidRPr="001A5B9A" w:rsidRDefault="008C0C2C" w:rsidP="008C0C2C">
            <w:pPr>
              <w:widowControl w:val="0"/>
              <w:jc w:val="both"/>
              <w:rPr>
                <w:snapToGrid w:val="0"/>
              </w:rPr>
            </w:pPr>
            <w:r w:rsidRPr="001A5B9A">
              <w:rPr>
                <w:snapToGrid w:val="0"/>
              </w:rPr>
              <w:t xml:space="preserve">Televise 30” to 42” </w:t>
            </w:r>
            <w:r w:rsidR="0081368D" w:rsidRPr="001A5B9A">
              <w:rPr>
                <w:snapToGrid w:val="0"/>
              </w:rPr>
              <w:t xml:space="preserve">Storm </w:t>
            </w:r>
            <w:r w:rsidR="0081368D">
              <w:rPr>
                <w:snapToGrid w:val="0"/>
              </w:rPr>
              <w:t>Sewer Line</w:t>
            </w:r>
          </w:p>
        </w:tc>
        <w:tc>
          <w:tcPr>
            <w:tcW w:w="2462" w:type="dxa"/>
          </w:tcPr>
          <w:p w14:paraId="567C0391" w14:textId="77777777" w:rsidR="008C0C2C" w:rsidRPr="0035472C" w:rsidRDefault="008C0C2C" w:rsidP="008C0C2C">
            <w:pPr>
              <w:widowControl w:val="0"/>
              <w:jc w:val="center"/>
              <w:rPr>
                <w:snapToGrid w:val="0"/>
              </w:rPr>
            </w:pPr>
            <w:r w:rsidRPr="0035472C">
              <w:rPr>
                <w:snapToGrid w:val="0"/>
              </w:rPr>
              <w:t>16,000</w:t>
            </w:r>
          </w:p>
        </w:tc>
        <w:tc>
          <w:tcPr>
            <w:tcW w:w="1919" w:type="dxa"/>
          </w:tcPr>
          <w:p w14:paraId="6EA1C0B8" w14:textId="329B2FB1" w:rsidR="008C0C2C" w:rsidRPr="001A5B9A" w:rsidRDefault="008C0C2C" w:rsidP="008C0C2C">
            <w:pPr>
              <w:widowControl w:val="0"/>
              <w:jc w:val="both"/>
              <w:rPr>
                <w:snapToGrid w:val="0"/>
              </w:rPr>
            </w:pPr>
            <w:r w:rsidRPr="00D151BE">
              <w:rPr>
                <w:snapToGrid w:val="0"/>
                <w:sz w:val="22"/>
              </w:rPr>
              <w:t>$</w:t>
            </w:r>
          </w:p>
        </w:tc>
      </w:tr>
      <w:tr w:rsidR="008C0C2C" w:rsidRPr="00D151BE" w14:paraId="270D0BEF" w14:textId="77777777" w:rsidTr="008C0C2C">
        <w:trPr>
          <w:trHeight w:val="388"/>
          <w:jc w:val="center"/>
        </w:trPr>
        <w:tc>
          <w:tcPr>
            <w:tcW w:w="5565" w:type="dxa"/>
          </w:tcPr>
          <w:p w14:paraId="01B7BAA7" w14:textId="26FF45B9" w:rsidR="008C0C2C" w:rsidRPr="001A5B9A" w:rsidRDefault="008C0C2C" w:rsidP="008C0C2C">
            <w:pPr>
              <w:widowControl w:val="0"/>
              <w:jc w:val="both"/>
              <w:rPr>
                <w:snapToGrid w:val="0"/>
              </w:rPr>
            </w:pPr>
            <w:r w:rsidRPr="001A5B9A">
              <w:rPr>
                <w:snapToGrid w:val="0"/>
              </w:rPr>
              <w:t xml:space="preserve">Clean10” to 15” </w:t>
            </w:r>
            <w:r w:rsidR="0081368D" w:rsidRPr="001A5B9A">
              <w:rPr>
                <w:snapToGrid w:val="0"/>
              </w:rPr>
              <w:t xml:space="preserve">Storm </w:t>
            </w:r>
            <w:r w:rsidR="0081368D">
              <w:rPr>
                <w:snapToGrid w:val="0"/>
              </w:rPr>
              <w:t>Sewer Line</w:t>
            </w:r>
          </w:p>
        </w:tc>
        <w:tc>
          <w:tcPr>
            <w:tcW w:w="2462" w:type="dxa"/>
          </w:tcPr>
          <w:p w14:paraId="00803E70" w14:textId="77777777" w:rsidR="008C0C2C" w:rsidRPr="0035472C" w:rsidRDefault="008C0C2C" w:rsidP="008C0C2C">
            <w:pPr>
              <w:widowControl w:val="0"/>
              <w:jc w:val="center"/>
              <w:rPr>
                <w:snapToGrid w:val="0"/>
              </w:rPr>
            </w:pPr>
            <w:r w:rsidRPr="0035472C">
              <w:rPr>
                <w:snapToGrid w:val="0"/>
              </w:rPr>
              <w:t>16,000</w:t>
            </w:r>
          </w:p>
        </w:tc>
        <w:tc>
          <w:tcPr>
            <w:tcW w:w="1919" w:type="dxa"/>
          </w:tcPr>
          <w:p w14:paraId="52E7F0C8" w14:textId="77777777" w:rsidR="008C0C2C" w:rsidRPr="001A5B9A" w:rsidRDefault="008C0C2C" w:rsidP="008C0C2C">
            <w:pPr>
              <w:widowControl w:val="0"/>
              <w:jc w:val="both"/>
              <w:rPr>
                <w:snapToGrid w:val="0"/>
              </w:rPr>
            </w:pPr>
            <w:r w:rsidRPr="001A5B9A">
              <w:rPr>
                <w:snapToGrid w:val="0"/>
              </w:rPr>
              <w:t>$</w:t>
            </w:r>
          </w:p>
        </w:tc>
      </w:tr>
      <w:tr w:rsidR="008C0C2C" w:rsidRPr="00D151BE" w14:paraId="16DA265B" w14:textId="77777777" w:rsidTr="008C0C2C">
        <w:trPr>
          <w:trHeight w:val="367"/>
          <w:jc w:val="center"/>
        </w:trPr>
        <w:tc>
          <w:tcPr>
            <w:tcW w:w="5565" w:type="dxa"/>
          </w:tcPr>
          <w:p w14:paraId="3A8F8A0B" w14:textId="085EF2B3" w:rsidR="008C0C2C" w:rsidRDefault="008C0C2C" w:rsidP="008C0C2C">
            <w:pPr>
              <w:widowControl w:val="0"/>
              <w:jc w:val="both"/>
              <w:rPr>
                <w:snapToGrid w:val="0"/>
              </w:rPr>
            </w:pPr>
            <w:r>
              <w:rPr>
                <w:snapToGrid w:val="0"/>
              </w:rPr>
              <w:t xml:space="preserve">Clean 18” to 24” </w:t>
            </w:r>
            <w:r w:rsidR="0081368D" w:rsidRPr="001A5B9A">
              <w:rPr>
                <w:snapToGrid w:val="0"/>
              </w:rPr>
              <w:t xml:space="preserve">Storm </w:t>
            </w:r>
            <w:r w:rsidR="0081368D">
              <w:rPr>
                <w:snapToGrid w:val="0"/>
              </w:rPr>
              <w:t>Sewer Line</w:t>
            </w:r>
          </w:p>
        </w:tc>
        <w:tc>
          <w:tcPr>
            <w:tcW w:w="2462" w:type="dxa"/>
          </w:tcPr>
          <w:p w14:paraId="2FAFA702" w14:textId="77777777" w:rsidR="008C0C2C" w:rsidRPr="0035472C" w:rsidRDefault="008C0C2C" w:rsidP="008C0C2C">
            <w:pPr>
              <w:widowControl w:val="0"/>
              <w:jc w:val="center"/>
              <w:rPr>
                <w:snapToGrid w:val="0"/>
              </w:rPr>
            </w:pPr>
            <w:r w:rsidRPr="0035472C">
              <w:rPr>
                <w:snapToGrid w:val="0"/>
              </w:rPr>
              <w:t>16,000</w:t>
            </w:r>
          </w:p>
        </w:tc>
        <w:tc>
          <w:tcPr>
            <w:tcW w:w="1919" w:type="dxa"/>
          </w:tcPr>
          <w:p w14:paraId="00A6B77F" w14:textId="77777777" w:rsidR="008C0C2C" w:rsidRPr="00D151BE" w:rsidRDefault="008C0C2C" w:rsidP="008C0C2C">
            <w:pPr>
              <w:widowControl w:val="0"/>
              <w:jc w:val="both"/>
              <w:rPr>
                <w:snapToGrid w:val="0"/>
                <w:sz w:val="22"/>
              </w:rPr>
            </w:pPr>
            <w:r w:rsidRPr="00D151BE">
              <w:rPr>
                <w:snapToGrid w:val="0"/>
                <w:sz w:val="22"/>
              </w:rPr>
              <w:t>$</w:t>
            </w:r>
          </w:p>
        </w:tc>
      </w:tr>
      <w:tr w:rsidR="008C0C2C" w:rsidRPr="00D151BE" w14:paraId="6F748F15" w14:textId="77777777" w:rsidTr="008C0C2C">
        <w:trPr>
          <w:trHeight w:val="367"/>
          <w:jc w:val="center"/>
        </w:trPr>
        <w:tc>
          <w:tcPr>
            <w:tcW w:w="5565" w:type="dxa"/>
          </w:tcPr>
          <w:p w14:paraId="49FE32C6" w14:textId="0DDB2A74" w:rsidR="008C0C2C" w:rsidRDefault="008C0C2C" w:rsidP="008C0C2C">
            <w:pPr>
              <w:widowControl w:val="0"/>
              <w:jc w:val="both"/>
              <w:rPr>
                <w:snapToGrid w:val="0"/>
              </w:rPr>
            </w:pPr>
            <w:r>
              <w:rPr>
                <w:snapToGrid w:val="0"/>
              </w:rPr>
              <w:t xml:space="preserve">Clean 30” to 42” </w:t>
            </w:r>
            <w:r w:rsidR="0081368D" w:rsidRPr="001A5B9A">
              <w:rPr>
                <w:snapToGrid w:val="0"/>
              </w:rPr>
              <w:t xml:space="preserve">Storm </w:t>
            </w:r>
            <w:r w:rsidR="0081368D">
              <w:rPr>
                <w:snapToGrid w:val="0"/>
              </w:rPr>
              <w:t>Sewer Line</w:t>
            </w:r>
          </w:p>
        </w:tc>
        <w:tc>
          <w:tcPr>
            <w:tcW w:w="2462" w:type="dxa"/>
          </w:tcPr>
          <w:p w14:paraId="37EEA05F" w14:textId="77777777" w:rsidR="008C0C2C" w:rsidRPr="0035472C" w:rsidRDefault="008C0C2C" w:rsidP="008C0C2C">
            <w:pPr>
              <w:widowControl w:val="0"/>
              <w:jc w:val="center"/>
              <w:rPr>
                <w:snapToGrid w:val="0"/>
              </w:rPr>
            </w:pPr>
            <w:r w:rsidRPr="0035472C">
              <w:rPr>
                <w:snapToGrid w:val="0"/>
              </w:rPr>
              <w:t>16,000</w:t>
            </w:r>
          </w:p>
        </w:tc>
        <w:tc>
          <w:tcPr>
            <w:tcW w:w="1919" w:type="dxa"/>
          </w:tcPr>
          <w:p w14:paraId="588B34C7" w14:textId="77777777" w:rsidR="008C0C2C" w:rsidRPr="00D151BE" w:rsidRDefault="008C0C2C" w:rsidP="008C0C2C">
            <w:pPr>
              <w:widowControl w:val="0"/>
              <w:jc w:val="both"/>
              <w:rPr>
                <w:snapToGrid w:val="0"/>
                <w:sz w:val="22"/>
              </w:rPr>
            </w:pPr>
            <w:r w:rsidRPr="00D151BE">
              <w:rPr>
                <w:snapToGrid w:val="0"/>
                <w:sz w:val="22"/>
              </w:rPr>
              <w:t>$</w:t>
            </w:r>
          </w:p>
        </w:tc>
      </w:tr>
      <w:tr w:rsidR="008C0C2C" w:rsidRPr="00D151BE" w14:paraId="6CEFE14A" w14:textId="77777777" w:rsidTr="008C0C2C">
        <w:trPr>
          <w:trHeight w:val="409"/>
          <w:jc w:val="center"/>
        </w:trPr>
        <w:tc>
          <w:tcPr>
            <w:tcW w:w="5565" w:type="dxa"/>
          </w:tcPr>
          <w:p w14:paraId="65A1FBD5" w14:textId="77777777" w:rsidR="008C0C2C" w:rsidRPr="001A5B9A" w:rsidRDefault="008C0C2C" w:rsidP="008C0C2C">
            <w:pPr>
              <w:widowControl w:val="0"/>
              <w:jc w:val="both"/>
              <w:rPr>
                <w:b/>
                <w:snapToGrid w:val="0"/>
                <w:sz w:val="28"/>
                <w:szCs w:val="28"/>
              </w:rPr>
            </w:pPr>
            <w:r w:rsidRPr="001A5B9A">
              <w:rPr>
                <w:b/>
                <w:snapToGrid w:val="0"/>
                <w:sz w:val="28"/>
                <w:szCs w:val="28"/>
              </w:rPr>
              <w:t>Total</w:t>
            </w:r>
          </w:p>
        </w:tc>
        <w:tc>
          <w:tcPr>
            <w:tcW w:w="2462" w:type="dxa"/>
          </w:tcPr>
          <w:p w14:paraId="1247071A" w14:textId="77777777" w:rsidR="008C0C2C" w:rsidRPr="0035472C" w:rsidRDefault="008C0C2C" w:rsidP="008C0C2C">
            <w:pPr>
              <w:widowControl w:val="0"/>
              <w:jc w:val="center"/>
              <w:rPr>
                <w:b/>
                <w:bCs/>
                <w:snapToGrid w:val="0"/>
              </w:rPr>
            </w:pPr>
            <w:r w:rsidRPr="0035472C">
              <w:rPr>
                <w:b/>
                <w:bCs/>
                <w:snapToGrid w:val="0"/>
              </w:rPr>
              <w:t>200,000</w:t>
            </w:r>
          </w:p>
        </w:tc>
        <w:tc>
          <w:tcPr>
            <w:tcW w:w="1919" w:type="dxa"/>
          </w:tcPr>
          <w:p w14:paraId="49E8396D" w14:textId="77777777" w:rsidR="008C0C2C" w:rsidRPr="00C73FFB" w:rsidRDefault="008C0C2C" w:rsidP="008C0C2C">
            <w:pPr>
              <w:widowControl w:val="0"/>
              <w:jc w:val="both"/>
              <w:rPr>
                <w:b/>
                <w:snapToGrid w:val="0"/>
                <w:sz w:val="22"/>
              </w:rPr>
            </w:pPr>
            <w:r w:rsidRPr="00C73FFB">
              <w:rPr>
                <w:b/>
                <w:snapToGrid w:val="0"/>
                <w:sz w:val="22"/>
              </w:rPr>
              <w:t>$</w:t>
            </w:r>
          </w:p>
        </w:tc>
      </w:tr>
    </w:tbl>
    <w:p w14:paraId="6986941C" w14:textId="77777777" w:rsidR="00111FBF" w:rsidRDefault="00111FBF" w:rsidP="00FD7194"/>
    <w:p w14:paraId="1E0845D2" w14:textId="77777777" w:rsidR="00111FBF" w:rsidRDefault="00111FBF" w:rsidP="00FD7194"/>
    <w:p w14:paraId="33013D22" w14:textId="77777777" w:rsidR="00111FBF" w:rsidRDefault="00111FBF" w:rsidP="00FD7194"/>
    <w:p w14:paraId="14B1EB07" w14:textId="77777777" w:rsidR="00111FBF" w:rsidRDefault="00111FBF" w:rsidP="00FD7194"/>
    <w:p w14:paraId="67AEA0A5" w14:textId="77777777" w:rsidR="00111FBF" w:rsidRDefault="00111FBF" w:rsidP="00FD7194"/>
    <w:p w14:paraId="405D4BA3" w14:textId="77777777" w:rsidR="00111FBF" w:rsidRDefault="00111FBF" w:rsidP="00FD7194"/>
    <w:p w14:paraId="5AADA798" w14:textId="77777777" w:rsidR="008C0C2C" w:rsidRDefault="008C0C2C" w:rsidP="00FD7194"/>
    <w:p w14:paraId="426117E9" w14:textId="77777777" w:rsidR="008C0C2C" w:rsidRDefault="008C0C2C" w:rsidP="00FD7194"/>
    <w:p w14:paraId="09E9D127" w14:textId="77777777" w:rsidR="008C0C2C" w:rsidRDefault="008C0C2C" w:rsidP="00FD7194"/>
    <w:p w14:paraId="05F93F8D" w14:textId="77777777" w:rsidR="008C0C2C" w:rsidRDefault="008C0C2C" w:rsidP="00FD7194"/>
    <w:p w14:paraId="3238D307" w14:textId="77777777" w:rsidR="008C0C2C" w:rsidRDefault="008C0C2C" w:rsidP="00FD7194"/>
    <w:p w14:paraId="4B975DF8" w14:textId="77777777" w:rsidR="008C0C2C" w:rsidRDefault="008C0C2C" w:rsidP="00FD7194"/>
    <w:tbl>
      <w:tblPr>
        <w:tblW w:w="1032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428"/>
        <w:gridCol w:w="2449"/>
        <w:gridCol w:w="3444"/>
      </w:tblGrid>
      <w:tr w:rsidR="008C0C2C" w:rsidRPr="008C0C2C" w14:paraId="2DE99E34" w14:textId="77777777" w:rsidTr="0035472C">
        <w:trPr>
          <w:trHeight w:val="966"/>
        </w:trPr>
        <w:tc>
          <w:tcPr>
            <w:tcW w:w="4428" w:type="dxa"/>
            <w:tcBorders>
              <w:top w:val="single" w:sz="4" w:space="0" w:color="auto"/>
              <w:left w:val="single" w:sz="4" w:space="0" w:color="auto"/>
              <w:bottom w:val="single" w:sz="4" w:space="0" w:color="auto"/>
              <w:right w:val="single" w:sz="4" w:space="0" w:color="auto"/>
            </w:tcBorders>
          </w:tcPr>
          <w:p w14:paraId="2FED9545" w14:textId="02A55859" w:rsidR="008C0C2C" w:rsidRPr="008C0C2C" w:rsidRDefault="008C0C2C" w:rsidP="008C0C2C">
            <w:pPr>
              <w:jc w:val="center"/>
            </w:pPr>
            <w:r w:rsidRPr="008C0C2C">
              <w:rPr>
                <w:b/>
                <w:bCs/>
              </w:rPr>
              <w:lastRenderedPageBreak/>
              <w:t>Sanitary Sewer/Storm Drain Joint Grouting</w:t>
            </w:r>
          </w:p>
        </w:tc>
        <w:tc>
          <w:tcPr>
            <w:tcW w:w="2449" w:type="dxa"/>
            <w:tcBorders>
              <w:top w:val="single" w:sz="4" w:space="0" w:color="auto"/>
              <w:left w:val="single" w:sz="4" w:space="0" w:color="auto"/>
              <w:bottom w:val="single" w:sz="4" w:space="0" w:color="auto"/>
              <w:right w:val="single" w:sz="4" w:space="0" w:color="auto"/>
            </w:tcBorders>
          </w:tcPr>
          <w:p w14:paraId="48845487" w14:textId="1C3AFCB7" w:rsidR="008C0C2C" w:rsidRPr="008C0C2C" w:rsidRDefault="008C0C2C" w:rsidP="008C0C2C">
            <w:pPr>
              <w:jc w:val="center"/>
            </w:pPr>
            <w:r w:rsidRPr="008C0C2C">
              <w:rPr>
                <w:b/>
                <w:bCs/>
              </w:rPr>
              <w:t>Joint Grouting Numbers are for Evaluation Purposes Only</w:t>
            </w:r>
          </w:p>
        </w:tc>
        <w:tc>
          <w:tcPr>
            <w:tcW w:w="3444" w:type="dxa"/>
            <w:tcBorders>
              <w:top w:val="single" w:sz="4" w:space="0" w:color="auto"/>
              <w:left w:val="single" w:sz="4" w:space="0" w:color="auto"/>
              <w:bottom w:val="single" w:sz="4" w:space="0" w:color="auto"/>
              <w:right w:val="single" w:sz="4" w:space="0" w:color="auto"/>
            </w:tcBorders>
          </w:tcPr>
          <w:p w14:paraId="17AB9E6E" w14:textId="1DFDBCAC" w:rsidR="008C0C2C" w:rsidRPr="008C0C2C" w:rsidRDefault="008C0C2C" w:rsidP="008C0C2C">
            <w:pPr>
              <w:jc w:val="center"/>
            </w:pPr>
            <w:r w:rsidRPr="008C0C2C">
              <w:rPr>
                <w:b/>
                <w:bCs/>
              </w:rPr>
              <w:t>Price per Hour</w:t>
            </w:r>
          </w:p>
        </w:tc>
      </w:tr>
      <w:tr w:rsidR="008C0C2C" w:rsidRPr="008C0C2C" w14:paraId="04AF8D0E" w14:textId="77777777" w:rsidTr="0035472C">
        <w:trPr>
          <w:trHeight w:val="367"/>
        </w:trPr>
        <w:tc>
          <w:tcPr>
            <w:tcW w:w="4428" w:type="dxa"/>
            <w:tcBorders>
              <w:top w:val="single" w:sz="4" w:space="0" w:color="auto"/>
              <w:left w:val="single" w:sz="4" w:space="0" w:color="auto"/>
              <w:bottom w:val="single" w:sz="4" w:space="0" w:color="auto"/>
              <w:right w:val="single" w:sz="4" w:space="0" w:color="auto"/>
            </w:tcBorders>
          </w:tcPr>
          <w:p w14:paraId="76670C3A" w14:textId="77777777" w:rsidR="008C0C2C" w:rsidRPr="008C0C2C" w:rsidRDefault="008C0C2C" w:rsidP="008C0C2C">
            <w:r w:rsidRPr="008C0C2C">
              <w:t xml:space="preserve">Grouting 4” to 10” Sanitary Sewer Main </w:t>
            </w:r>
          </w:p>
        </w:tc>
        <w:tc>
          <w:tcPr>
            <w:tcW w:w="2449" w:type="dxa"/>
            <w:tcBorders>
              <w:top w:val="single" w:sz="4" w:space="0" w:color="auto"/>
              <w:left w:val="single" w:sz="4" w:space="0" w:color="auto"/>
              <w:bottom w:val="single" w:sz="4" w:space="0" w:color="auto"/>
              <w:right w:val="single" w:sz="4" w:space="0" w:color="auto"/>
            </w:tcBorders>
          </w:tcPr>
          <w:p w14:paraId="6A4CF704" w14:textId="354A67D3" w:rsidR="008C0C2C" w:rsidRPr="008C0C2C" w:rsidRDefault="008C0C2C" w:rsidP="008C0C2C">
            <w:pPr>
              <w:jc w:val="center"/>
            </w:pPr>
            <w:r w:rsidRPr="008C0C2C">
              <w:t>150</w:t>
            </w:r>
          </w:p>
        </w:tc>
        <w:tc>
          <w:tcPr>
            <w:tcW w:w="3444" w:type="dxa"/>
            <w:tcBorders>
              <w:top w:val="single" w:sz="4" w:space="0" w:color="auto"/>
              <w:left w:val="single" w:sz="4" w:space="0" w:color="auto"/>
              <w:bottom w:val="single" w:sz="4" w:space="0" w:color="auto"/>
              <w:right w:val="single" w:sz="4" w:space="0" w:color="auto"/>
            </w:tcBorders>
          </w:tcPr>
          <w:p w14:paraId="25AD4EAA" w14:textId="77777777" w:rsidR="008C0C2C" w:rsidRPr="008C0C2C" w:rsidRDefault="008C0C2C" w:rsidP="008C0C2C">
            <w:r w:rsidRPr="008C0C2C">
              <w:t xml:space="preserve">$ </w:t>
            </w:r>
          </w:p>
        </w:tc>
      </w:tr>
      <w:tr w:rsidR="008C0C2C" w:rsidRPr="008C0C2C" w14:paraId="1B39CC06" w14:textId="77777777" w:rsidTr="0035472C">
        <w:trPr>
          <w:trHeight w:val="165"/>
        </w:trPr>
        <w:tc>
          <w:tcPr>
            <w:tcW w:w="4428" w:type="dxa"/>
            <w:tcBorders>
              <w:top w:val="single" w:sz="4" w:space="0" w:color="auto"/>
              <w:left w:val="single" w:sz="4" w:space="0" w:color="auto"/>
              <w:bottom w:val="single" w:sz="4" w:space="0" w:color="auto"/>
              <w:right w:val="single" w:sz="4" w:space="0" w:color="auto"/>
            </w:tcBorders>
          </w:tcPr>
          <w:p w14:paraId="5DC2F587" w14:textId="77777777" w:rsidR="008C0C2C" w:rsidRPr="008C0C2C" w:rsidRDefault="008C0C2C" w:rsidP="008C0C2C">
            <w:r w:rsidRPr="008C0C2C">
              <w:t xml:space="preserve">Grouting 10” to 42” Storm Drain </w:t>
            </w:r>
          </w:p>
        </w:tc>
        <w:tc>
          <w:tcPr>
            <w:tcW w:w="2449" w:type="dxa"/>
            <w:tcBorders>
              <w:top w:val="single" w:sz="4" w:space="0" w:color="auto"/>
              <w:left w:val="single" w:sz="4" w:space="0" w:color="auto"/>
              <w:bottom w:val="single" w:sz="4" w:space="0" w:color="auto"/>
              <w:right w:val="single" w:sz="4" w:space="0" w:color="auto"/>
            </w:tcBorders>
          </w:tcPr>
          <w:p w14:paraId="1B5212AA" w14:textId="027DE4C5" w:rsidR="008C0C2C" w:rsidRPr="008C0C2C" w:rsidRDefault="008C0C2C" w:rsidP="008C0C2C">
            <w:pPr>
              <w:jc w:val="center"/>
            </w:pPr>
            <w:r w:rsidRPr="008C0C2C">
              <w:t>150</w:t>
            </w:r>
          </w:p>
        </w:tc>
        <w:tc>
          <w:tcPr>
            <w:tcW w:w="3444" w:type="dxa"/>
            <w:tcBorders>
              <w:top w:val="single" w:sz="4" w:space="0" w:color="auto"/>
              <w:left w:val="single" w:sz="4" w:space="0" w:color="auto"/>
              <w:bottom w:val="single" w:sz="4" w:space="0" w:color="auto"/>
              <w:right w:val="single" w:sz="4" w:space="0" w:color="auto"/>
            </w:tcBorders>
          </w:tcPr>
          <w:p w14:paraId="36A2B656" w14:textId="77777777" w:rsidR="008C0C2C" w:rsidRPr="008C0C2C" w:rsidRDefault="008C0C2C" w:rsidP="008C0C2C">
            <w:r w:rsidRPr="008C0C2C">
              <w:t xml:space="preserve">$ </w:t>
            </w:r>
          </w:p>
        </w:tc>
      </w:tr>
      <w:tr w:rsidR="008C0C2C" w:rsidRPr="008C0C2C" w14:paraId="528C84AC" w14:textId="77777777" w:rsidTr="0035472C">
        <w:trPr>
          <w:trHeight w:val="194"/>
        </w:trPr>
        <w:tc>
          <w:tcPr>
            <w:tcW w:w="4428" w:type="dxa"/>
            <w:tcBorders>
              <w:top w:val="single" w:sz="4" w:space="0" w:color="auto"/>
              <w:left w:val="single" w:sz="4" w:space="0" w:color="auto"/>
              <w:bottom w:val="single" w:sz="4" w:space="0" w:color="auto"/>
              <w:right w:val="single" w:sz="4" w:space="0" w:color="auto"/>
            </w:tcBorders>
          </w:tcPr>
          <w:p w14:paraId="1354C04C" w14:textId="2781E36A" w:rsidR="008C0C2C" w:rsidRPr="008C0C2C" w:rsidRDefault="008C0C2C" w:rsidP="008C0C2C">
            <w:r w:rsidRPr="008C0C2C">
              <w:rPr>
                <w:b/>
                <w:bCs/>
              </w:rPr>
              <w:t>Total</w:t>
            </w:r>
            <w:r>
              <w:rPr>
                <w:b/>
                <w:bCs/>
              </w:rPr>
              <w:t>:</w:t>
            </w:r>
          </w:p>
        </w:tc>
        <w:tc>
          <w:tcPr>
            <w:tcW w:w="2449" w:type="dxa"/>
            <w:tcBorders>
              <w:top w:val="single" w:sz="4" w:space="0" w:color="auto"/>
              <w:left w:val="single" w:sz="4" w:space="0" w:color="auto"/>
              <w:bottom w:val="single" w:sz="4" w:space="0" w:color="auto"/>
              <w:right w:val="single" w:sz="4" w:space="0" w:color="auto"/>
            </w:tcBorders>
          </w:tcPr>
          <w:p w14:paraId="3561ED57" w14:textId="32BE083F" w:rsidR="008C0C2C" w:rsidRPr="008C0C2C" w:rsidRDefault="008C0C2C" w:rsidP="008C0C2C">
            <w:pPr>
              <w:jc w:val="center"/>
            </w:pPr>
            <w:r w:rsidRPr="008C0C2C">
              <w:rPr>
                <w:b/>
                <w:bCs/>
              </w:rPr>
              <w:t>300</w:t>
            </w:r>
          </w:p>
        </w:tc>
        <w:tc>
          <w:tcPr>
            <w:tcW w:w="3444" w:type="dxa"/>
            <w:tcBorders>
              <w:top w:val="single" w:sz="4" w:space="0" w:color="auto"/>
              <w:left w:val="single" w:sz="4" w:space="0" w:color="auto"/>
              <w:bottom w:val="single" w:sz="4" w:space="0" w:color="auto"/>
              <w:right w:val="single" w:sz="4" w:space="0" w:color="auto"/>
            </w:tcBorders>
          </w:tcPr>
          <w:p w14:paraId="08DAF242" w14:textId="77777777" w:rsidR="008C0C2C" w:rsidRPr="008C0C2C" w:rsidRDefault="008C0C2C" w:rsidP="008C0C2C">
            <w:r w:rsidRPr="008C0C2C">
              <w:rPr>
                <w:b/>
                <w:bCs/>
              </w:rPr>
              <w:t xml:space="preserve">$ </w:t>
            </w:r>
          </w:p>
        </w:tc>
      </w:tr>
      <w:tr w:rsidR="008C0C2C" w:rsidRPr="008C0C2C" w14:paraId="72A3D744" w14:textId="77777777" w:rsidTr="0035472C">
        <w:trPr>
          <w:trHeight w:val="966"/>
        </w:trPr>
        <w:tc>
          <w:tcPr>
            <w:tcW w:w="4428" w:type="dxa"/>
            <w:tcBorders>
              <w:top w:val="single" w:sz="4" w:space="0" w:color="auto"/>
              <w:left w:val="single" w:sz="4" w:space="0" w:color="auto"/>
              <w:bottom w:val="single" w:sz="4" w:space="0" w:color="auto"/>
              <w:right w:val="single" w:sz="4" w:space="0" w:color="auto"/>
            </w:tcBorders>
          </w:tcPr>
          <w:p w14:paraId="73CAAB40" w14:textId="2A3BC1D7" w:rsidR="008C0C2C" w:rsidRPr="008C0C2C" w:rsidRDefault="008C0C2C" w:rsidP="008C0C2C">
            <w:pPr>
              <w:jc w:val="center"/>
            </w:pPr>
            <w:r w:rsidRPr="008C0C2C">
              <w:rPr>
                <w:b/>
                <w:bCs/>
              </w:rPr>
              <w:t>Outfall Barnacle Removal</w:t>
            </w:r>
          </w:p>
        </w:tc>
        <w:tc>
          <w:tcPr>
            <w:tcW w:w="2449" w:type="dxa"/>
            <w:tcBorders>
              <w:top w:val="single" w:sz="4" w:space="0" w:color="auto"/>
              <w:left w:val="single" w:sz="4" w:space="0" w:color="auto"/>
              <w:bottom w:val="single" w:sz="4" w:space="0" w:color="auto"/>
              <w:right w:val="single" w:sz="4" w:space="0" w:color="auto"/>
            </w:tcBorders>
          </w:tcPr>
          <w:p w14:paraId="41189E40" w14:textId="51882727" w:rsidR="008C0C2C" w:rsidRPr="008C0C2C" w:rsidRDefault="008C0C2C" w:rsidP="008C0C2C">
            <w:pPr>
              <w:jc w:val="center"/>
            </w:pPr>
            <w:r w:rsidRPr="008C0C2C">
              <w:rPr>
                <w:b/>
                <w:bCs/>
              </w:rPr>
              <w:t>Outfall numbers are for evaluation purposes Only</w:t>
            </w:r>
          </w:p>
        </w:tc>
        <w:tc>
          <w:tcPr>
            <w:tcW w:w="3444" w:type="dxa"/>
            <w:tcBorders>
              <w:top w:val="single" w:sz="4" w:space="0" w:color="auto"/>
              <w:left w:val="single" w:sz="4" w:space="0" w:color="auto"/>
              <w:bottom w:val="single" w:sz="4" w:space="0" w:color="auto"/>
              <w:right w:val="single" w:sz="4" w:space="0" w:color="auto"/>
            </w:tcBorders>
          </w:tcPr>
          <w:p w14:paraId="687BDB95" w14:textId="6F52D909" w:rsidR="008C0C2C" w:rsidRPr="008C0C2C" w:rsidRDefault="008C0C2C" w:rsidP="008C0C2C">
            <w:pPr>
              <w:jc w:val="center"/>
            </w:pPr>
            <w:r w:rsidRPr="008C0C2C">
              <w:rPr>
                <w:b/>
                <w:bCs/>
              </w:rPr>
              <w:t>Price Per Outfall</w:t>
            </w:r>
          </w:p>
        </w:tc>
      </w:tr>
      <w:tr w:rsidR="008C0C2C" w:rsidRPr="008C0C2C" w14:paraId="78D71192" w14:textId="77777777" w:rsidTr="0035472C">
        <w:trPr>
          <w:trHeight w:val="367"/>
        </w:trPr>
        <w:tc>
          <w:tcPr>
            <w:tcW w:w="4428" w:type="dxa"/>
            <w:tcBorders>
              <w:top w:val="single" w:sz="4" w:space="0" w:color="auto"/>
              <w:left w:val="single" w:sz="4" w:space="0" w:color="auto"/>
              <w:bottom w:val="single" w:sz="4" w:space="0" w:color="auto"/>
              <w:right w:val="single" w:sz="4" w:space="0" w:color="auto"/>
            </w:tcBorders>
          </w:tcPr>
          <w:p w14:paraId="12863A60" w14:textId="77777777" w:rsidR="008C0C2C" w:rsidRPr="008C0C2C" w:rsidRDefault="008C0C2C" w:rsidP="008C0C2C">
            <w:r w:rsidRPr="008C0C2C">
              <w:t xml:space="preserve">Remove Barnacles 30” to 42” Storm Drain </w:t>
            </w:r>
          </w:p>
        </w:tc>
        <w:tc>
          <w:tcPr>
            <w:tcW w:w="2449" w:type="dxa"/>
            <w:tcBorders>
              <w:top w:val="single" w:sz="4" w:space="0" w:color="auto"/>
              <w:left w:val="single" w:sz="4" w:space="0" w:color="auto"/>
              <w:bottom w:val="single" w:sz="4" w:space="0" w:color="auto"/>
              <w:right w:val="single" w:sz="4" w:space="0" w:color="auto"/>
            </w:tcBorders>
          </w:tcPr>
          <w:p w14:paraId="427A334A" w14:textId="3F4F38F3" w:rsidR="008C0C2C" w:rsidRPr="008C0C2C" w:rsidRDefault="008C0C2C" w:rsidP="008C0C2C">
            <w:pPr>
              <w:jc w:val="center"/>
            </w:pPr>
            <w:r w:rsidRPr="008C0C2C">
              <w:t>29</w:t>
            </w:r>
          </w:p>
        </w:tc>
        <w:tc>
          <w:tcPr>
            <w:tcW w:w="3444" w:type="dxa"/>
            <w:tcBorders>
              <w:top w:val="single" w:sz="4" w:space="0" w:color="auto"/>
              <w:left w:val="single" w:sz="4" w:space="0" w:color="auto"/>
              <w:bottom w:val="single" w:sz="4" w:space="0" w:color="auto"/>
              <w:right w:val="single" w:sz="4" w:space="0" w:color="auto"/>
            </w:tcBorders>
          </w:tcPr>
          <w:p w14:paraId="650E837C" w14:textId="77777777" w:rsidR="008C0C2C" w:rsidRPr="008C0C2C" w:rsidRDefault="008C0C2C" w:rsidP="008C0C2C">
            <w:r w:rsidRPr="008C0C2C">
              <w:t xml:space="preserve">$ </w:t>
            </w:r>
          </w:p>
        </w:tc>
      </w:tr>
      <w:tr w:rsidR="008C0C2C" w:rsidRPr="008C0C2C" w14:paraId="27B16350" w14:textId="77777777" w:rsidTr="0035472C">
        <w:trPr>
          <w:trHeight w:val="367"/>
        </w:trPr>
        <w:tc>
          <w:tcPr>
            <w:tcW w:w="4428" w:type="dxa"/>
            <w:tcBorders>
              <w:top w:val="single" w:sz="4" w:space="0" w:color="auto"/>
              <w:left w:val="single" w:sz="4" w:space="0" w:color="auto"/>
              <w:bottom w:val="single" w:sz="4" w:space="0" w:color="auto"/>
              <w:right w:val="single" w:sz="4" w:space="0" w:color="auto"/>
            </w:tcBorders>
          </w:tcPr>
          <w:p w14:paraId="6DCA12F6" w14:textId="77777777" w:rsidR="008C0C2C" w:rsidRPr="008C0C2C" w:rsidRDefault="008C0C2C" w:rsidP="008C0C2C">
            <w:r w:rsidRPr="008C0C2C">
              <w:t xml:space="preserve">Remove Barnacles 10”to 29”” Storm Drain </w:t>
            </w:r>
          </w:p>
        </w:tc>
        <w:tc>
          <w:tcPr>
            <w:tcW w:w="2449" w:type="dxa"/>
            <w:tcBorders>
              <w:top w:val="single" w:sz="4" w:space="0" w:color="auto"/>
              <w:left w:val="single" w:sz="4" w:space="0" w:color="auto"/>
              <w:bottom w:val="single" w:sz="4" w:space="0" w:color="auto"/>
              <w:right w:val="single" w:sz="4" w:space="0" w:color="auto"/>
            </w:tcBorders>
          </w:tcPr>
          <w:p w14:paraId="7C464A32" w14:textId="5D488782" w:rsidR="008C0C2C" w:rsidRPr="008C0C2C" w:rsidRDefault="008C0C2C" w:rsidP="008C0C2C">
            <w:pPr>
              <w:jc w:val="center"/>
            </w:pPr>
            <w:r w:rsidRPr="008C0C2C">
              <w:t>30</w:t>
            </w:r>
          </w:p>
        </w:tc>
        <w:tc>
          <w:tcPr>
            <w:tcW w:w="3444" w:type="dxa"/>
            <w:tcBorders>
              <w:top w:val="single" w:sz="4" w:space="0" w:color="auto"/>
              <w:left w:val="single" w:sz="4" w:space="0" w:color="auto"/>
              <w:bottom w:val="single" w:sz="4" w:space="0" w:color="auto"/>
              <w:right w:val="single" w:sz="4" w:space="0" w:color="auto"/>
            </w:tcBorders>
          </w:tcPr>
          <w:p w14:paraId="2F99507C" w14:textId="77777777" w:rsidR="008C0C2C" w:rsidRPr="008C0C2C" w:rsidRDefault="008C0C2C" w:rsidP="008C0C2C">
            <w:r w:rsidRPr="008C0C2C">
              <w:t xml:space="preserve">$ </w:t>
            </w:r>
          </w:p>
        </w:tc>
      </w:tr>
      <w:tr w:rsidR="008C0C2C" w:rsidRPr="008C0C2C" w14:paraId="00F4A33C" w14:textId="77777777" w:rsidTr="0035472C">
        <w:trPr>
          <w:trHeight w:val="198"/>
        </w:trPr>
        <w:tc>
          <w:tcPr>
            <w:tcW w:w="4428" w:type="dxa"/>
            <w:tcBorders>
              <w:top w:val="single" w:sz="4" w:space="0" w:color="auto"/>
              <w:left w:val="single" w:sz="4" w:space="0" w:color="auto"/>
              <w:bottom w:val="single" w:sz="4" w:space="0" w:color="auto"/>
              <w:right w:val="single" w:sz="4" w:space="0" w:color="auto"/>
            </w:tcBorders>
          </w:tcPr>
          <w:p w14:paraId="5B3BCBBA" w14:textId="7D730707" w:rsidR="008C0C2C" w:rsidRPr="008C0C2C" w:rsidRDefault="008C0C2C" w:rsidP="008C0C2C">
            <w:r w:rsidRPr="008C0C2C">
              <w:rPr>
                <w:b/>
                <w:bCs/>
              </w:rPr>
              <w:t>Total</w:t>
            </w:r>
            <w:r>
              <w:rPr>
                <w:b/>
                <w:bCs/>
              </w:rPr>
              <w:t>:</w:t>
            </w:r>
          </w:p>
        </w:tc>
        <w:tc>
          <w:tcPr>
            <w:tcW w:w="2449" w:type="dxa"/>
            <w:tcBorders>
              <w:top w:val="single" w:sz="4" w:space="0" w:color="auto"/>
              <w:left w:val="single" w:sz="4" w:space="0" w:color="auto"/>
              <w:bottom w:val="single" w:sz="4" w:space="0" w:color="auto"/>
              <w:right w:val="single" w:sz="4" w:space="0" w:color="auto"/>
            </w:tcBorders>
          </w:tcPr>
          <w:p w14:paraId="20038C58" w14:textId="42838023" w:rsidR="008C0C2C" w:rsidRPr="008C0C2C" w:rsidRDefault="008C0C2C" w:rsidP="008C0C2C">
            <w:pPr>
              <w:jc w:val="center"/>
              <w:rPr>
                <w:b/>
                <w:bCs/>
              </w:rPr>
            </w:pPr>
            <w:r w:rsidRPr="008C0C2C">
              <w:rPr>
                <w:b/>
                <w:bCs/>
              </w:rPr>
              <w:t>59</w:t>
            </w:r>
          </w:p>
        </w:tc>
        <w:tc>
          <w:tcPr>
            <w:tcW w:w="3444" w:type="dxa"/>
            <w:tcBorders>
              <w:top w:val="single" w:sz="4" w:space="0" w:color="auto"/>
              <w:left w:val="single" w:sz="4" w:space="0" w:color="auto"/>
              <w:bottom w:val="single" w:sz="4" w:space="0" w:color="auto"/>
              <w:right w:val="single" w:sz="4" w:space="0" w:color="auto"/>
            </w:tcBorders>
          </w:tcPr>
          <w:p w14:paraId="432BC36A" w14:textId="77777777" w:rsidR="008C0C2C" w:rsidRPr="008C0C2C" w:rsidRDefault="008C0C2C" w:rsidP="008C0C2C">
            <w:r w:rsidRPr="008C0C2C">
              <w:rPr>
                <w:b/>
                <w:bCs/>
              </w:rPr>
              <w:t xml:space="preserve">$ </w:t>
            </w:r>
          </w:p>
        </w:tc>
      </w:tr>
      <w:tr w:rsidR="008C0C2C" w:rsidRPr="008C0C2C" w14:paraId="3DD38FCC" w14:textId="77777777" w:rsidTr="0035472C">
        <w:trPr>
          <w:trHeight w:val="966"/>
        </w:trPr>
        <w:tc>
          <w:tcPr>
            <w:tcW w:w="4428" w:type="dxa"/>
            <w:tcBorders>
              <w:top w:val="single" w:sz="4" w:space="0" w:color="auto"/>
              <w:left w:val="single" w:sz="4" w:space="0" w:color="auto"/>
              <w:bottom w:val="single" w:sz="4" w:space="0" w:color="auto"/>
              <w:right w:val="single" w:sz="4" w:space="0" w:color="auto"/>
            </w:tcBorders>
          </w:tcPr>
          <w:p w14:paraId="4426F396" w14:textId="585D0E40" w:rsidR="008C0C2C" w:rsidRPr="008C0C2C" w:rsidRDefault="008C0C2C" w:rsidP="008C0C2C">
            <w:pPr>
              <w:jc w:val="center"/>
            </w:pPr>
            <w:r w:rsidRPr="008C0C2C">
              <w:rPr>
                <w:b/>
                <w:bCs/>
              </w:rPr>
              <w:t>French Drain Cleaning</w:t>
            </w:r>
          </w:p>
        </w:tc>
        <w:tc>
          <w:tcPr>
            <w:tcW w:w="2449" w:type="dxa"/>
            <w:tcBorders>
              <w:top w:val="single" w:sz="4" w:space="0" w:color="auto"/>
              <w:left w:val="single" w:sz="4" w:space="0" w:color="auto"/>
              <w:bottom w:val="single" w:sz="4" w:space="0" w:color="auto"/>
              <w:right w:val="single" w:sz="4" w:space="0" w:color="auto"/>
            </w:tcBorders>
          </w:tcPr>
          <w:p w14:paraId="255BA394" w14:textId="04F8A151" w:rsidR="008C0C2C" w:rsidRPr="008C0C2C" w:rsidRDefault="008C0C2C" w:rsidP="008C0C2C">
            <w:pPr>
              <w:jc w:val="center"/>
            </w:pPr>
            <w:r w:rsidRPr="008C0C2C">
              <w:rPr>
                <w:b/>
                <w:bCs/>
              </w:rPr>
              <w:t>French Drain Numbers are for Evaluation Purposes Only</w:t>
            </w:r>
          </w:p>
        </w:tc>
        <w:tc>
          <w:tcPr>
            <w:tcW w:w="3444" w:type="dxa"/>
            <w:tcBorders>
              <w:top w:val="single" w:sz="4" w:space="0" w:color="auto"/>
              <w:left w:val="single" w:sz="4" w:space="0" w:color="auto"/>
              <w:bottom w:val="single" w:sz="4" w:space="0" w:color="auto"/>
              <w:right w:val="single" w:sz="4" w:space="0" w:color="auto"/>
            </w:tcBorders>
          </w:tcPr>
          <w:p w14:paraId="479F1ACA" w14:textId="515161C3" w:rsidR="008C0C2C" w:rsidRPr="008C0C2C" w:rsidRDefault="008C0C2C" w:rsidP="008C0C2C">
            <w:pPr>
              <w:jc w:val="center"/>
            </w:pPr>
            <w:r w:rsidRPr="008C0C2C">
              <w:rPr>
                <w:b/>
                <w:bCs/>
              </w:rPr>
              <w:t>Price Per Basin</w:t>
            </w:r>
          </w:p>
        </w:tc>
      </w:tr>
      <w:tr w:rsidR="008C0C2C" w:rsidRPr="008C0C2C" w14:paraId="573190F6" w14:textId="77777777" w:rsidTr="0035472C">
        <w:trPr>
          <w:trHeight w:val="165"/>
        </w:trPr>
        <w:tc>
          <w:tcPr>
            <w:tcW w:w="4428" w:type="dxa"/>
            <w:tcBorders>
              <w:top w:val="single" w:sz="4" w:space="0" w:color="auto"/>
              <w:left w:val="single" w:sz="4" w:space="0" w:color="auto"/>
              <w:bottom w:val="single" w:sz="4" w:space="0" w:color="auto"/>
              <w:right w:val="single" w:sz="4" w:space="0" w:color="auto"/>
            </w:tcBorders>
          </w:tcPr>
          <w:p w14:paraId="78406BD5" w14:textId="77777777" w:rsidR="008C0C2C" w:rsidRPr="008C0C2C" w:rsidRDefault="008C0C2C" w:rsidP="008C0C2C">
            <w:r w:rsidRPr="008C0C2C">
              <w:t xml:space="preserve">French Drains </w:t>
            </w:r>
          </w:p>
        </w:tc>
        <w:tc>
          <w:tcPr>
            <w:tcW w:w="2449" w:type="dxa"/>
            <w:tcBorders>
              <w:top w:val="single" w:sz="4" w:space="0" w:color="auto"/>
              <w:left w:val="single" w:sz="4" w:space="0" w:color="auto"/>
              <w:bottom w:val="single" w:sz="4" w:space="0" w:color="auto"/>
              <w:right w:val="single" w:sz="4" w:space="0" w:color="auto"/>
            </w:tcBorders>
          </w:tcPr>
          <w:p w14:paraId="5A75CBB4" w14:textId="49D7867F" w:rsidR="008C0C2C" w:rsidRPr="008C0C2C" w:rsidRDefault="008C0C2C" w:rsidP="008C0C2C">
            <w:pPr>
              <w:jc w:val="center"/>
            </w:pPr>
            <w:r w:rsidRPr="008C0C2C">
              <w:t>100</w:t>
            </w:r>
          </w:p>
        </w:tc>
        <w:tc>
          <w:tcPr>
            <w:tcW w:w="3444" w:type="dxa"/>
            <w:tcBorders>
              <w:top w:val="single" w:sz="4" w:space="0" w:color="auto"/>
              <w:left w:val="single" w:sz="4" w:space="0" w:color="auto"/>
              <w:bottom w:val="single" w:sz="4" w:space="0" w:color="auto"/>
              <w:right w:val="single" w:sz="4" w:space="0" w:color="auto"/>
            </w:tcBorders>
          </w:tcPr>
          <w:p w14:paraId="7414A602" w14:textId="77777777" w:rsidR="008C0C2C" w:rsidRPr="008C0C2C" w:rsidRDefault="008C0C2C" w:rsidP="008C0C2C">
            <w:r w:rsidRPr="008C0C2C">
              <w:t xml:space="preserve">$ </w:t>
            </w:r>
          </w:p>
        </w:tc>
      </w:tr>
      <w:tr w:rsidR="008C0C2C" w:rsidRPr="008C0C2C" w14:paraId="1A78DBC3" w14:textId="77777777" w:rsidTr="0035472C">
        <w:trPr>
          <w:trHeight w:val="165"/>
        </w:trPr>
        <w:tc>
          <w:tcPr>
            <w:tcW w:w="4428" w:type="dxa"/>
            <w:tcBorders>
              <w:top w:val="single" w:sz="4" w:space="0" w:color="auto"/>
              <w:left w:val="single" w:sz="4" w:space="0" w:color="auto"/>
              <w:bottom w:val="single" w:sz="4" w:space="0" w:color="auto"/>
              <w:right w:val="single" w:sz="4" w:space="0" w:color="auto"/>
            </w:tcBorders>
          </w:tcPr>
          <w:p w14:paraId="0DB8EC7D" w14:textId="1A05A311" w:rsidR="008C0C2C" w:rsidRPr="008C0C2C" w:rsidRDefault="008C0C2C" w:rsidP="008C0C2C">
            <w:r w:rsidRPr="008C0C2C">
              <w:rPr>
                <w:b/>
                <w:bCs/>
              </w:rPr>
              <w:t>Total</w:t>
            </w:r>
            <w:r>
              <w:rPr>
                <w:b/>
                <w:bCs/>
              </w:rPr>
              <w:t>:</w:t>
            </w:r>
          </w:p>
        </w:tc>
        <w:tc>
          <w:tcPr>
            <w:tcW w:w="2449" w:type="dxa"/>
            <w:tcBorders>
              <w:top w:val="single" w:sz="4" w:space="0" w:color="auto"/>
              <w:left w:val="single" w:sz="4" w:space="0" w:color="auto"/>
              <w:bottom w:val="single" w:sz="4" w:space="0" w:color="auto"/>
              <w:right w:val="single" w:sz="4" w:space="0" w:color="auto"/>
            </w:tcBorders>
          </w:tcPr>
          <w:p w14:paraId="0A5525A5" w14:textId="0526E465" w:rsidR="008C0C2C" w:rsidRPr="008C0C2C" w:rsidRDefault="008C0C2C" w:rsidP="008C0C2C">
            <w:pPr>
              <w:jc w:val="center"/>
              <w:rPr>
                <w:b/>
                <w:bCs/>
              </w:rPr>
            </w:pPr>
            <w:r w:rsidRPr="008C0C2C">
              <w:rPr>
                <w:b/>
                <w:bCs/>
              </w:rPr>
              <w:t>100</w:t>
            </w:r>
          </w:p>
        </w:tc>
        <w:tc>
          <w:tcPr>
            <w:tcW w:w="3444" w:type="dxa"/>
            <w:tcBorders>
              <w:top w:val="single" w:sz="4" w:space="0" w:color="auto"/>
              <w:left w:val="single" w:sz="4" w:space="0" w:color="auto"/>
              <w:bottom w:val="single" w:sz="4" w:space="0" w:color="auto"/>
              <w:right w:val="single" w:sz="4" w:space="0" w:color="auto"/>
            </w:tcBorders>
          </w:tcPr>
          <w:p w14:paraId="7F91E130" w14:textId="4014B16F" w:rsidR="008C0C2C" w:rsidRPr="008C0C2C" w:rsidRDefault="008C0C2C" w:rsidP="008C0C2C">
            <w:pPr>
              <w:rPr>
                <w:b/>
                <w:bCs/>
              </w:rPr>
            </w:pPr>
            <w:r w:rsidRPr="008C0C2C">
              <w:rPr>
                <w:b/>
                <w:bCs/>
              </w:rPr>
              <w:t>$</w:t>
            </w:r>
          </w:p>
        </w:tc>
      </w:tr>
      <w:tr w:rsidR="008C0C2C" w:rsidRPr="008C0C2C" w14:paraId="2FF41786" w14:textId="77777777" w:rsidTr="0035472C">
        <w:trPr>
          <w:trHeight w:val="148"/>
        </w:trPr>
        <w:tc>
          <w:tcPr>
            <w:tcW w:w="10321" w:type="dxa"/>
            <w:gridSpan w:val="3"/>
            <w:tcBorders>
              <w:top w:val="single" w:sz="4" w:space="0" w:color="auto"/>
              <w:left w:val="single" w:sz="4" w:space="0" w:color="auto"/>
              <w:bottom w:val="single" w:sz="4" w:space="0" w:color="auto"/>
              <w:right w:val="single" w:sz="4" w:space="0" w:color="auto"/>
            </w:tcBorders>
          </w:tcPr>
          <w:p w14:paraId="6098AF50" w14:textId="77777777" w:rsidR="0035472C" w:rsidRDefault="0035472C" w:rsidP="008C0C2C">
            <w:pPr>
              <w:rPr>
                <w:b/>
                <w:bCs/>
              </w:rPr>
            </w:pPr>
          </w:p>
          <w:p w14:paraId="7EF24954" w14:textId="324372D2" w:rsidR="008C0C2C" w:rsidRPr="0035472C" w:rsidRDefault="008C0C2C" w:rsidP="008C0C2C">
            <w:pPr>
              <w:rPr>
                <w:b/>
                <w:bCs/>
                <w:sz w:val="28"/>
                <w:szCs w:val="28"/>
              </w:rPr>
            </w:pPr>
            <w:r w:rsidRPr="0035472C">
              <w:rPr>
                <w:b/>
                <w:bCs/>
                <w:sz w:val="28"/>
                <w:szCs w:val="28"/>
              </w:rPr>
              <w:t>Total Project Cost: $______</w:t>
            </w:r>
            <w:r w:rsidR="0035472C" w:rsidRPr="0035472C">
              <w:rPr>
                <w:b/>
                <w:bCs/>
                <w:sz w:val="28"/>
                <w:szCs w:val="28"/>
              </w:rPr>
              <w:t>_______</w:t>
            </w:r>
          </w:p>
        </w:tc>
      </w:tr>
    </w:tbl>
    <w:p w14:paraId="3AC2AE8E" w14:textId="77777777" w:rsidR="008C0C2C" w:rsidRPr="00FD7194" w:rsidRDefault="008C0C2C" w:rsidP="00FD7194"/>
    <w:sectPr w:rsidR="008C0C2C" w:rsidRPr="00FD7194" w:rsidSect="00FD7194">
      <w:headerReference w:type="default" r:id="rId23"/>
      <w:footerReference w:type="default" r:id="rId24"/>
      <w:head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2E648" w14:textId="77777777" w:rsidR="00CA2EC7" w:rsidRDefault="00CA2EC7" w:rsidP="00C37713">
      <w:r>
        <w:separator/>
      </w:r>
    </w:p>
  </w:endnote>
  <w:endnote w:type="continuationSeparator" w:id="0">
    <w:p w14:paraId="6AD4CC34" w14:textId="77777777" w:rsidR="00CA2EC7" w:rsidRDefault="00CA2EC7" w:rsidP="00C3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altName w:val="Century Gothic"/>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Hiragino Kaku Gothic ProN">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589766"/>
      <w:docPartObj>
        <w:docPartGallery w:val="Page Numbers (Bottom of Page)"/>
        <w:docPartUnique/>
      </w:docPartObj>
    </w:sdtPr>
    <w:sdtEndPr>
      <w:rPr>
        <w:color w:val="808080" w:themeColor="background1" w:themeShade="80"/>
        <w:spacing w:val="60"/>
      </w:rPr>
    </w:sdtEndPr>
    <w:sdtContent>
      <w:p w14:paraId="59DE43A4" w14:textId="77777777" w:rsidR="00DD4F6C" w:rsidRDefault="00DD4F6C" w:rsidP="00B63C4D">
        <w:pPr>
          <w:pStyle w:val="Footer"/>
          <w:pBdr>
            <w:top w:val="single" w:sz="4" w:space="1" w:color="D9D9D9" w:themeColor="background1" w:themeShade="D9"/>
          </w:pBdr>
          <w:jc w:val="right"/>
        </w:pPr>
        <w:r>
          <w:fldChar w:fldCharType="begin"/>
        </w:r>
        <w:r>
          <w:instrText xml:space="preserve"> PAGE   \* MERGEFORMAT </w:instrText>
        </w:r>
        <w:r>
          <w:fldChar w:fldCharType="separate"/>
        </w:r>
        <w:r w:rsidR="0028254B">
          <w:rPr>
            <w:noProof/>
          </w:rPr>
          <w:t>4</w:t>
        </w:r>
        <w:r>
          <w:rPr>
            <w:noProof/>
          </w:rPr>
          <w:fldChar w:fldCharType="end"/>
        </w:r>
        <w:r>
          <w:t xml:space="preserve"> | </w:t>
        </w:r>
        <w:r>
          <w:rPr>
            <w:color w:val="808080" w:themeColor="background1" w:themeShade="80"/>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301881"/>
      <w:docPartObj>
        <w:docPartGallery w:val="Page Numbers (Bottom of Page)"/>
        <w:docPartUnique/>
      </w:docPartObj>
    </w:sdtPr>
    <w:sdtEndPr>
      <w:rPr>
        <w:color w:val="7F7F7F" w:themeColor="background1" w:themeShade="7F"/>
        <w:spacing w:val="60"/>
      </w:rPr>
    </w:sdtEndPr>
    <w:sdtContent>
      <w:p w14:paraId="7C8E3602" w14:textId="77777777" w:rsidR="00112F9A" w:rsidRDefault="00112F9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6BAE335" w14:textId="77777777" w:rsidR="00112F9A" w:rsidRDefault="00112F9A">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249533"/>
      <w:docPartObj>
        <w:docPartGallery w:val="Page Numbers (Bottom of Page)"/>
        <w:docPartUnique/>
      </w:docPartObj>
    </w:sdtPr>
    <w:sdtEndPr>
      <w:rPr>
        <w:color w:val="7F7F7F" w:themeColor="background1" w:themeShade="7F"/>
        <w:spacing w:val="60"/>
      </w:rPr>
    </w:sdtEndPr>
    <w:sdtContent>
      <w:p w14:paraId="551327FB" w14:textId="77777777" w:rsidR="008C0C2C" w:rsidRDefault="008C0C2C" w:rsidP="008C0C2C">
        <w:pPr>
          <w:pStyle w:val="Footer"/>
          <w:pBdr>
            <w:top w:val="single" w:sz="4" w:space="1" w:color="D9D9D9" w:themeColor="background1" w:themeShade="D9"/>
          </w:pBdr>
          <w:jc w:val="right"/>
        </w:pPr>
        <w:r>
          <w:fldChar w:fldCharType="begin"/>
        </w:r>
        <w:r>
          <w:instrText xml:space="preserve"> PAGE   \* MERGEFORMAT </w:instrText>
        </w:r>
        <w:r>
          <w:fldChar w:fldCharType="separate"/>
        </w:r>
        <w:r>
          <w:t>32</w:t>
        </w:r>
        <w:r>
          <w:rPr>
            <w:noProof/>
          </w:rPr>
          <w:fldChar w:fldCharType="end"/>
        </w:r>
        <w:r>
          <w:t xml:space="preserve"> | </w:t>
        </w:r>
        <w:r>
          <w:rPr>
            <w:color w:val="7F7F7F" w:themeColor="background1" w:themeShade="7F"/>
            <w:spacing w:val="60"/>
          </w:rPr>
          <w:t>Page</w:t>
        </w:r>
      </w:p>
    </w:sdtContent>
  </w:sdt>
  <w:p w14:paraId="3B59190B" w14:textId="38B6641B" w:rsidR="00111FBF" w:rsidRDefault="00111FBF" w:rsidP="00C373CB">
    <w:pPr>
      <w:pStyle w:val="Footer"/>
      <w:jc w:val="center"/>
      <w:rPr>
        <w: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93006"/>
      <w:docPartObj>
        <w:docPartGallery w:val="Page Numbers (Bottom of Page)"/>
        <w:docPartUnique/>
      </w:docPartObj>
    </w:sdtPr>
    <w:sdtEndPr>
      <w:rPr>
        <w:color w:val="808080"/>
        <w:spacing w:val="60"/>
      </w:rPr>
    </w:sdtEndPr>
    <w:sdtContent>
      <w:p w14:paraId="2BD0A9B7" w14:textId="77777777" w:rsidR="00DD4F6C" w:rsidRDefault="00DD4F6C" w:rsidP="00111FBF">
        <w:pPr>
          <w:pStyle w:val="Footer"/>
          <w:pBdr>
            <w:top w:val="single" w:sz="4" w:space="1" w:color="D9D9D9"/>
          </w:pBdr>
          <w:jc w:val="right"/>
        </w:pPr>
        <w:r>
          <w:fldChar w:fldCharType="begin"/>
        </w:r>
        <w:r>
          <w:instrText xml:space="preserve"> PAGE   \* MERGEFORMAT </w:instrText>
        </w:r>
        <w:r>
          <w:fldChar w:fldCharType="separate"/>
        </w:r>
        <w:r w:rsidR="0028254B">
          <w:rPr>
            <w:noProof/>
          </w:rPr>
          <w:t>17</w:t>
        </w:r>
        <w:r>
          <w:fldChar w:fldCharType="end"/>
        </w:r>
        <w:r>
          <w:t xml:space="preserve"> | </w:t>
        </w:r>
        <w:r w:rsidRPr="00111FBF">
          <w:rPr>
            <w:color w:val="808080"/>
            <w:spacing w:val="60"/>
          </w:rPr>
          <w:t>Page</w:t>
        </w:r>
      </w:p>
    </w:sdtContent>
  </w:sdt>
  <w:p w14:paraId="1013016D" w14:textId="77777777" w:rsidR="00BF7A00" w:rsidRDefault="00BF7A00"/>
  <w:p w14:paraId="1F6495E9" w14:textId="77777777" w:rsidR="00BF7A00" w:rsidRDefault="00BF7A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6C71" w14:textId="77777777" w:rsidR="00CA2EC7" w:rsidRDefault="00CA2EC7" w:rsidP="00C37713">
      <w:r>
        <w:separator/>
      </w:r>
    </w:p>
  </w:footnote>
  <w:footnote w:type="continuationSeparator" w:id="0">
    <w:p w14:paraId="0A680F15" w14:textId="77777777" w:rsidR="00CA2EC7" w:rsidRDefault="00CA2EC7" w:rsidP="00C37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CF42" w14:textId="37E68C5C" w:rsidR="00DD4F6C" w:rsidRPr="00C84F5F" w:rsidRDefault="004936B3" w:rsidP="00C84F5F">
    <w:pPr>
      <w:jc w:val="right"/>
      <w:rPr>
        <w:b/>
        <w:sz w:val="18"/>
        <w:szCs w:val="22"/>
      </w:rPr>
    </w:pPr>
    <w:r>
      <w:rPr>
        <w:b/>
        <w:sz w:val="18"/>
        <w:szCs w:val="22"/>
      </w:rPr>
      <w:t>RFP</w:t>
    </w:r>
    <w:r w:rsidR="00DD4F6C">
      <w:rPr>
        <w:b/>
        <w:sz w:val="18"/>
        <w:szCs w:val="22"/>
      </w:rPr>
      <w:t xml:space="preserve"> </w:t>
    </w:r>
    <w:r w:rsidR="00213E89">
      <w:rPr>
        <w:b/>
        <w:sz w:val="18"/>
        <w:szCs w:val="22"/>
      </w:rPr>
      <w:t>24</w:t>
    </w:r>
    <w:r w:rsidR="00DD4F6C">
      <w:rPr>
        <w:b/>
        <w:sz w:val="18"/>
        <w:szCs w:val="22"/>
      </w:rPr>
      <w:t>-</w:t>
    </w:r>
    <w:r w:rsidR="00213E89">
      <w:rPr>
        <w:b/>
        <w:sz w:val="18"/>
        <w:szCs w:val="22"/>
      </w:rPr>
      <w:t>xx</w:t>
    </w:r>
    <w:r w:rsidR="00DD4F6C" w:rsidRPr="00C84F5F">
      <w:rPr>
        <w:b/>
        <w:sz w:val="18"/>
        <w:szCs w:val="22"/>
      </w:rPr>
      <w:t>-</w:t>
    </w:r>
    <w:r w:rsidR="00213E89">
      <w:rPr>
        <w:b/>
        <w:sz w:val="18"/>
        <w:szCs w:val="22"/>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AEDC" w14:textId="270B787D" w:rsidR="007E621F" w:rsidRPr="00C84F5F" w:rsidRDefault="00112F9A" w:rsidP="00C84F5F">
    <w:pPr>
      <w:tabs>
        <w:tab w:val="left" w:pos="6336"/>
        <w:tab w:val="right" w:pos="9360"/>
      </w:tabs>
      <w:jc w:val="right"/>
      <w:rPr>
        <w:b/>
        <w:sz w:val="18"/>
        <w:szCs w:val="22"/>
      </w:rPr>
    </w:pPr>
    <w:r>
      <w:rPr>
        <w:b/>
        <w:sz w:val="18"/>
        <w:szCs w:val="22"/>
      </w:rPr>
      <w:t>Sewer/Storm Drain Maintenance &amp; Repair</w:t>
    </w:r>
  </w:p>
  <w:p w14:paraId="203E0451" w14:textId="66721EA0" w:rsidR="007E621F" w:rsidRPr="00C84F5F" w:rsidRDefault="004936B3" w:rsidP="00C84F5F">
    <w:pPr>
      <w:jc w:val="right"/>
      <w:rPr>
        <w:b/>
        <w:sz w:val="18"/>
        <w:szCs w:val="22"/>
      </w:rPr>
    </w:pPr>
    <w:r>
      <w:rPr>
        <w:b/>
        <w:sz w:val="18"/>
        <w:szCs w:val="22"/>
      </w:rPr>
      <w:t>RFP</w:t>
    </w:r>
    <w:r w:rsidR="007E621F">
      <w:rPr>
        <w:b/>
        <w:sz w:val="18"/>
        <w:szCs w:val="22"/>
      </w:rPr>
      <w:t xml:space="preserve"> 2</w:t>
    </w:r>
    <w:r w:rsidR="00112F9A">
      <w:rPr>
        <w:b/>
        <w:sz w:val="18"/>
        <w:szCs w:val="22"/>
      </w:rPr>
      <w:t>5</w:t>
    </w:r>
    <w:r w:rsidR="007E621F">
      <w:rPr>
        <w:b/>
        <w:sz w:val="18"/>
        <w:szCs w:val="22"/>
      </w:rPr>
      <w:t>-</w:t>
    </w:r>
    <w:r w:rsidR="00112F9A">
      <w:rPr>
        <w:b/>
        <w:sz w:val="18"/>
        <w:szCs w:val="22"/>
      </w:rPr>
      <w:t>04</w:t>
    </w:r>
    <w:r w:rsidR="007E621F" w:rsidRPr="00C84F5F">
      <w:rPr>
        <w:b/>
        <w:sz w:val="18"/>
        <w:szCs w:val="22"/>
      </w:rPr>
      <w:t>-</w:t>
    </w:r>
    <w:r w:rsidR="00112F9A">
      <w:rPr>
        <w:b/>
        <w:sz w:val="18"/>
        <w:szCs w:val="22"/>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5BAC" w14:textId="77777777" w:rsidR="00112F9A" w:rsidRPr="00C84F5F" w:rsidRDefault="00112F9A" w:rsidP="00112F9A">
    <w:pPr>
      <w:tabs>
        <w:tab w:val="left" w:pos="6336"/>
        <w:tab w:val="right" w:pos="9360"/>
      </w:tabs>
      <w:jc w:val="right"/>
      <w:rPr>
        <w:b/>
        <w:sz w:val="18"/>
        <w:szCs w:val="22"/>
      </w:rPr>
    </w:pPr>
    <w:r>
      <w:rPr>
        <w:b/>
        <w:sz w:val="18"/>
        <w:szCs w:val="22"/>
      </w:rPr>
      <w:t>Sewer/Storm Drain Maintenance &amp; Repair</w:t>
    </w:r>
  </w:p>
  <w:p w14:paraId="0900958D" w14:textId="57E54A0B" w:rsidR="00112F9A" w:rsidRPr="00C84F5F" w:rsidRDefault="00112F9A" w:rsidP="00112F9A">
    <w:pPr>
      <w:jc w:val="right"/>
      <w:rPr>
        <w:b/>
        <w:sz w:val="18"/>
        <w:szCs w:val="22"/>
      </w:rPr>
    </w:pPr>
    <w:r>
      <w:rPr>
        <w:b/>
        <w:sz w:val="18"/>
        <w:szCs w:val="22"/>
      </w:rPr>
      <w:t>RFP 25-04</w:t>
    </w:r>
    <w:r w:rsidRPr="00C84F5F">
      <w:rPr>
        <w:b/>
        <w:sz w:val="18"/>
        <w:szCs w:val="22"/>
      </w:rPr>
      <w:t>-</w:t>
    </w:r>
    <w:r>
      <w:rPr>
        <w:b/>
        <w:sz w:val="18"/>
        <w:szCs w:val="22"/>
      </w:rPr>
      <w:t>01</w:t>
    </w:r>
  </w:p>
  <w:p w14:paraId="52B39AB6" w14:textId="68156CDF" w:rsidR="00DD4F6C" w:rsidRPr="0054113D" w:rsidRDefault="00DD4F6C" w:rsidP="005411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5773" w14:textId="77777777" w:rsidR="00112F9A" w:rsidRPr="00C84F5F" w:rsidRDefault="00112F9A" w:rsidP="00112F9A">
    <w:pPr>
      <w:tabs>
        <w:tab w:val="left" w:pos="6336"/>
        <w:tab w:val="right" w:pos="9360"/>
      </w:tabs>
      <w:jc w:val="right"/>
      <w:rPr>
        <w:b/>
        <w:sz w:val="18"/>
        <w:szCs w:val="22"/>
      </w:rPr>
    </w:pPr>
    <w:r>
      <w:rPr>
        <w:b/>
        <w:sz w:val="18"/>
        <w:szCs w:val="22"/>
      </w:rPr>
      <w:t>Sewer/Storm Drain Maintenance &amp; Repair</w:t>
    </w:r>
  </w:p>
  <w:p w14:paraId="34FD7B45" w14:textId="1B9865CC" w:rsidR="00112F9A" w:rsidRPr="00C84F5F" w:rsidRDefault="00112F9A" w:rsidP="00112F9A">
    <w:pPr>
      <w:jc w:val="right"/>
      <w:rPr>
        <w:b/>
        <w:sz w:val="18"/>
        <w:szCs w:val="22"/>
      </w:rPr>
    </w:pPr>
    <w:r>
      <w:rPr>
        <w:b/>
        <w:sz w:val="18"/>
        <w:szCs w:val="22"/>
      </w:rPr>
      <w:t>RFP 25-04</w:t>
    </w:r>
    <w:r w:rsidRPr="00C84F5F">
      <w:rPr>
        <w:b/>
        <w:sz w:val="18"/>
        <w:szCs w:val="22"/>
      </w:rPr>
      <w:t>-</w:t>
    </w:r>
    <w:r>
      <w:rPr>
        <w:b/>
        <w:sz w:val="18"/>
        <w:szCs w:val="22"/>
      </w:rPr>
      <w:t>0</w:t>
    </w:r>
    <w:r w:rsidR="008C0C2C">
      <w:rPr>
        <w:b/>
        <w:sz w:val="18"/>
        <w:szCs w:val="22"/>
      </w:rPr>
      <w:t>1</w:t>
    </w:r>
  </w:p>
  <w:p w14:paraId="1C1AD541" w14:textId="77777777" w:rsidR="00112F9A" w:rsidRPr="00C84F5F" w:rsidRDefault="00112F9A" w:rsidP="006F6E95">
    <w:pPr>
      <w:jc w:val="right"/>
      <w:rPr>
        <w:b/>
        <w:sz w:val="20"/>
        <w:szCs w:val="22"/>
      </w:rPr>
    </w:pPr>
    <w:r>
      <w:rPr>
        <w:b/>
        <w:sz w:val="20"/>
        <w:szCs w:val="22"/>
      </w:rPr>
      <w:t>Exhibits-Forms</w:t>
    </w:r>
  </w:p>
  <w:p w14:paraId="4C73F18F" w14:textId="77777777" w:rsidR="00112F9A" w:rsidRDefault="00112F9A" w:rsidP="00E635A7">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91F3" w14:textId="55B91083" w:rsidR="00DD4F6C" w:rsidRDefault="00DD4F6C" w:rsidP="00DF149A">
    <w:pPr>
      <w:pStyle w:val="Header"/>
      <w:jc w:val="center"/>
    </w:pPr>
  </w:p>
  <w:p w14:paraId="09C11490" w14:textId="77777777" w:rsidR="00DD4F6C" w:rsidRPr="006E6DCD" w:rsidRDefault="00DD4F6C" w:rsidP="006C0822">
    <w:pPr>
      <w:pStyle w:val="Header"/>
      <w:jc w:val="right"/>
    </w:pPr>
  </w:p>
  <w:p w14:paraId="70A153F5" w14:textId="77777777" w:rsidR="00BF7A00" w:rsidRDefault="00BF7A00"/>
  <w:p w14:paraId="4006877F" w14:textId="77777777" w:rsidR="00BF7A00" w:rsidRDefault="00BF7A0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FD4E" w14:textId="77777777" w:rsidR="00DD4F6C" w:rsidRPr="006E6DCD" w:rsidRDefault="00DD4F6C" w:rsidP="006C0822">
    <w:pPr>
      <w:jc w:val="right"/>
      <w:rPr>
        <w:b/>
        <w:sz w:val="48"/>
        <w:lang w:val="es-ES"/>
      </w:rPr>
    </w:pPr>
    <w:r w:rsidRPr="006E6DCD">
      <w:rPr>
        <w:b/>
        <w:sz w:val="48"/>
      </w:rPr>
      <w:t>Exhibit</w:t>
    </w:r>
    <w:r w:rsidRPr="006E6DCD">
      <w:rPr>
        <w:b/>
        <w:sz w:val="48"/>
        <w:lang w:val="es-ES"/>
      </w:rPr>
      <w:t xml:space="preserve"> 6</w:t>
    </w:r>
  </w:p>
  <w:p w14:paraId="3E25975E" w14:textId="77777777" w:rsidR="00DD4F6C" w:rsidRPr="00A448FE" w:rsidRDefault="00DD4F6C" w:rsidP="006C0822">
    <w:pPr>
      <w:jc w:val="right"/>
      <w:rPr>
        <w:lang w:val="es-ES"/>
      </w:rPr>
    </w:pPr>
    <w:r>
      <w:rPr>
        <w:lang w:val="es-ES"/>
      </w:rPr>
      <w:t xml:space="preserve">2016 </w:t>
    </w:r>
    <w:r w:rsidRPr="00A448FE">
      <w:rPr>
        <w:lang w:val="es-ES"/>
      </w:rPr>
      <w:t>CONTINUING SERVICES</w:t>
    </w:r>
  </w:p>
  <w:p w14:paraId="432CB8B5" w14:textId="77777777" w:rsidR="00DD4F6C" w:rsidRDefault="00DD4F6C" w:rsidP="006C0822">
    <w:pPr>
      <w:pStyle w:val="Header"/>
      <w:jc w:val="right"/>
    </w:pPr>
    <w:r w:rsidRPr="00A448FE">
      <w:rPr>
        <w:lang w:val="es-ES"/>
      </w:rPr>
      <w:t xml:space="preserve">A G R E </w:t>
    </w:r>
    <w:proofErr w:type="spellStart"/>
    <w:r w:rsidRPr="00A448FE">
      <w:rPr>
        <w:lang w:val="es-ES"/>
      </w:rPr>
      <w:t>E</w:t>
    </w:r>
    <w:proofErr w:type="spellEnd"/>
    <w:r w:rsidRPr="00A448FE">
      <w:rPr>
        <w:lang w:val="es-ES"/>
      </w:rPr>
      <w:t xml:space="preserve"> M E N 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35BC"/>
    <w:multiLevelType w:val="hybridMultilevel"/>
    <w:tmpl w:val="48404BDE"/>
    <w:lvl w:ilvl="0" w:tplc="AB3C9548">
      <w:start w:val="1"/>
      <w:numFmt w:val="upperLetter"/>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8D3694"/>
    <w:multiLevelType w:val="hybridMultilevel"/>
    <w:tmpl w:val="061A7778"/>
    <w:lvl w:ilvl="0" w:tplc="D32617A8">
      <w:start w:val="1"/>
      <w:numFmt w:val="decimal"/>
      <w:lvlText w:val="%1."/>
      <w:lvlJc w:val="left"/>
      <w:pPr>
        <w:ind w:left="460" w:hanging="361"/>
      </w:pPr>
      <w:rPr>
        <w:rFonts w:ascii="Arial" w:eastAsia="Arial" w:hAnsi="Arial" w:cs="Arial" w:hint="default"/>
        <w:b w:val="0"/>
        <w:bCs w:val="0"/>
        <w:i w:val="0"/>
        <w:iCs w:val="0"/>
        <w:spacing w:val="-1"/>
        <w:w w:val="100"/>
        <w:sz w:val="22"/>
        <w:szCs w:val="22"/>
        <w:lang w:val="en-US" w:eastAsia="en-US" w:bidi="ar-SA"/>
      </w:rPr>
    </w:lvl>
    <w:lvl w:ilvl="1" w:tplc="05027614">
      <w:numFmt w:val="bullet"/>
      <w:lvlText w:val="•"/>
      <w:lvlJc w:val="left"/>
      <w:pPr>
        <w:ind w:left="1448" w:hanging="361"/>
      </w:pPr>
      <w:rPr>
        <w:rFonts w:hint="default"/>
        <w:lang w:val="en-US" w:eastAsia="en-US" w:bidi="ar-SA"/>
      </w:rPr>
    </w:lvl>
    <w:lvl w:ilvl="2" w:tplc="38CA20C6">
      <w:numFmt w:val="bullet"/>
      <w:lvlText w:val="•"/>
      <w:lvlJc w:val="left"/>
      <w:pPr>
        <w:ind w:left="2436" w:hanging="361"/>
      </w:pPr>
      <w:rPr>
        <w:rFonts w:hint="default"/>
        <w:lang w:val="en-US" w:eastAsia="en-US" w:bidi="ar-SA"/>
      </w:rPr>
    </w:lvl>
    <w:lvl w:ilvl="3" w:tplc="D43A2DB2">
      <w:numFmt w:val="bullet"/>
      <w:lvlText w:val="•"/>
      <w:lvlJc w:val="left"/>
      <w:pPr>
        <w:ind w:left="3424" w:hanging="361"/>
      </w:pPr>
      <w:rPr>
        <w:rFonts w:hint="default"/>
        <w:lang w:val="en-US" w:eastAsia="en-US" w:bidi="ar-SA"/>
      </w:rPr>
    </w:lvl>
    <w:lvl w:ilvl="4" w:tplc="5BF42F02">
      <w:numFmt w:val="bullet"/>
      <w:lvlText w:val="•"/>
      <w:lvlJc w:val="left"/>
      <w:pPr>
        <w:ind w:left="4412" w:hanging="361"/>
      </w:pPr>
      <w:rPr>
        <w:rFonts w:hint="default"/>
        <w:lang w:val="en-US" w:eastAsia="en-US" w:bidi="ar-SA"/>
      </w:rPr>
    </w:lvl>
    <w:lvl w:ilvl="5" w:tplc="CFAC798C">
      <w:numFmt w:val="bullet"/>
      <w:lvlText w:val="•"/>
      <w:lvlJc w:val="left"/>
      <w:pPr>
        <w:ind w:left="5400" w:hanging="361"/>
      </w:pPr>
      <w:rPr>
        <w:rFonts w:hint="default"/>
        <w:lang w:val="en-US" w:eastAsia="en-US" w:bidi="ar-SA"/>
      </w:rPr>
    </w:lvl>
    <w:lvl w:ilvl="6" w:tplc="5A1A1F6C">
      <w:numFmt w:val="bullet"/>
      <w:lvlText w:val="•"/>
      <w:lvlJc w:val="left"/>
      <w:pPr>
        <w:ind w:left="6388" w:hanging="361"/>
      </w:pPr>
      <w:rPr>
        <w:rFonts w:hint="default"/>
        <w:lang w:val="en-US" w:eastAsia="en-US" w:bidi="ar-SA"/>
      </w:rPr>
    </w:lvl>
    <w:lvl w:ilvl="7" w:tplc="B9D822CC">
      <w:numFmt w:val="bullet"/>
      <w:lvlText w:val="•"/>
      <w:lvlJc w:val="left"/>
      <w:pPr>
        <w:ind w:left="7376" w:hanging="361"/>
      </w:pPr>
      <w:rPr>
        <w:rFonts w:hint="default"/>
        <w:lang w:val="en-US" w:eastAsia="en-US" w:bidi="ar-SA"/>
      </w:rPr>
    </w:lvl>
    <w:lvl w:ilvl="8" w:tplc="2DBAB2A8">
      <w:numFmt w:val="bullet"/>
      <w:lvlText w:val="•"/>
      <w:lvlJc w:val="left"/>
      <w:pPr>
        <w:ind w:left="8364" w:hanging="361"/>
      </w:pPr>
      <w:rPr>
        <w:rFonts w:hint="default"/>
        <w:lang w:val="en-US" w:eastAsia="en-US" w:bidi="ar-SA"/>
      </w:rPr>
    </w:lvl>
  </w:abstractNum>
  <w:abstractNum w:abstractNumId="2" w15:restartNumberingAfterBreak="0">
    <w:nsid w:val="15547EFD"/>
    <w:multiLevelType w:val="hybridMultilevel"/>
    <w:tmpl w:val="1F7AFAEE"/>
    <w:lvl w:ilvl="0" w:tplc="77C2BB38">
      <w:start w:val="1"/>
      <w:numFmt w:val="upperLetter"/>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06384"/>
    <w:multiLevelType w:val="hybridMultilevel"/>
    <w:tmpl w:val="8410E75A"/>
    <w:lvl w:ilvl="0" w:tplc="105038A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03FA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8951C8F"/>
    <w:multiLevelType w:val="hybridMultilevel"/>
    <w:tmpl w:val="71589DB2"/>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D161C"/>
    <w:multiLevelType w:val="hybridMultilevel"/>
    <w:tmpl w:val="8F485D58"/>
    <w:lvl w:ilvl="0" w:tplc="FFFFFFFF">
      <w:start w:val="1"/>
      <w:numFmt w:val="decimal"/>
      <w:lvlText w:val="%1."/>
      <w:lvlJc w:val="left"/>
      <w:pPr>
        <w:ind w:left="720" w:hanging="720"/>
      </w:pPr>
      <w:rPr>
        <w:rFonts w:hint="default"/>
        <w:b w:val="0"/>
        <w:bCs/>
      </w:rPr>
    </w:lvl>
    <w:lvl w:ilvl="1" w:tplc="FFFFFFFF">
      <w:start w:val="1"/>
      <w:numFmt w:val="lowerLetter"/>
      <w:lvlText w:val="%2."/>
      <w:lvlJc w:val="lef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0C7ED2"/>
    <w:multiLevelType w:val="hybridMultilevel"/>
    <w:tmpl w:val="8F485D58"/>
    <w:lvl w:ilvl="0" w:tplc="09F0A744">
      <w:start w:val="1"/>
      <w:numFmt w:val="decimal"/>
      <w:lvlText w:val="%1."/>
      <w:lvlJc w:val="left"/>
      <w:pPr>
        <w:ind w:left="720" w:hanging="720"/>
      </w:pPr>
      <w:rPr>
        <w:rFonts w:hint="default"/>
        <w:b w:val="0"/>
        <w:bCs/>
      </w:rPr>
    </w:lvl>
    <w:lvl w:ilvl="1" w:tplc="04090019">
      <w:start w:val="1"/>
      <w:numFmt w:val="lowerLetter"/>
      <w:lvlText w:val="%2."/>
      <w:lvlJc w:val="left"/>
      <w:pPr>
        <w:ind w:left="1440" w:hanging="360"/>
      </w:pPr>
    </w:lvl>
    <w:lvl w:ilvl="2" w:tplc="94FC302E">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D57E9"/>
    <w:multiLevelType w:val="hybridMultilevel"/>
    <w:tmpl w:val="B5E4734A"/>
    <w:lvl w:ilvl="0" w:tplc="698ED648">
      <w:numFmt w:val="bullet"/>
      <w:lvlText w:val=""/>
      <w:lvlJc w:val="left"/>
      <w:pPr>
        <w:ind w:left="1180" w:hanging="360"/>
      </w:pPr>
      <w:rPr>
        <w:rFonts w:ascii="Symbol" w:eastAsia="Symbol" w:hAnsi="Symbol" w:cs="Symbol" w:hint="default"/>
        <w:b w:val="0"/>
        <w:bCs w:val="0"/>
        <w:i w:val="0"/>
        <w:iCs w:val="0"/>
        <w:spacing w:val="0"/>
        <w:w w:val="100"/>
        <w:sz w:val="22"/>
        <w:szCs w:val="22"/>
        <w:lang w:val="en-US" w:eastAsia="en-US" w:bidi="ar-SA"/>
      </w:rPr>
    </w:lvl>
    <w:lvl w:ilvl="1" w:tplc="448C0142">
      <w:numFmt w:val="bullet"/>
      <w:lvlText w:val="•"/>
      <w:lvlJc w:val="left"/>
      <w:pPr>
        <w:ind w:left="2096" w:hanging="360"/>
      </w:pPr>
      <w:rPr>
        <w:rFonts w:hint="default"/>
        <w:lang w:val="en-US" w:eastAsia="en-US" w:bidi="ar-SA"/>
      </w:rPr>
    </w:lvl>
    <w:lvl w:ilvl="2" w:tplc="AE241004">
      <w:numFmt w:val="bullet"/>
      <w:lvlText w:val="•"/>
      <w:lvlJc w:val="left"/>
      <w:pPr>
        <w:ind w:left="3012" w:hanging="360"/>
      </w:pPr>
      <w:rPr>
        <w:rFonts w:hint="default"/>
        <w:lang w:val="en-US" w:eastAsia="en-US" w:bidi="ar-SA"/>
      </w:rPr>
    </w:lvl>
    <w:lvl w:ilvl="3" w:tplc="ECFADAE2">
      <w:numFmt w:val="bullet"/>
      <w:lvlText w:val="•"/>
      <w:lvlJc w:val="left"/>
      <w:pPr>
        <w:ind w:left="3928" w:hanging="360"/>
      </w:pPr>
      <w:rPr>
        <w:rFonts w:hint="default"/>
        <w:lang w:val="en-US" w:eastAsia="en-US" w:bidi="ar-SA"/>
      </w:rPr>
    </w:lvl>
    <w:lvl w:ilvl="4" w:tplc="C7826E46">
      <w:numFmt w:val="bullet"/>
      <w:lvlText w:val="•"/>
      <w:lvlJc w:val="left"/>
      <w:pPr>
        <w:ind w:left="4844" w:hanging="360"/>
      </w:pPr>
      <w:rPr>
        <w:rFonts w:hint="default"/>
        <w:lang w:val="en-US" w:eastAsia="en-US" w:bidi="ar-SA"/>
      </w:rPr>
    </w:lvl>
    <w:lvl w:ilvl="5" w:tplc="FE048E0A">
      <w:numFmt w:val="bullet"/>
      <w:lvlText w:val="•"/>
      <w:lvlJc w:val="left"/>
      <w:pPr>
        <w:ind w:left="5760" w:hanging="360"/>
      </w:pPr>
      <w:rPr>
        <w:rFonts w:hint="default"/>
        <w:lang w:val="en-US" w:eastAsia="en-US" w:bidi="ar-SA"/>
      </w:rPr>
    </w:lvl>
    <w:lvl w:ilvl="6" w:tplc="A134AF24">
      <w:numFmt w:val="bullet"/>
      <w:lvlText w:val="•"/>
      <w:lvlJc w:val="left"/>
      <w:pPr>
        <w:ind w:left="6676" w:hanging="360"/>
      </w:pPr>
      <w:rPr>
        <w:rFonts w:hint="default"/>
        <w:lang w:val="en-US" w:eastAsia="en-US" w:bidi="ar-SA"/>
      </w:rPr>
    </w:lvl>
    <w:lvl w:ilvl="7" w:tplc="70CCD84E">
      <w:numFmt w:val="bullet"/>
      <w:lvlText w:val="•"/>
      <w:lvlJc w:val="left"/>
      <w:pPr>
        <w:ind w:left="7592" w:hanging="360"/>
      </w:pPr>
      <w:rPr>
        <w:rFonts w:hint="default"/>
        <w:lang w:val="en-US" w:eastAsia="en-US" w:bidi="ar-SA"/>
      </w:rPr>
    </w:lvl>
    <w:lvl w:ilvl="8" w:tplc="C8FE68FE">
      <w:numFmt w:val="bullet"/>
      <w:lvlText w:val="•"/>
      <w:lvlJc w:val="left"/>
      <w:pPr>
        <w:ind w:left="8508" w:hanging="360"/>
      </w:pPr>
      <w:rPr>
        <w:rFonts w:hint="default"/>
        <w:lang w:val="en-US" w:eastAsia="en-US" w:bidi="ar-SA"/>
      </w:rPr>
    </w:lvl>
  </w:abstractNum>
  <w:abstractNum w:abstractNumId="9" w15:restartNumberingAfterBreak="0">
    <w:nsid w:val="39761A24"/>
    <w:multiLevelType w:val="hybridMultilevel"/>
    <w:tmpl w:val="DC261D8E"/>
    <w:lvl w:ilvl="0" w:tplc="FFFFFFFF">
      <w:start w:val="1"/>
      <w:numFmt w:val="decimal"/>
      <w:lvlText w:val="%1."/>
      <w:lvlJc w:val="left"/>
      <w:pPr>
        <w:ind w:left="720" w:hanging="720"/>
      </w:pPr>
      <w:rPr>
        <w:rFonts w:hint="default"/>
        <w:b w:val="0"/>
        <w:bCs/>
      </w:rPr>
    </w:lvl>
    <w:lvl w:ilvl="1" w:tplc="FFFFFFFF">
      <w:start w:val="1"/>
      <w:numFmt w:val="lowerLetter"/>
      <w:lvlText w:val="%2."/>
      <w:lvlJc w:val="left"/>
      <w:pPr>
        <w:ind w:left="1440" w:hanging="360"/>
      </w:pPr>
    </w:lvl>
    <w:lvl w:ilvl="2" w:tplc="FFFFFFFF">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9F1517"/>
    <w:multiLevelType w:val="hybridMultilevel"/>
    <w:tmpl w:val="77324F5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3FC4EB6"/>
    <w:multiLevelType w:val="hybridMultilevel"/>
    <w:tmpl w:val="CF12861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51A29BC"/>
    <w:multiLevelType w:val="hybridMultilevel"/>
    <w:tmpl w:val="DF3CA6F8"/>
    <w:lvl w:ilvl="0" w:tplc="9F6EECC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7B37171"/>
    <w:multiLevelType w:val="hybridMultilevel"/>
    <w:tmpl w:val="DE8E75A6"/>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A40958"/>
    <w:multiLevelType w:val="hybridMultilevel"/>
    <w:tmpl w:val="8938B0C4"/>
    <w:lvl w:ilvl="0" w:tplc="D81C2F2C">
      <w:start w:val="1"/>
      <w:numFmt w:val="bullet"/>
      <w:lvlText w:val=""/>
      <w:lvlJc w:val="left"/>
      <w:pPr>
        <w:ind w:left="1800" w:hanging="360"/>
      </w:pPr>
      <w:rPr>
        <w:rFonts w:ascii="Symbol" w:hAnsi="Symbo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834188"/>
    <w:multiLevelType w:val="hybridMultilevel"/>
    <w:tmpl w:val="123E45E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C235E8"/>
    <w:multiLevelType w:val="hybridMultilevel"/>
    <w:tmpl w:val="2D26510C"/>
    <w:lvl w:ilvl="0" w:tplc="97288360">
      <w:start w:val="1"/>
      <w:numFmt w:val="upperLetter"/>
      <w:pStyle w:val="A"/>
      <w:lvlText w:val="%1."/>
      <w:lvlJc w:val="right"/>
      <w:pPr>
        <w:tabs>
          <w:tab w:val="num" w:pos="1422"/>
        </w:tabs>
        <w:ind w:left="702" w:hanging="72"/>
      </w:pPr>
      <w:rPr>
        <w:rFonts w:ascii="Arial" w:hAnsi="Arial" w:cs="Times New Roman" w:hint="default"/>
        <w:b/>
        <w:i w:val="0"/>
        <w:color w:val="auto"/>
        <w:spacing w:val="0"/>
        <w:sz w:val="24"/>
        <w:u w:val="none"/>
      </w:rPr>
    </w:lvl>
    <w:lvl w:ilvl="1" w:tplc="CEE6FB4A">
      <w:start w:val="1"/>
      <w:numFmt w:val="decimal"/>
      <w:lvlText w:val="%2."/>
      <w:lvlJc w:val="left"/>
      <w:pPr>
        <w:tabs>
          <w:tab w:val="num" w:pos="-630"/>
        </w:tabs>
        <w:ind w:left="1530" w:hanging="720"/>
      </w:pPr>
      <w:rPr>
        <w:rFonts w:cs="Times New Roman" w:hint="default"/>
        <w:b w:val="0"/>
        <w:i w:val="0"/>
        <w:color w:val="auto"/>
        <w:spacing w:val="0"/>
        <w:sz w:val="24"/>
        <w:u w:val="none"/>
      </w:rPr>
    </w:lvl>
    <w:lvl w:ilvl="2" w:tplc="0409001B">
      <w:start w:val="1"/>
      <w:numFmt w:val="lowerRoman"/>
      <w:lvlText w:val="%3."/>
      <w:lvlJc w:val="right"/>
      <w:pPr>
        <w:tabs>
          <w:tab w:val="num" w:pos="1674"/>
        </w:tabs>
        <w:ind w:left="1674" w:hanging="180"/>
      </w:pPr>
    </w:lvl>
    <w:lvl w:ilvl="3" w:tplc="0409000F">
      <w:start w:val="1"/>
      <w:numFmt w:val="decimal"/>
      <w:lvlText w:val="%4."/>
      <w:lvlJc w:val="left"/>
      <w:pPr>
        <w:tabs>
          <w:tab w:val="num" w:pos="2394"/>
        </w:tabs>
        <w:ind w:left="2394" w:hanging="360"/>
      </w:pPr>
    </w:lvl>
    <w:lvl w:ilvl="4" w:tplc="04090019" w:tentative="1">
      <w:start w:val="1"/>
      <w:numFmt w:val="lowerLetter"/>
      <w:lvlText w:val="%5."/>
      <w:lvlJc w:val="left"/>
      <w:pPr>
        <w:tabs>
          <w:tab w:val="num" w:pos="3114"/>
        </w:tabs>
        <w:ind w:left="3114" w:hanging="360"/>
      </w:pPr>
    </w:lvl>
    <w:lvl w:ilvl="5" w:tplc="0409001B" w:tentative="1">
      <w:start w:val="1"/>
      <w:numFmt w:val="lowerRoman"/>
      <w:lvlText w:val="%6."/>
      <w:lvlJc w:val="right"/>
      <w:pPr>
        <w:tabs>
          <w:tab w:val="num" w:pos="3834"/>
        </w:tabs>
        <w:ind w:left="3834" w:hanging="180"/>
      </w:pPr>
    </w:lvl>
    <w:lvl w:ilvl="6" w:tplc="0409000F" w:tentative="1">
      <w:start w:val="1"/>
      <w:numFmt w:val="decimal"/>
      <w:lvlText w:val="%7."/>
      <w:lvlJc w:val="left"/>
      <w:pPr>
        <w:tabs>
          <w:tab w:val="num" w:pos="4554"/>
        </w:tabs>
        <w:ind w:left="4554" w:hanging="360"/>
      </w:pPr>
    </w:lvl>
    <w:lvl w:ilvl="7" w:tplc="04090019" w:tentative="1">
      <w:start w:val="1"/>
      <w:numFmt w:val="lowerLetter"/>
      <w:lvlText w:val="%8."/>
      <w:lvlJc w:val="left"/>
      <w:pPr>
        <w:tabs>
          <w:tab w:val="num" w:pos="5274"/>
        </w:tabs>
        <w:ind w:left="5274" w:hanging="360"/>
      </w:pPr>
    </w:lvl>
    <w:lvl w:ilvl="8" w:tplc="0409001B" w:tentative="1">
      <w:start w:val="1"/>
      <w:numFmt w:val="lowerRoman"/>
      <w:lvlText w:val="%9."/>
      <w:lvlJc w:val="right"/>
      <w:pPr>
        <w:tabs>
          <w:tab w:val="num" w:pos="5994"/>
        </w:tabs>
        <w:ind w:left="5994" w:hanging="180"/>
      </w:pPr>
    </w:lvl>
  </w:abstractNum>
  <w:abstractNum w:abstractNumId="17" w15:restartNumberingAfterBreak="0">
    <w:nsid w:val="5A303D41"/>
    <w:multiLevelType w:val="hybridMultilevel"/>
    <w:tmpl w:val="6E10ECD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D7D34"/>
    <w:multiLevelType w:val="multilevel"/>
    <w:tmpl w:val="9A262812"/>
    <w:lvl w:ilvl="0">
      <w:start w:val="1"/>
      <w:numFmt w:val="decimal"/>
      <w:lvlText w:val="%1."/>
      <w:lvlJc w:val="left"/>
      <w:pPr>
        <w:tabs>
          <w:tab w:val="num" w:pos="360"/>
        </w:tabs>
        <w:ind w:left="360" w:hanging="360"/>
      </w:pPr>
      <w:rPr>
        <w:rFonts w:cs="Times New Roman" w:hint="default"/>
        <w:color w:val="00000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62867B54"/>
    <w:multiLevelType w:val="hybridMultilevel"/>
    <w:tmpl w:val="156AC388"/>
    <w:lvl w:ilvl="0" w:tplc="AFE6972C">
      <w:start w:val="1"/>
      <w:numFmt w:val="decimal"/>
      <w:lvlText w:val="%1."/>
      <w:lvlJc w:val="left"/>
      <w:pPr>
        <w:ind w:left="460" w:hanging="361"/>
      </w:pPr>
      <w:rPr>
        <w:rFonts w:ascii="Arial" w:eastAsia="Arial" w:hAnsi="Arial" w:cs="Arial" w:hint="default"/>
        <w:b w:val="0"/>
        <w:bCs w:val="0"/>
        <w:i w:val="0"/>
        <w:iCs w:val="0"/>
        <w:spacing w:val="-1"/>
        <w:w w:val="100"/>
        <w:sz w:val="22"/>
        <w:szCs w:val="22"/>
        <w:lang w:val="en-US" w:eastAsia="en-US" w:bidi="ar-SA"/>
      </w:rPr>
    </w:lvl>
    <w:lvl w:ilvl="1" w:tplc="DF9C0A18">
      <w:numFmt w:val="bullet"/>
      <w:lvlText w:val="•"/>
      <w:lvlJc w:val="left"/>
      <w:pPr>
        <w:ind w:left="1448" w:hanging="361"/>
      </w:pPr>
      <w:rPr>
        <w:rFonts w:hint="default"/>
        <w:lang w:val="en-US" w:eastAsia="en-US" w:bidi="ar-SA"/>
      </w:rPr>
    </w:lvl>
    <w:lvl w:ilvl="2" w:tplc="A992D856">
      <w:numFmt w:val="bullet"/>
      <w:lvlText w:val="•"/>
      <w:lvlJc w:val="left"/>
      <w:pPr>
        <w:ind w:left="2436" w:hanging="361"/>
      </w:pPr>
      <w:rPr>
        <w:rFonts w:hint="default"/>
        <w:lang w:val="en-US" w:eastAsia="en-US" w:bidi="ar-SA"/>
      </w:rPr>
    </w:lvl>
    <w:lvl w:ilvl="3" w:tplc="D71012E0">
      <w:numFmt w:val="bullet"/>
      <w:lvlText w:val="•"/>
      <w:lvlJc w:val="left"/>
      <w:pPr>
        <w:ind w:left="3424" w:hanging="361"/>
      </w:pPr>
      <w:rPr>
        <w:rFonts w:hint="default"/>
        <w:lang w:val="en-US" w:eastAsia="en-US" w:bidi="ar-SA"/>
      </w:rPr>
    </w:lvl>
    <w:lvl w:ilvl="4" w:tplc="78C49024">
      <w:numFmt w:val="bullet"/>
      <w:lvlText w:val="•"/>
      <w:lvlJc w:val="left"/>
      <w:pPr>
        <w:ind w:left="4412" w:hanging="361"/>
      </w:pPr>
      <w:rPr>
        <w:rFonts w:hint="default"/>
        <w:lang w:val="en-US" w:eastAsia="en-US" w:bidi="ar-SA"/>
      </w:rPr>
    </w:lvl>
    <w:lvl w:ilvl="5" w:tplc="404280FC">
      <w:numFmt w:val="bullet"/>
      <w:lvlText w:val="•"/>
      <w:lvlJc w:val="left"/>
      <w:pPr>
        <w:ind w:left="5400" w:hanging="361"/>
      </w:pPr>
      <w:rPr>
        <w:rFonts w:hint="default"/>
        <w:lang w:val="en-US" w:eastAsia="en-US" w:bidi="ar-SA"/>
      </w:rPr>
    </w:lvl>
    <w:lvl w:ilvl="6" w:tplc="D1C2993C">
      <w:numFmt w:val="bullet"/>
      <w:lvlText w:val="•"/>
      <w:lvlJc w:val="left"/>
      <w:pPr>
        <w:ind w:left="6388" w:hanging="361"/>
      </w:pPr>
      <w:rPr>
        <w:rFonts w:hint="default"/>
        <w:lang w:val="en-US" w:eastAsia="en-US" w:bidi="ar-SA"/>
      </w:rPr>
    </w:lvl>
    <w:lvl w:ilvl="7" w:tplc="09CAD244">
      <w:numFmt w:val="bullet"/>
      <w:lvlText w:val="•"/>
      <w:lvlJc w:val="left"/>
      <w:pPr>
        <w:ind w:left="7376" w:hanging="361"/>
      </w:pPr>
      <w:rPr>
        <w:rFonts w:hint="default"/>
        <w:lang w:val="en-US" w:eastAsia="en-US" w:bidi="ar-SA"/>
      </w:rPr>
    </w:lvl>
    <w:lvl w:ilvl="8" w:tplc="04DCED52">
      <w:numFmt w:val="bullet"/>
      <w:lvlText w:val="•"/>
      <w:lvlJc w:val="left"/>
      <w:pPr>
        <w:ind w:left="8364" w:hanging="361"/>
      </w:pPr>
      <w:rPr>
        <w:rFonts w:hint="default"/>
        <w:lang w:val="en-US" w:eastAsia="en-US" w:bidi="ar-SA"/>
      </w:rPr>
    </w:lvl>
  </w:abstractNum>
  <w:abstractNum w:abstractNumId="20" w15:restartNumberingAfterBreak="0">
    <w:nsid w:val="6353214E"/>
    <w:multiLevelType w:val="hybridMultilevel"/>
    <w:tmpl w:val="1E7012EA"/>
    <w:lvl w:ilvl="0" w:tplc="F64C808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9D5B03"/>
    <w:multiLevelType w:val="hybridMultilevel"/>
    <w:tmpl w:val="A7C227B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D552A13"/>
    <w:multiLevelType w:val="hybridMultilevel"/>
    <w:tmpl w:val="A274A60A"/>
    <w:lvl w:ilvl="0" w:tplc="7A8260B0">
      <w:start w:val="1"/>
      <w:numFmt w:val="decimal"/>
      <w:lvlText w:val="%1."/>
      <w:lvlJc w:val="left"/>
      <w:pPr>
        <w:ind w:left="460" w:hanging="361"/>
      </w:pPr>
      <w:rPr>
        <w:rFonts w:ascii="Arial" w:eastAsia="Arial" w:hAnsi="Arial" w:cs="Arial" w:hint="default"/>
        <w:b w:val="0"/>
        <w:bCs w:val="0"/>
        <w:i w:val="0"/>
        <w:iCs w:val="0"/>
        <w:spacing w:val="-1"/>
        <w:w w:val="100"/>
        <w:sz w:val="22"/>
        <w:szCs w:val="22"/>
        <w:lang w:val="en-US" w:eastAsia="en-US" w:bidi="ar-SA"/>
      </w:rPr>
    </w:lvl>
    <w:lvl w:ilvl="1" w:tplc="BF5CE480">
      <w:numFmt w:val="bullet"/>
      <w:lvlText w:val="•"/>
      <w:lvlJc w:val="left"/>
      <w:pPr>
        <w:ind w:left="1448" w:hanging="361"/>
      </w:pPr>
      <w:rPr>
        <w:rFonts w:hint="default"/>
        <w:lang w:val="en-US" w:eastAsia="en-US" w:bidi="ar-SA"/>
      </w:rPr>
    </w:lvl>
    <w:lvl w:ilvl="2" w:tplc="BCC44B38">
      <w:numFmt w:val="bullet"/>
      <w:lvlText w:val="•"/>
      <w:lvlJc w:val="left"/>
      <w:pPr>
        <w:ind w:left="2436" w:hanging="361"/>
      </w:pPr>
      <w:rPr>
        <w:rFonts w:hint="default"/>
        <w:lang w:val="en-US" w:eastAsia="en-US" w:bidi="ar-SA"/>
      </w:rPr>
    </w:lvl>
    <w:lvl w:ilvl="3" w:tplc="182E0362">
      <w:numFmt w:val="bullet"/>
      <w:lvlText w:val="•"/>
      <w:lvlJc w:val="left"/>
      <w:pPr>
        <w:ind w:left="3424" w:hanging="361"/>
      </w:pPr>
      <w:rPr>
        <w:rFonts w:hint="default"/>
        <w:lang w:val="en-US" w:eastAsia="en-US" w:bidi="ar-SA"/>
      </w:rPr>
    </w:lvl>
    <w:lvl w:ilvl="4" w:tplc="086EB3D8">
      <w:numFmt w:val="bullet"/>
      <w:lvlText w:val="•"/>
      <w:lvlJc w:val="left"/>
      <w:pPr>
        <w:ind w:left="4412" w:hanging="361"/>
      </w:pPr>
      <w:rPr>
        <w:rFonts w:hint="default"/>
        <w:lang w:val="en-US" w:eastAsia="en-US" w:bidi="ar-SA"/>
      </w:rPr>
    </w:lvl>
    <w:lvl w:ilvl="5" w:tplc="09F4404A">
      <w:numFmt w:val="bullet"/>
      <w:lvlText w:val="•"/>
      <w:lvlJc w:val="left"/>
      <w:pPr>
        <w:ind w:left="5400" w:hanging="361"/>
      </w:pPr>
      <w:rPr>
        <w:rFonts w:hint="default"/>
        <w:lang w:val="en-US" w:eastAsia="en-US" w:bidi="ar-SA"/>
      </w:rPr>
    </w:lvl>
    <w:lvl w:ilvl="6" w:tplc="D86C5020">
      <w:numFmt w:val="bullet"/>
      <w:lvlText w:val="•"/>
      <w:lvlJc w:val="left"/>
      <w:pPr>
        <w:ind w:left="6388" w:hanging="361"/>
      </w:pPr>
      <w:rPr>
        <w:rFonts w:hint="default"/>
        <w:lang w:val="en-US" w:eastAsia="en-US" w:bidi="ar-SA"/>
      </w:rPr>
    </w:lvl>
    <w:lvl w:ilvl="7" w:tplc="3D707114">
      <w:numFmt w:val="bullet"/>
      <w:lvlText w:val="•"/>
      <w:lvlJc w:val="left"/>
      <w:pPr>
        <w:ind w:left="7376" w:hanging="361"/>
      </w:pPr>
      <w:rPr>
        <w:rFonts w:hint="default"/>
        <w:lang w:val="en-US" w:eastAsia="en-US" w:bidi="ar-SA"/>
      </w:rPr>
    </w:lvl>
    <w:lvl w:ilvl="8" w:tplc="6A48E448">
      <w:numFmt w:val="bullet"/>
      <w:lvlText w:val="•"/>
      <w:lvlJc w:val="left"/>
      <w:pPr>
        <w:ind w:left="8364" w:hanging="361"/>
      </w:pPr>
      <w:rPr>
        <w:rFonts w:hint="default"/>
        <w:lang w:val="en-US" w:eastAsia="en-US" w:bidi="ar-SA"/>
      </w:rPr>
    </w:lvl>
  </w:abstractNum>
  <w:abstractNum w:abstractNumId="23" w15:restartNumberingAfterBreak="0">
    <w:nsid w:val="73FF5362"/>
    <w:multiLevelType w:val="hybridMultilevel"/>
    <w:tmpl w:val="5B1827AE"/>
    <w:lvl w:ilvl="0" w:tplc="55EA5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DC0031"/>
    <w:multiLevelType w:val="hybridMultilevel"/>
    <w:tmpl w:val="1486CD72"/>
    <w:lvl w:ilvl="0" w:tplc="E9C83B3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391853179">
    <w:abstractNumId w:val="18"/>
  </w:num>
  <w:num w:numId="2" w16cid:durableId="515660175">
    <w:abstractNumId w:val="16"/>
  </w:num>
  <w:num w:numId="3" w16cid:durableId="1773627833">
    <w:abstractNumId w:val="7"/>
  </w:num>
  <w:num w:numId="4" w16cid:durableId="1713193399">
    <w:abstractNumId w:val="15"/>
  </w:num>
  <w:num w:numId="5" w16cid:durableId="474758925">
    <w:abstractNumId w:val="21"/>
  </w:num>
  <w:num w:numId="6" w16cid:durableId="1483154575">
    <w:abstractNumId w:val="3"/>
  </w:num>
  <w:num w:numId="7" w16cid:durableId="1001658500">
    <w:abstractNumId w:val="12"/>
  </w:num>
  <w:num w:numId="8" w16cid:durableId="305401336">
    <w:abstractNumId w:val="10"/>
  </w:num>
  <w:num w:numId="9" w16cid:durableId="376929977">
    <w:abstractNumId w:val="5"/>
  </w:num>
  <w:num w:numId="10" w16cid:durableId="1644189889">
    <w:abstractNumId w:val="11"/>
  </w:num>
  <w:num w:numId="11" w16cid:durableId="1941794353">
    <w:abstractNumId w:val="22"/>
  </w:num>
  <w:num w:numId="12" w16cid:durableId="1109546273">
    <w:abstractNumId w:val="1"/>
  </w:num>
  <w:num w:numId="13" w16cid:durableId="350421806">
    <w:abstractNumId w:val="19"/>
  </w:num>
  <w:num w:numId="14" w16cid:durableId="939024657">
    <w:abstractNumId w:val="8"/>
  </w:num>
  <w:num w:numId="15" w16cid:durableId="1317418245">
    <w:abstractNumId w:val="13"/>
  </w:num>
  <w:num w:numId="16" w16cid:durableId="360319990">
    <w:abstractNumId w:val="2"/>
  </w:num>
  <w:num w:numId="17" w16cid:durableId="656148228">
    <w:abstractNumId w:val="14"/>
  </w:num>
  <w:num w:numId="18" w16cid:durableId="630860672">
    <w:abstractNumId w:val="0"/>
  </w:num>
  <w:num w:numId="19" w16cid:durableId="1633751417">
    <w:abstractNumId w:val="24"/>
  </w:num>
  <w:num w:numId="20" w16cid:durableId="379088549">
    <w:abstractNumId w:val="20"/>
  </w:num>
  <w:num w:numId="21" w16cid:durableId="1676759993">
    <w:abstractNumId w:val="23"/>
  </w:num>
  <w:num w:numId="22" w16cid:durableId="356663172">
    <w:abstractNumId w:val="9"/>
  </w:num>
  <w:num w:numId="23" w16cid:durableId="1665009182">
    <w:abstractNumId w:val="6"/>
  </w:num>
  <w:num w:numId="24" w16cid:durableId="1054816587">
    <w:abstractNumId w:val="17"/>
  </w:num>
  <w:num w:numId="25" w16cid:durableId="2118980812">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68"/>
    <w:rsid w:val="0000211F"/>
    <w:rsid w:val="00017A26"/>
    <w:rsid w:val="00023E5D"/>
    <w:rsid w:val="00034E4E"/>
    <w:rsid w:val="000473C2"/>
    <w:rsid w:val="00047EDD"/>
    <w:rsid w:val="00050308"/>
    <w:rsid w:val="00052E8C"/>
    <w:rsid w:val="00074281"/>
    <w:rsid w:val="000749A5"/>
    <w:rsid w:val="00087F51"/>
    <w:rsid w:val="00093FB9"/>
    <w:rsid w:val="000A7568"/>
    <w:rsid w:val="000C0139"/>
    <w:rsid w:val="000C0484"/>
    <w:rsid w:val="000C6AD0"/>
    <w:rsid w:val="000D013B"/>
    <w:rsid w:val="000E22A5"/>
    <w:rsid w:val="000E47AC"/>
    <w:rsid w:val="000E7B5E"/>
    <w:rsid w:val="000F51B9"/>
    <w:rsid w:val="001004D8"/>
    <w:rsid w:val="00111FBF"/>
    <w:rsid w:val="00112F9A"/>
    <w:rsid w:val="0012030D"/>
    <w:rsid w:val="001214D8"/>
    <w:rsid w:val="00130B84"/>
    <w:rsid w:val="00133AC1"/>
    <w:rsid w:val="00136C98"/>
    <w:rsid w:val="001377ED"/>
    <w:rsid w:val="00137C85"/>
    <w:rsid w:val="001462A5"/>
    <w:rsid w:val="00157CD1"/>
    <w:rsid w:val="001A5102"/>
    <w:rsid w:val="001B3992"/>
    <w:rsid w:val="001E74AA"/>
    <w:rsid w:val="001F32EF"/>
    <w:rsid w:val="001F4AAD"/>
    <w:rsid w:val="00213E89"/>
    <w:rsid w:val="00214D93"/>
    <w:rsid w:val="00217CE5"/>
    <w:rsid w:val="00230533"/>
    <w:rsid w:val="00233F9B"/>
    <w:rsid w:val="00245799"/>
    <w:rsid w:val="0025112B"/>
    <w:rsid w:val="0025688E"/>
    <w:rsid w:val="00265B7A"/>
    <w:rsid w:val="002662FD"/>
    <w:rsid w:val="00274B28"/>
    <w:rsid w:val="0028254B"/>
    <w:rsid w:val="002925A3"/>
    <w:rsid w:val="00292B16"/>
    <w:rsid w:val="002A6DD7"/>
    <w:rsid w:val="002A7527"/>
    <w:rsid w:val="002B0A6A"/>
    <w:rsid w:val="002C0B1C"/>
    <w:rsid w:val="002C16B7"/>
    <w:rsid w:val="002C2EFE"/>
    <w:rsid w:val="002C41FB"/>
    <w:rsid w:val="002D11A9"/>
    <w:rsid w:val="002E12F4"/>
    <w:rsid w:val="00302F07"/>
    <w:rsid w:val="00306F8C"/>
    <w:rsid w:val="00307F21"/>
    <w:rsid w:val="0031757D"/>
    <w:rsid w:val="00320D32"/>
    <w:rsid w:val="00324C0B"/>
    <w:rsid w:val="0032650D"/>
    <w:rsid w:val="00334884"/>
    <w:rsid w:val="00337BEC"/>
    <w:rsid w:val="003450CD"/>
    <w:rsid w:val="00353778"/>
    <w:rsid w:val="0035472C"/>
    <w:rsid w:val="0036172C"/>
    <w:rsid w:val="003663E4"/>
    <w:rsid w:val="00371233"/>
    <w:rsid w:val="003749D2"/>
    <w:rsid w:val="00394545"/>
    <w:rsid w:val="003B13C8"/>
    <w:rsid w:val="003B73BB"/>
    <w:rsid w:val="003C5FCD"/>
    <w:rsid w:val="003D1235"/>
    <w:rsid w:val="003E4F2A"/>
    <w:rsid w:val="003E556F"/>
    <w:rsid w:val="003F3541"/>
    <w:rsid w:val="003F4170"/>
    <w:rsid w:val="004067B4"/>
    <w:rsid w:val="00427799"/>
    <w:rsid w:val="00427F36"/>
    <w:rsid w:val="00434F17"/>
    <w:rsid w:val="0043603C"/>
    <w:rsid w:val="00442066"/>
    <w:rsid w:val="004450F5"/>
    <w:rsid w:val="00454986"/>
    <w:rsid w:val="004560E9"/>
    <w:rsid w:val="004638F9"/>
    <w:rsid w:val="00474790"/>
    <w:rsid w:val="00474F3E"/>
    <w:rsid w:val="00477B1C"/>
    <w:rsid w:val="0049329F"/>
    <w:rsid w:val="004936B3"/>
    <w:rsid w:val="004B195B"/>
    <w:rsid w:val="004B5B81"/>
    <w:rsid w:val="004C4A87"/>
    <w:rsid w:val="004D0FFF"/>
    <w:rsid w:val="004D3DF3"/>
    <w:rsid w:val="004D5DD8"/>
    <w:rsid w:val="004D78F3"/>
    <w:rsid w:val="004D7E5C"/>
    <w:rsid w:val="00500DFE"/>
    <w:rsid w:val="005155ED"/>
    <w:rsid w:val="005175D9"/>
    <w:rsid w:val="005357B0"/>
    <w:rsid w:val="0054113D"/>
    <w:rsid w:val="0054252E"/>
    <w:rsid w:val="00543733"/>
    <w:rsid w:val="005445F0"/>
    <w:rsid w:val="00545999"/>
    <w:rsid w:val="00553E70"/>
    <w:rsid w:val="00555DB6"/>
    <w:rsid w:val="00572263"/>
    <w:rsid w:val="0057525D"/>
    <w:rsid w:val="005921B0"/>
    <w:rsid w:val="0059677E"/>
    <w:rsid w:val="005969CE"/>
    <w:rsid w:val="005A02D2"/>
    <w:rsid w:val="005A47E9"/>
    <w:rsid w:val="005B128B"/>
    <w:rsid w:val="005B7828"/>
    <w:rsid w:val="005B7A48"/>
    <w:rsid w:val="005C3A44"/>
    <w:rsid w:val="005D3304"/>
    <w:rsid w:val="005D3A24"/>
    <w:rsid w:val="005D7B80"/>
    <w:rsid w:val="005E49EB"/>
    <w:rsid w:val="0060036A"/>
    <w:rsid w:val="00610A46"/>
    <w:rsid w:val="00611348"/>
    <w:rsid w:val="00640481"/>
    <w:rsid w:val="00640714"/>
    <w:rsid w:val="00642576"/>
    <w:rsid w:val="00642B5C"/>
    <w:rsid w:val="006476B7"/>
    <w:rsid w:val="00647C93"/>
    <w:rsid w:val="00654215"/>
    <w:rsid w:val="006557FD"/>
    <w:rsid w:val="0066699A"/>
    <w:rsid w:val="00670425"/>
    <w:rsid w:val="0068611C"/>
    <w:rsid w:val="006A1850"/>
    <w:rsid w:val="006A27DC"/>
    <w:rsid w:val="006B54EC"/>
    <w:rsid w:val="006C0822"/>
    <w:rsid w:val="006D0C0C"/>
    <w:rsid w:val="006D11C1"/>
    <w:rsid w:val="006D19B1"/>
    <w:rsid w:val="006D1F6C"/>
    <w:rsid w:val="006D5AE4"/>
    <w:rsid w:val="006E29F5"/>
    <w:rsid w:val="006E3098"/>
    <w:rsid w:val="006E6371"/>
    <w:rsid w:val="006F289F"/>
    <w:rsid w:val="006F4C42"/>
    <w:rsid w:val="0070332C"/>
    <w:rsid w:val="00706C6D"/>
    <w:rsid w:val="00711C24"/>
    <w:rsid w:val="00726344"/>
    <w:rsid w:val="007661DD"/>
    <w:rsid w:val="007678B8"/>
    <w:rsid w:val="00770411"/>
    <w:rsid w:val="00770592"/>
    <w:rsid w:val="0077186F"/>
    <w:rsid w:val="00773F52"/>
    <w:rsid w:val="00784894"/>
    <w:rsid w:val="00784B1E"/>
    <w:rsid w:val="007878A4"/>
    <w:rsid w:val="00794827"/>
    <w:rsid w:val="007A619C"/>
    <w:rsid w:val="007A762F"/>
    <w:rsid w:val="007B1397"/>
    <w:rsid w:val="007B59BD"/>
    <w:rsid w:val="007C32A8"/>
    <w:rsid w:val="007D4E21"/>
    <w:rsid w:val="007D723F"/>
    <w:rsid w:val="007E24BA"/>
    <w:rsid w:val="007E621F"/>
    <w:rsid w:val="007E63AD"/>
    <w:rsid w:val="007F194B"/>
    <w:rsid w:val="00800E4C"/>
    <w:rsid w:val="008041F2"/>
    <w:rsid w:val="00805E80"/>
    <w:rsid w:val="0081175B"/>
    <w:rsid w:val="0081368D"/>
    <w:rsid w:val="00817BB4"/>
    <w:rsid w:val="008231D7"/>
    <w:rsid w:val="0082578D"/>
    <w:rsid w:val="008364EA"/>
    <w:rsid w:val="008428F2"/>
    <w:rsid w:val="00853B2A"/>
    <w:rsid w:val="00861874"/>
    <w:rsid w:val="0086571C"/>
    <w:rsid w:val="00877A94"/>
    <w:rsid w:val="00882DBE"/>
    <w:rsid w:val="00896F2D"/>
    <w:rsid w:val="008B4657"/>
    <w:rsid w:val="008C0C2C"/>
    <w:rsid w:val="008C0EE0"/>
    <w:rsid w:val="008C559B"/>
    <w:rsid w:val="008C68F9"/>
    <w:rsid w:val="008D6C02"/>
    <w:rsid w:val="008E3789"/>
    <w:rsid w:val="008E42E7"/>
    <w:rsid w:val="008E5C5E"/>
    <w:rsid w:val="008E7C3B"/>
    <w:rsid w:val="008F55D6"/>
    <w:rsid w:val="008F6706"/>
    <w:rsid w:val="009036B6"/>
    <w:rsid w:val="009043F6"/>
    <w:rsid w:val="0091529D"/>
    <w:rsid w:val="00921174"/>
    <w:rsid w:val="00921ED3"/>
    <w:rsid w:val="009269A9"/>
    <w:rsid w:val="00926FDA"/>
    <w:rsid w:val="00932B2B"/>
    <w:rsid w:val="00933FDE"/>
    <w:rsid w:val="00936373"/>
    <w:rsid w:val="00951388"/>
    <w:rsid w:val="00952DB9"/>
    <w:rsid w:val="009573E5"/>
    <w:rsid w:val="00963530"/>
    <w:rsid w:val="009644BB"/>
    <w:rsid w:val="00965D33"/>
    <w:rsid w:val="009673C4"/>
    <w:rsid w:val="00970DF3"/>
    <w:rsid w:val="00977C2E"/>
    <w:rsid w:val="00984498"/>
    <w:rsid w:val="009900D3"/>
    <w:rsid w:val="009957DB"/>
    <w:rsid w:val="009A3E05"/>
    <w:rsid w:val="009B222F"/>
    <w:rsid w:val="009B6E65"/>
    <w:rsid w:val="009C4F5D"/>
    <w:rsid w:val="009C70C5"/>
    <w:rsid w:val="009D0987"/>
    <w:rsid w:val="009D4195"/>
    <w:rsid w:val="009D5072"/>
    <w:rsid w:val="009D69C3"/>
    <w:rsid w:val="009D79FF"/>
    <w:rsid w:val="009E2CB8"/>
    <w:rsid w:val="009E3152"/>
    <w:rsid w:val="009E7597"/>
    <w:rsid w:val="00A05958"/>
    <w:rsid w:val="00A05FBE"/>
    <w:rsid w:val="00A063B2"/>
    <w:rsid w:val="00A07139"/>
    <w:rsid w:val="00A07948"/>
    <w:rsid w:val="00A07C8D"/>
    <w:rsid w:val="00A113D4"/>
    <w:rsid w:val="00A15155"/>
    <w:rsid w:val="00A15F5F"/>
    <w:rsid w:val="00A271BE"/>
    <w:rsid w:val="00A447F0"/>
    <w:rsid w:val="00A52CA3"/>
    <w:rsid w:val="00A579C2"/>
    <w:rsid w:val="00A57A90"/>
    <w:rsid w:val="00A6000B"/>
    <w:rsid w:val="00A60D71"/>
    <w:rsid w:val="00A663BF"/>
    <w:rsid w:val="00A8063E"/>
    <w:rsid w:val="00A80916"/>
    <w:rsid w:val="00A87023"/>
    <w:rsid w:val="00AA4D7F"/>
    <w:rsid w:val="00AD2BFC"/>
    <w:rsid w:val="00AD4F84"/>
    <w:rsid w:val="00AE61E6"/>
    <w:rsid w:val="00B04F82"/>
    <w:rsid w:val="00B16E5B"/>
    <w:rsid w:val="00B24014"/>
    <w:rsid w:val="00B32F1A"/>
    <w:rsid w:val="00B3451E"/>
    <w:rsid w:val="00B56625"/>
    <w:rsid w:val="00B6017E"/>
    <w:rsid w:val="00B63C4D"/>
    <w:rsid w:val="00B660EE"/>
    <w:rsid w:val="00B67136"/>
    <w:rsid w:val="00B7239A"/>
    <w:rsid w:val="00B774F0"/>
    <w:rsid w:val="00B81211"/>
    <w:rsid w:val="00B83A38"/>
    <w:rsid w:val="00B906FA"/>
    <w:rsid w:val="00BA24C0"/>
    <w:rsid w:val="00BA4C3E"/>
    <w:rsid w:val="00BA695B"/>
    <w:rsid w:val="00BB0878"/>
    <w:rsid w:val="00BB3A22"/>
    <w:rsid w:val="00BB6FA1"/>
    <w:rsid w:val="00BC6385"/>
    <w:rsid w:val="00BD1C57"/>
    <w:rsid w:val="00BE1289"/>
    <w:rsid w:val="00BE45C9"/>
    <w:rsid w:val="00BF7A00"/>
    <w:rsid w:val="00C20391"/>
    <w:rsid w:val="00C22F41"/>
    <w:rsid w:val="00C23844"/>
    <w:rsid w:val="00C25772"/>
    <w:rsid w:val="00C26760"/>
    <w:rsid w:val="00C315EF"/>
    <w:rsid w:val="00C37713"/>
    <w:rsid w:val="00C4570C"/>
    <w:rsid w:val="00C471DD"/>
    <w:rsid w:val="00C67FFC"/>
    <w:rsid w:val="00C73081"/>
    <w:rsid w:val="00C80EEF"/>
    <w:rsid w:val="00C82292"/>
    <w:rsid w:val="00C847D8"/>
    <w:rsid w:val="00C84A37"/>
    <w:rsid w:val="00C84F5F"/>
    <w:rsid w:val="00C8743B"/>
    <w:rsid w:val="00C95CB7"/>
    <w:rsid w:val="00C97334"/>
    <w:rsid w:val="00CA0B4F"/>
    <w:rsid w:val="00CA1300"/>
    <w:rsid w:val="00CA2827"/>
    <w:rsid w:val="00CA2EC7"/>
    <w:rsid w:val="00CB5B8F"/>
    <w:rsid w:val="00CD2113"/>
    <w:rsid w:val="00CD393C"/>
    <w:rsid w:val="00CD3CF6"/>
    <w:rsid w:val="00CD3F26"/>
    <w:rsid w:val="00CE02B4"/>
    <w:rsid w:val="00CF3E98"/>
    <w:rsid w:val="00CF4204"/>
    <w:rsid w:val="00CF6E84"/>
    <w:rsid w:val="00D06C25"/>
    <w:rsid w:val="00D114F3"/>
    <w:rsid w:val="00D203FB"/>
    <w:rsid w:val="00D35019"/>
    <w:rsid w:val="00D41D06"/>
    <w:rsid w:val="00D51138"/>
    <w:rsid w:val="00D60C6E"/>
    <w:rsid w:val="00D756FC"/>
    <w:rsid w:val="00D81DAB"/>
    <w:rsid w:val="00D82F42"/>
    <w:rsid w:val="00D8402A"/>
    <w:rsid w:val="00D90FA7"/>
    <w:rsid w:val="00D92515"/>
    <w:rsid w:val="00D9320B"/>
    <w:rsid w:val="00D94660"/>
    <w:rsid w:val="00D946CD"/>
    <w:rsid w:val="00D967FF"/>
    <w:rsid w:val="00D971F8"/>
    <w:rsid w:val="00D97AF2"/>
    <w:rsid w:val="00DA1B70"/>
    <w:rsid w:val="00DB60C3"/>
    <w:rsid w:val="00DB7166"/>
    <w:rsid w:val="00DB7F87"/>
    <w:rsid w:val="00DC2BB1"/>
    <w:rsid w:val="00DC2C79"/>
    <w:rsid w:val="00DC3AC9"/>
    <w:rsid w:val="00DC4F27"/>
    <w:rsid w:val="00DD2826"/>
    <w:rsid w:val="00DD4F6C"/>
    <w:rsid w:val="00DE14AA"/>
    <w:rsid w:val="00DE3DFE"/>
    <w:rsid w:val="00DF1298"/>
    <w:rsid w:val="00DF149A"/>
    <w:rsid w:val="00DF79CD"/>
    <w:rsid w:val="00E11A2F"/>
    <w:rsid w:val="00E129C8"/>
    <w:rsid w:val="00E20B3F"/>
    <w:rsid w:val="00E211FB"/>
    <w:rsid w:val="00E46F98"/>
    <w:rsid w:val="00E60670"/>
    <w:rsid w:val="00E6394E"/>
    <w:rsid w:val="00E85365"/>
    <w:rsid w:val="00E92DA3"/>
    <w:rsid w:val="00E94355"/>
    <w:rsid w:val="00E97084"/>
    <w:rsid w:val="00E97AA7"/>
    <w:rsid w:val="00E97FDE"/>
    <w:rsid w:val="00EA3C2B"/>
    <w:rsid w:val="00EB1899"/>
    <w:rsid w:val="00EB2ADA"/>
    <w:rsid w:val="00EC57CD"/>
    <w:rsid w:val="00ED211F"/>
    <w:rsid w:val="00ED3526"/>
    <w:rsid w:val="00EF0D95"/>
    <w:rsid w:val="00EF495A"/>
    <w:rsid w:val="00F03AD8"/>
    <w:rsid w:val="00F04783"/>
    <w:rsid w:val="00F05E32"/>
    <w:rsid w:val="00F07B8C"/>
    <w:rsid w:val="00F11AA5"/>
    <w:rsid w:val="00F14535"/>
    <w:rsid w:val="00F364EC"/>
    <w:rsid w:val="00F40D71"/>
    <w:rsid w:val="00F56C00"/>
    <w:rsid w:val="00F65A21"/>
    <w:rsid w:val="00F9318C"/>
    <w:rsid w:val="00F974DA"/>
    <w:rsid w:val="00FA5680"/>
    <w:rsid w:val="00FB7E8C"/>
    <w:rsid w:val="00FC2D29"/>
    <w:rsid w:val="00FD7194"/>
    <w:rsid w:val="00FE22A9"/>
    <w:rsid w:val="00FE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3E80F"/>
  <w15:docId w15:val="{590FD83B-05D6-476F-9ECE-45384527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DFE"/>
  </w:style>
  <w:style w:type="paragraph" w:styleId="Heading1">
    <w:name w:val="heading 1"/>
    <w:basedOn w:val="Normal"/>
    <w:next w:val="Normal"/>
    <w:link w:val="Heading1Char"/>
    <w:uiPriority w:val="9"/>
    <w:qFormat/>
    <w:rsid w:val="009043F6"/>
    <w:pPr>
      <w:keepNext/>
      <w:widowControl w:val="0"/>
      <w:autoSpaceDE w:val="0"/>
      <w:autoSpaceDN w:val="0"/>
      <w:spacing w:before="240" w:after="60"/>
      <w:outlineLvl w:val="0"/>
    </w:pPr>
    <w:rPr>
      <w:rFonts w:eastAsia="Times New Roman" w:cs="Times New Roman"/>
      <w:b/>
      <w:bCs/>
      <w:kern w:val="32"/>
      <w:sz w:val="32"/>
      <w:szCs w:val="32"/>
    </w:rPr>
  </w:style>
  <w:style w:type="paragraph" w:styleId="Heading2">
    <w:name w:val="heading 2"/>
    <w:basedOn w:val="Normal"/>
    <w:next w:val="Normal"/>
    <w:link w:val="Heading2Char"/>
    <w:uiPriority w:val="9"/>
    <w:unhideWhenUsed/>
    <w:qFormat/>
    <w:rsid w:val="003175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5112B"/>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qFormat/>
    <w:rsid w:val="0025112B"/>
    <w:pPr>
      <w:keepNext/>
      <w:pBdr>
        <w:top w:val="thinThickLargeGap" w:sz="12" w:space="1" w:color="auto"/>
        <w:left w:val="thinThickLargeGap" w:sz="12" w:space="4" w:color="auto"/>
        <w:bottom w:val="thickThinLargeGap" w:sz="12" w:space="1" w:color="auto"/>
        <w:right w:val="thickThinLargeGap" w:sz="12" w:space="4" w:color="auto"/>
      </w:pBdr>
      <w:jc w:val="center"/>
      <w:outlineLvl w:val="3"/>
    </w:pPr>
    <w:rPr>
      <w:rFonts w:ascii="Times New Roman" w:eastAsia="Times New Roman" w:hAnsi="Times New Roman" w:cs="Times New Roman"/>
      <w:sz w:val="28"/>
      <w:szCs w:val="20"/>
    </w:rPr>
  </w:style>
  <w:style w:type="paragraph" w:styleId="Heading5">
    <w:name w:val="heading 5"/>
    <w:basedOn w:val="Normal"/>
    <w:next w:val="Normal"/>
    <w:link w:val="Heading5Char"/>
    <w:uiPriority w:val="9"/>
    <w:qFormat/>
    <w:rsid w:val="0025112B"/>
    <w:pPr>
      <w:keepNext/>
      <w:pBdr>
        <w:top w:val="thinThickLargeGap" w:sz="12" w:space="1" w:color="auto"/>
        <w:left w:val="thinThickLargeGap" w:sz="12" w:space="4" w:color="auto"/>
        <w:bottom w:val="thickThinLargeGap" w:sz="12" w:space="1" w:color="auto"/>
        <w:right w:val="thickThinLargeGap" w:sz="12" w:space="4" w:color="auto"/>
      </w:pBdr>
      <w:jc w:val="center"/>
      <w:outlineLvl w:val="4"/>
    </w:pPr>
    <w:rPr>
      <w:rFonts w:ascii="Times New Roman" w:eastAsia="Times New Roman" w:hAnsi="Times New Roman" w:cs="Times New Roman"/>
      <w:b/>
      <w:sz w:val="32"/>
      <w:szCs w:val="20"/>
    </w:rPr>
  </w:style>
  <w:style w:type="paragraph" w:styleId="Heading6">
    <w:name w:val="heading 6"/>
    <w:basedOn w:val="Normal"/>
    <w:next w:val="Normal"/>
    <w:link w:val="Heading6Char"/>
    <w:unhideWhenUsed/>
    <w:qFormat/>
    <w:rsid w:val="0025112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25112B"/>
    <w:pPr>
      <w:spacing w:before="240" w:after="60"/>
      <w:outlineLvl w:val="6"/>
    </w:pPr>
    <w:rPr>
      <w:rFonts w:ascii="Calibri" w:eastAsia="Times New Roman" w:hAnsi="Calibri" w:cs="Times New Roman"/>
    </w:rPr>
  </w:style>
  <w:style w:type="paragraph" w:styleId="Heading8">
    <w:name w:val="heading 8"/>
    <w:basedOn w:val="Normal"/>
    <w:next w:val="Normal"/>
    <w:link w:val="Heading8Char"/>
    <w:qFormat/>
    <w:rsid w:val="0025112B"/>
    <w:pPr>
      <w:keepNext/>
      <w:jc w:val="center"/>
      <w:outlineLvl w:val="7"/>
    </w:pPr>
    <w:rPr>
      <w:rFonts w:ascii="Times New Roman" w:eastAsia="Times New Roman" w:hAnsi="Times New Roman" w:cs="Times New Roman"/>
      <w:b/>
      <w:sz w:val="22"/>
      <w:szCs w:val="20"/>
    </w:rPr>
  </w:style>
  <w:style w:type="paragraph" w:styleId="Heading9">
    <w:name w:val="heading 9"/>
    <w:basedOn w:val="Normal"/>
    <w:next w:val="Normal"/>
    <w:link w:val="Heading9Char"/>
    <w:unhideWhenUsed/>
    <w:qFormat/>
    <w:rsid w:val="002511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8E5C5E"/>
    <w:rPr>
      <w:rFonts w:ascii="Tahoma" w:hAnsi="Tahoma" w:cs="Tahoma"/>
      <w:sz w:val="16"/>
      <w:szCs w:val="16"/>
    </w:rPr>
  </w:style>
  <w:style w:type="character" w:customStyle="1" w:styleId="BalloonTextChar">
    <w:name w:val="Balloon Text Char"/>
    <w:basedOn w:val="DefaultParagraphFont"/>
    <w:link w:val="BalloonText"/>
    <w:rsid w:val="008E5C5E"/>
    <w:rPr>
      <w:rFonts w:ascii="Tahoma" w:hAnsi="Tahoma" w:cs="Tahoma"/>
      <w:sz w:val="16"/>
      <w:szCs w:val="16"/>
    </w:rPr>
  </w:style>
  <w:style w:type="paragraph" w:styleId="ListParagraph">
    <w:name w:val="List Paragraph"/>
    <w:basedOn w:val="Normal"/>
    <w:uiPriority w:val="34"/>
    <w:qFormat/>
    <w:rsid w:val="009036B6"/>
    <w:pPr>
      <w:ind w:left="720"/>
      <w:contextualSpacing/>
    </w:pPr>
  </w:style>
  <w:style w:type="table" w:styleId="TableGrid">
    <w:name w:val="Table Grid"/>
    <w:basedOn w:val="TableNormal"/>
    <w:uiPriority w:val="59"/>
    <w:rsid w:val="00610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7713"/>
    <w:pPr>
      <w:tabs>
        <w:tab w:val="center" w:pos="4680"/>
        <w:tab w:val="right" w:pos="9360"/>
      </w:tabs>
    </w:pPr>
  </w:style>
  <w:style w:type="character" w:customStyle="1" w:styleId="HeaderChar">
    <w:name w:val="Header Char"/>
    <w:basedOn w:val="DefaultParagraphFont"/>
    <w:link w:val="Header"/>
    <w:uiPriority w:val="99"/>
    <w:rsid w:val="00C37713"/>
  </w:style>
  <w:style w:type="paragraph" w:styleId="Footer">
    <w:name w:val="footer"/>
    <w:basedOn w:val="Normal"/>
    <w:link w:val="FooterChar"/>
    <w:uiPriority w:val="99"/>
    <w:unhideWhenUsed/>
    <w:rsid w:val="00C37713"/>
    <w:pPr>
      <w:tabs>
        <w:tab w:val="center" w:pos="4680"/>
        <w:tab w:val="right" w:pos="9360"/>
      </w:tabs>
    </w:pPr>
  </w:style>
  <w:style w:type="character" w:customStyle="1" w:styleId="FooterChar">
    <w:name w:val="Footer Char"/>
    <w:basedOn w:val="DefaultParagraphFont"/>
    <w:link w:val="Footer"/>
    <w:uiPriority w:val="99"/>
    <w:rsid w:val="00C37713"/>
  </w:style>
  <w:style w:type="character" w:styleId="CommentReference">
    <w:name w:val="annotation reference"/>
    <w:basedOn w:val="DefaultParagraphFont"/>
    <w:unhideWhenUsed/>
    <w:rsid w:val="00DF79CD"/>
    <w:rPr>
      <w:sz w:val="16"/>
      <w:szCs w:val="16"/>
    </w:rPr>
  </w:style>
  <w:style w:type="paragraph" w:styleId="CommentText">
    <w:name w:val="annotation text"/>
    <w:basedOn w:val="Normal"/>
    <w:link w:val="CommentTextChar"/>
    <w:uiPriority w:val="99"/>
    <w:unhideWhenUsed/>
    <w:rsid w:val="00DF79CD"/>
    <w:rPr>
      <w:sz w:val="20"/>
      <w:szCs w:val="20"/>
    </w:rPr>
  </w:style>
  <w:style w:type="character" w:customStyle="1" w:styleId="CommentTextChar">
    <w:name w:val="Comment Text Char"/>
    <w:basedOn w:val="DefaultParagraphFont"/>
    <w:link w:val="CommentText"/>
    <w:uiPriority w:val="99"/>
    <w:rsid w:val="00DF79CD"/>
    <w:rPr>
      <w:sz w:val="20"/>
      <w:szCs w:val="20"/>
    </w:rPr>
  </w:style>
  <w:style w:type="paragraph" w:styleId="CommentSubject">
    <w:name w:val="annotation subject"/>
    <w:basedOn w:val="CommentText"/>
    <w:next w:val="CommentText"/>
    <w:link w:val="CommentSubjectChar"/>
    <w:unhideWhenUsed/>
    <w:rsid w:val="00DF79CD"/>
    <w:rPr>
      <w:b/>
      <w:bCs/>
    </w:rPr>
  </w:style>
  <w:style w:type="character" w:customStyle="1" w:styleId="CommentSubjectChar">
    <w:name w:val="Comment Subject Char"/>
    <w:basedOn w:val="CommentTextChar"/>
    <w:link w:val="CommentSubject"/>
    <w:rsid w:val="00DF79CD"/>
    <w:rPr>
      <w:b/>
      <w:bCs/>
      <w:sz w:val="20"/>
      <w:szCs w:val="20"/>
    </w:rPr>
  </w:style>
  <w:style w:type="character" w:styleId="Hyperlink">
    <w:name w:val="Hyperlink"/>
    <w:basedOn w:val="DefaultParagraphFont"/>
    <w:uiPriority w:val="99"/>
    <w:unhideWhenUsed/>
    <w:rsid w:val="009A3E05"/>
    <w:rPr>
      <w:color w:val="0000FF" w:themeColor="hyperlink"/>
      <w:u w:val="single"/>
    </w:rPr>
  </w:style>
  <w:style w:type="paragraph" w:styleId="Title">
    <w:name w:val="Title"/>
    <w:basedOn w:val="Normal"/>
    <w:link w:val="TitleChar"/>
    <w:uiPriority w:val="10"/>
    <w:qFormat/>
    <w:rsid w:val="00B83A38"/>
    <w:pPr>
      <w:jc w:val="center"/>
    </w:pPr>
    <w:rPr>
      <w:rFonts w:ascii="CG Omega" w:eastAsia="Times New Roman" w:hAnsi="CG Omega" w:cs="Times New Roman"/>
      <w:b/>
      <w:bCs/>
      <w:sz w:val="36"/>
      <w:szCs w:val="20"/>
    </w:rPr>
  </w:style>
  <w:style w:type="character" w:customStyle="1" w:styleId="TitleChar">
    <w:name w:val="Title Char"/>
    <w:basedOn w:val="DefaultParagraphFont"/>
    <w:link w:val="Title"/>
    <w:rsid w:val="00B83A38"/>
    <w:rPr>
      <w:rFonts w:ascii="CG Omega" w:eastAsia="Times New Roman" w:hAnsi="CG Omega" w:cs="Times New Roman"/>
      <w:b/>
      <w:bCs/>
      <w:sz w:val="36"/>
      <w:szCs w:val="20"/>
    </w:rPr>
  </w:style>
  <w:style w:type="character" w:customStyle="1" w:styleId="DeltaViewInsertion">
    <w:name w:val="DeltaView Insertion"/>
    <w:rsid w:val="004B5B81"/>
    <w:rPr>
      <w:color w:val="0000FF"/>
      <w:spacing w:val="0"/>
      <w:u w:val="double"/>
    </w:rPr>
  </w:style>
  <w:style w:type="paragraph" w:customStyle="1" w:styleId="A">
    <w:name w:val="A."/>
    <w:basedOn w:val="BodyTextIndent"/>
    <w:rsid w:val="004B5B81"/>
    <w:pPr>
      <w:numPr>
        <w:numId w:val="2"/>
      </w:numPr>
      <w:tabs>
        <w:tab w:val="clear" w:pos="1422"/>
        <w:tab w:val="num" w:pos="1602"/>
      </w:tabs>
      <w:autoSpaceDE w:val="0"/>
      <w:autoSpaceDN w:val="0"/>
      <w:adjustRightInd w:val="0"/>
      <w:spacing w:before="120" w:after="240"/>
      <w:ind w:left="882" w:hanging="360"/>
      <w:jc w:val="both"/>
    </w:pPr>
    <w:rPr>
      <w:rFonts w:eastAsia="Times New Roman"/>
    </w:rPr>
  </w:style>
  <w:style w:type="paragraph" w:styleId="BodyTextIndent">
    <w:name w:val="Body Text Indent"/>
    <w:basedOn w:val="Normal"/>
    <w:link w:val="BodyTextIndentChar"/>
    <w:unhideWhenUsed/>
    <w:rsid w:val="004B5B81"/>
    <w:pPr>
      <w:spacing w:after="120"/>
      <w:ind w:left="360"/>
    </w:pPr>
  </w:style>
  <w:style w:type="character" w:customStyle="1" w:styleId="BodyTextIndentChar">
    <w:name w:val="Body Text Indent Char"/>
    <w:basedOn w:val="DefaultParagraphFont"/>
    <w:link w:val="BodyTextIndent"/>
    <w:semiHidden/>
    <w:rsid w:val="004B5B81"/>
  </w:style>
  <w:style w:type="character" w:styleId="FollowedHyperlink">
    <w:name w:val="FollowedHyperlink"/>
    <w:basedOn w:val="DefaultParagraphFont"/>
    <w:uiPriority w:val="99"/>
    <w:semiHidden/>
    <w:unhideWhenUsed/>
    <w:rsid w:val="003749D2"/>
    <w:rPr>
      <w:color w:val="800080" w:themeColor="followedHyperlink"/>
      <w:u w:val="single"/>
    </w:rPr>
  </w:style>
  <w:style w:type="paragraph" w:styleId="BodyText">
    <w:name w:val="Body Text"/>
    <w:basedOn w:val="Normal"/>
    <w:link w:val="BodyTextChar"/>
    <w:uiPriority w:val="1"/>
    <w:unhideWhenUsed/>
    <w:qFormat/>
    <w:rsid w:val="009043F6"/>
    <w:pPr>
      <w:spacing w:after="120"/>
    </w:pPr>
  </w:style>
  <w:style w:type="character" w:customStyle="1" w:styleId="BodyTextChar">
    <w:name w:val="Body Text Char"/>
    <w:basedOn w:val="DefaultParagraphFont"/>
    <w:link w:val="BodyText"/>
    <w:rsid w:val="009043F6"/>
  </w:style>
  <w:style w:type="character" w:customStyle="1" w:styleId="Heading1Char">
    <w:name w:val="Heading 1 Char"/>
    <w:basedOn w:val="DefaultParagraphFont"/>
    <w:link w:val="Heading1"/>
    <w:rsid w:val="009043F6"/>
    <w:rPr>
      <w:rFonts w:eastAsia="Times New Roman" w:cs="Times New Roman"/>
      <w:b/>
      <w:bCs/>
      <w:kern w:val="32"/>
      <w:sz w:val="32"/>
      <w:szCs w:val="32"/>
    </w:rPr>
  </w:style>
  <w:style w:type="character" w:customStyle="1" w:styleId="Heading2Char">
    <w:name w:val="Heading 2 Char"/>
    <w:basedOn w:val="DefaultParagraphFont"/>
    <w:link w:val="Heading2"/>
    <w:semiHidden/>
    <w:rsid w:val="0031757D"/>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25112B"/>
    <w:rPr>
      <w:rFonts w:asciiTheme="majorHAnsi" w:eastAsiaTheme="majorEastAsia" w:hAnsiTheme="majorHAnsi" w:cstheme="majorBidi"/>
      <w:i/>
      <w:iCs/>
      <w:color w:val="243F60" w:themeColor="accent1" w:themeShade="7F"/>
    </w:rPr>
  </w:style>
  <w:style w:type="character" w:customStyle="1" w:styleId="Heading9Char">
    <w:name w:val="Heading 9 Char"/>
    <w:basedOn w:val="DefaultParagraphFont"/>
    <w:link w:val="Heading9"/>
    <w:semiHidden/>
    <w:rsid w:val="0025112B"/>
    <w:rPr>
      <w:rFonts w:asciiTheme="majorHAnsi" w:eastAsiaTheme="majorEastAsia" w:hAnsiTheme="majorHAnsi" w:cstheme="majorBidi"/>
      <w:i/>
      <w:iCs/>
      <w:color w:val="404040" w:themeColor="text1" w:themeTint="BF"/>
      <w:sz w:val="20"/>
      <w:szCs w:val="20"/>
    </w:rPr>
  </w:style>
  <w:style w:type="character" w:customStyle="1" w:styleId="Heading3Char">
    <w:name w:val="Heading 3 Char"/>
    <w:basedOn w:val="DefaultParagraphFont"/>
    <w:link w:val="Heading3"/>
    <w:rsid w:val="0025112B"/>
    <w:rPr>
      <w:rFonts w:eastAsia="Times New Roman"/>
      <w:b/>
      <w:bCs/>
      <w:sz w:val="26"/>
      <w:szCs w:val="26"/>
    </w:rPr>
  </w:style>
  <w:style w:type="character" w:customStyle="1" w:styleId="Heading4Char">
    <w:name w:val="Heading 4 Char"/>
    <w:basedOn w:val="DefaultParagraphFont"/>
    <w:link w:val="Heading4"/>
    <w:rsid w:val="0025112B"/>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25112B"/>
    <w:rPr>
      <w:rFonts w:ascii="Times New Roman" w:eastAsia="Times New Roman" w:hAnsi="Times New Roman" w:cs="Times New Roman"/>
      <w:b/>
      <w:sz w:val="32"/>
      <w:szCs w:val="20"/>
    </w:rPr>
  </w:style>
  <w:style w:type="character" w:customStyle="1" w:styleId="Heading7Char">
    <w:name w:val="Heading 7 Char"/>
    <w:basedOn w:val="DefaultParagraphFont"/>
    <w:link w:val="Heading7"/>
    <w:rsid w:val="0025112B"/>
    <w:rPr>
      <w:rFonts w:ascii="Calibri" w:eastAsia="Times New Roman" w:hAnsi="Calibri" w:cs="Times New Roman"/>
    </w:rPr>
  </w:style>
  <w:style w:type="character" w:customStyle="1" w:styleId="Heading8Char">
    <w:name w:val="Heading 8 Char"/>
    <w:basedOn w:val="DefaultParagraphFont"/>
    <w:link w:val="Heading8"/>
    <w:rsid w:val="0025112B"/>
    <w:rPr>
      <w:rFonts w:ascii="Times New Roman" w:eastAsia="Times New Roman" w:hAnsi="Times New Roman" w:cs="Times New Roman"/>
      <w:b/>
      <w:sz w:val="22"/>
      <w:szCs w:val="20"/>
    </w:rPr>
  </w:style>
  <w:style w:type="character" w:styleId="PageNumber">
    <w:name w:val="page number"/>
    <w:rsid w:val="0025112B"/>
    <w:rPr>
      <w:rFonts w:cs="Times New Roman"/>
    </w:rPr>
  </w:style>
  <w:style w:type="character" w:styleId="Strong">
    <w:name w:val="Strong"/>
    <w:qFormat/>
    <w:rsid w:val="0025112B"/>
    <w:rPr>
      <w:rFonts w:cs="Times New Roman"/>
      <w:b/>
      <w:bCs/>
    </w:rPr>
  </w:style>
  <w:style w:type="paragraph" w:styleId="BodyText3">
    <w:name w:val="Body Text 3"/>
    <w:basedOn w:val="Normal"/>
    <w:link w:val="BodyText3Char"/>
    <w:rsid w:val="0025112B"/>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5112B"/>
    <w:rPr>
      <w:rFonts w:ascii="Times New Roman" w:eastAsia="Times New Roman" w:hAnsi="Times New Roman" w:cs="Times New Roman"/>
      <w:sz w:val="16"/>
      <w:szCs w:val="16"/>
    </w:rPr>
  </w:style>
  <w:style w:type="paragraph" w:styleId="TOC1">
    <w:name w:val="toc 1"/>
    <w:basedOn w:val="Normal"/>
    <w:next w:val="Normal"/>
    <w:autoRedefine/>
    <w:uiPriority w:val="39"/>
    <w:qFormat/>
    <w:rsid w:val="0025112B"/>
    <w:rPr>
      <w:rFonts w:ascii="Courier" w:eastAsia="Times New Roman" w:hAnsi="Courier" w:cs="Times New Roman"/>
      <w:b/>
      <w:bCs/>
      <w:sz w:val="22"/>
    </w:rPr>
  </w:style>
  <w:style w:type="numbering" w:customStyle="1" w:styleId="NoList1">
    <w:name w:val="No List1"/>
    <w:next w:val="NoList"/>
    <w:uiPriority w:val="99"/>
    <w:semiHidden/>
    <w:unhideWhenUsed/>
    <w:rsid w:val="00F974DA"/>
  </w:style>
  <w:style w:type="character" w:styleId="UnresolvedMention">
    <w:name w:val="Unresolved Mention"/>
    <w:basedOn w:val="DefaultParagraphFont"/>
    <w:uiPriority w:val="99"/>
    <w:semiHidden/>
    <w:unhideWhenUsed/>
    <w:rsid w:val="00213E89"/>
    <w:rPr>
      <w:color w:val="605E5C"/>
      <w:shd w:val="clear" w:color="auto" w:fill="E1DFDD"/>
    </w:rPr>
  </w:style>
  <w:style w:type="paragraph" w:styleId="Revision">
    <w:name w:val="Revision"/>
    <w:hidden/>
    <w:uiPriority w:val="99"/>
    <w:semiHidden/>
    <w:rsid w:val="004D5DD8"/>
  </w:style>
  <w:style w:type="numbering" w:customStyle="1" w:styleId="NoList2">
    <w:name w:val="No List2"/>
    <w:next w:val="NoList"/>
    <w:uiPriority w:val="99"/>
    <w:semiHidden/>
    <w:unhideWhenUsed/>
    <w:rsid w:val="00D203FB"/>
  </w:style>
  <w:style w:type="paragraph" w:styleId="TOC2">
    <w:name w:val="toc 2"/>
    <w:basedOn w:val="Normal"/>
    <w:uiPriority w:val="39"/>
    <w:qFormat/>
    <w:rsid w:val="00D203FB"/>
    <w:pPr>
      <w:widowControl w:val="0"/>
      <w:autoSpaceDE w:val="0"/>
      <w:autoSpaceDN w:val="0"/>
      <w:spacing w:before="1" w:line="207" w:lineRule="exact"/>
      <w:ind w:left="580"/>
    </w:pPr>
    <w:rPr>
      <w:rFonts w:eastAsia="Arial"/>
      <w:sz w:val="18"/>
      <w:szCs w:val="18"/>
    </w:rPr>
  </w:style>
  <w:style w:type="paragraph" w:styleId="TOC3">
    <w:name w:val="toc 3"/>
    <w:basedOn w:val="Normal"/>
    <w:uiPriority w:val="39"/>
    <w:qFormat/>
    <w:rsid w:val="00D203FB"/>
    <w:pPr>
      <w:widowControl w:val="0"/>
      <w:autoSpaceDE w:val="0"/>
      <w:autoSpaceDN w:val="0"/>
      <w:spacing w:line="247" w:lineRule="exact"/>
      <w:ind w:left="1540" w:hanging="720"/>
    </w:pPr>
    <w:rPr>
      <w:rFonts w:eastAsia="Arial"/>
      <w:sz w:val="20"/>
      <w:szCs w:val="20"/>
    </w:rPr>
  </w:style>
  <w:style w:type="paragraph" w:styleId="TOC4">
    <w:name w:val="toc 4"/>
    <w:basedOn w:val="Normal"/>
    <w:uiPriority w:val="1"/>
    <w:qFormat/>
    <w:rsid w:val="00D203FB"/>
    <w:pPr>
      <w:widowControl w:val="0"/>
      <w:autoSpaceDE w:val="0"/>
      <w:autoSpaceDN w:val="0"/>
      <w:ind w:left="1540" w:hanging="720"/>
    </w:pPr>
    <w:rPr>
      <w:rFonts w:eastAsia="Arial"/>
      <w:sz w:val="18"/>
      <w:szCs w:val="18"/>
    </w:rPr>
  </w:style>
  <w:style w:type="paragraph" w:customStyle="1" w:styleId="TableParagraph">
    <w:name w:val="Table Paragraph"/>
    <w:basedOn w:val="Normal"/>
    <w:uiPriority w:val="1"/>
    <w:qFormat/>
    <w:rsid w:val="00D203FB"/>
    <w:pPr>
      <w:widowControl w:val="0"/>
      <w:autoSpaceDE w:val="0"/>
      <w:autoSpaceDN w:val="0"/>
      <w:ind w:left="107"/>
    </w:pPr>
    <w:rPr>
      <w:rFonts w:eastAsia="Arial"/>
      <w:sz w:val="22"/>
      <w:szCs w:val="22"/>
    </w:rPr>
  </w:style>
  <w:style w:type="paragraph" w:styleId="NoSpacing">
    <w:name w:val="No Spacing"/>
    <w:uiPriority w:val="1"/>
    <w:qFormat/>
    <w:rsid w:val="004936B3"/>
    <w:pPr>
      <w:spacing w:after="120"/>
      <w:jc w:val="both"/>
    </w:pPr>
    <w:rPr>
      <w:rFonts w:asciiTheme="minorHAnsi" w:hAnsiTheme="minorHAnsi" w:cstheme="minorBidi"/>
      <w:sz w:val="22"/>
      <w:szCs w:val="22"/>
    </w:rPr>
  </w:style>
  <w:style w:type="paragraph" w:customStyle="1" w:styleId="Default">
    <w:name w:val="Default"/>
    <w:rsid w:val="005A02D2"/>
    <w:pPr>
      <w:autoSpaceDE w:val="0"/>
      <w:autoSpaceDN w:val="0"/>
      <w:adjustRightInd w:val="0"/>
    </w:pPr>
    <w:rPr>
      <w:color w:val="000000"/>
    </w:rPr>
  </w:style>
  <w:style w:type="table" w:customStyle="1" w:styleId="TableGrid1">
    <w:name w:val="Table Grid1"/>
    <w:basedOn w:val="TableNormal"/>
    <w:next w:val="TableGrid"/>
    <w:uiPriority w:val="39"/>
    <w:rsid w:val="00111FBF"/>
    <w:rPr>
      <w:rFonts w:ascii="Aptos" w:eastAsia="Times New Roman" w:hAnsi="Apto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660EE"/>
    <w:pPr>
      <w:keepLines/>
      <w:widowControl/>
      <w:autoSpaceDE/>
      <w:autoSpaceDN/>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3972">
      <w:bodyDiv w:val="1"/>
      <w:marLeft w:val="0"/>
      <w:marRight w:val="0"/>
      <w:marTop w:val="0"/>
      <w:marBottom w:val="0"/>
      <w:divBdr>
        <w:top w:val="none" w:sz="0" w:space="0" w:color="auto"/>
        <w:left w:val="none" w:sz="0" w:space="0" w:color="auto"/>
        <w:bottom w:val="none" w:sz="0" w:space="0" w:color="auto"/>
        <w:right w:val="none" w:sz="0" w:space="0" w:color="auto"/>
      </w:divBdr>
    </w:div>
    <w:div w:id="726419807">
      <w:bodyDiv w:val="1"/>
      <w:marLeft w:val="0"/>
      <w:marRight w:val="0"/>
      <w:marTop w:val="0"/>
      <w:marBottom w:val="0"/>
      <w:divBdr>
        <w:top w:val="none" w:sz="0" w:space="0" w:color="auto"/>
        <w:left w:val="none" w:sz="0" w:space="0" w:color="auto"/>
        <w:bottom w:val="none" w:sz="0" w:space="0" w:color="auto"/>
        <w:right w:val="none" w:sz="0" w:space="0" w:color="auto"/>
      </w:divBdr>
    </w:div>
    <w:div w:id="891888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ownClerk@lbts-fl.gov" TargetMode="External"/><Relationship Id="rId18" Type="http://schemas.openxmlformats.org/officeDocument/2006/relationships/hyperlink" Target="mailto:townclerk@lbts-fl.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auderdalebythesea-fl.gov/356/Procurement-Solicitations" TargetMode="Externa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mandstar.com"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lauderdalebythesea-fl.gov/DocumentCenter/View/2431/2023-Purchasing-Manual?bidId=" TargetMode="Externa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s://www.e-verify.gov/faq/how-do-i-provide-proof-of-my-participationenrollment-in-e-verif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A4B4-C9CF-4B72-81C6-702099E4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12357</Words>
  <Characters>70441</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Bertocci</dc:creator>
  <cp:keywords/>
  <dc:description/>
  <cp:lastModifiedBy>Town Clerk</cp:lastModifiedBy>
  <cp:revision>4</cp:revision>
  <cp:lastPrinted>2025-04-28T18:17:00Z</cp:lastPrinted>
  <dcterms:created xsi:type="dcterms:W3CDTF">2025-04-28T18:13:00Z</dcterms:created>
  <dcterms:modified xsi:type="dcterms:W3CDTF">2025-04-28T18:38:00Z</dcterms:modified>
</cp:coreProperties>
</file>